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2D0EB" w14:textId="5BD6BEF6" w:rsidR="003149F5" w:rsidRPr="003149F5" w:rsidRDefault="00FD7496" w:rsidP="003149F5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position w:val="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ar-SA"/>
        </w:rPr>
        <w:tab/>
      </w:r>
      <w:r w:rsidR="003149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ab/>
      </w:r>
      <w:r w:rsidR="003149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ab/>
      </w:r>
      <w:r w:rsidR="003149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ab/>
      </w:r>
      <w:r w:rsidR="003149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ab/>
      </w:r>
      <w:r w:rsidR="003149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ab/>
      </w:r>
      <w:r w:rsidR="003149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ab/>
      </w:r>
      <w:r w:rsidR="003149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ab/>
      </w:r>
      <w:r w:rsidR="003149F5" w:rsidRPr="003149F5">
        <w:rPr>
          <w:rFonts w:ascii="Times New Roman" w:eastAsia="Times New Roman" w:hAnsi="Times New Roman" w:cs="Times New Roman"/>
          <w:b/>
          <w:position w:val="8"/>
          <w:sz w:val="24"/>
          <w:szCs w:val="24"/>
        </w:rPr>
        <w:t>Приложение</w:t>
      </w:r>
      <w:r w:rsidR="003149F5" w:rsidRPr="003149F5">
        <w:rPr>
          <w:rFonts w:ascii="Times New Roman" w:eastAsia="Times New Roman" w:hAnsi="Times New Roman" w:cs="Times New Roman"/>
          <w:b/>
          <w:position w:val="8"/>
          <w:sz w:val="24"/>
          <w:szCs w:val="24"/>
          <w:lang w:val="en-AU"/>
        </w:rPr>
        <w:t xml:space="preserve"> № </w:t>
      </w:r>
      <w:r w:rsidR="003149F5" w:rsidRPr="003149F5">
        <w:rPr>
          <w:rFonts w:ascii="Times New Roman" w:eastAsia="Times New Roman" w:hAnsi="Times New Roman" w:cs="Times New Roman"/>
          <w:b/>
          <w:position w:val="8"/>
          <w:sz w:val="24"/>
          <w:szCs w:val="24"/>
        </w:rPr>
        <w:t>4</w:t>
      </w:r>
    </w:p>
    <w:p w14:paraId="60C03AB9" w14:textId="5868C140" w:rsidR="003149F5" w:rsidRPr="003149F5" w:rsidRDefault="003149F5" w:rsidP="003149F5">
      <w:pPr>
        <w:autoSpaceDE w:val="0"/>
        <w:autoSpaceDN w:val="0"/>
        <w:spacing w:line="240" w:lineRule="auto"/>
        <w:ind w:right="-766"/>
        <w:rPr>
          <w:rFonts w:ascii="Times New Roman" w:eastAsia="Times New Roman" w:hAnsi="Times New Roman" w:cs="Times New Roman"/>
          <w:w w:val="150"/>
          <w:sz w:val="24"/>
          <w:szCs w:val="24"/>
        </w:rPr>
      </w:pPr>
      <w:r w:rsidRPr="007D7E9D">
        <w:rPr>
          <w:rFonts w:ascii="Times New Roman" w:eastAsia="Times New Roman" w:hAnsi="Times New Roman" w:cs="Times New Roman"/>
          <w:w w:val="150"/>
          <w:sz w:val="24"/>
          <w:szCs w:val="24"/>
        </w:rPr>
        <w:tab/>
      </w:r>
      <w:r w:rsidRPr="007D7E9D">
        <w:rPr>
          <w:rFonts w:ascii="Times New Roman" w:eastAsia="Times New Roman" w:hAnsi="Times New Roman" w:cs="Times New Roman"/>
          <w:w w:val="150"/>
          <w:sz w:val="24"/>
          <w:szCs w:val="24"/>
        </w:rPr>
        <w:tab/>
      </w:r>
    </w:p>
    <w:p w14:paraId="2624119F" w14:textId="45CAA4F1" w:rsidR="003149F5" w:rsidRDefault="003149F5" w:rsidP="003149F5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4"/>
          <w:lang w:eastAsia="bg-BG"/>
        </w:rPr>
      </w:pPr>
      <w:r w:rsidRPr="00463A80">
        <w:rPr>
          <w:rFonts w:ascii="Times New Roman" w:eastAsia="Times New Roman" w:hAnsi="Times New Roman" w:cs="Times New Roman"/>
          <w:b/>
          <w:sz w:val="40"/>
          <w:szCs w:val="24"/>
          <w:lang w:eastAsia="bg-BG"/>
        </w:rPr>
        <w:t>Д О Г О В О Р</w:t>
      </w:r>
    </w:p>
    <w:p w14:paraId="034840E8" w14:textId="53B17426" w:rsidR="004328B1" w:rsidRPr="004328B1" w:rsidRDefault="004328B1" w:rsidP="004328B1">
      <w:pPr>
        <w:spacing w:line="264" w:lineRule="auto"/>
        <w:jc w:val="center"/>
        <w:rPr>
          <w:rFonts w:ascii="Times New Roman" w:eastAsia="Calibri" w:hAnsi="Times New Roman" w:cs="Times New Roman"/>
        </w:rPr>
      </w:pPr>
      <w:r w:rsidRPr="0020332B">
        <w:rPr>
          <w:rFonts w:ascii="Times New Roman" w:eastAsia="Calibri" w:hAnsi="Times New Roman" w:cs="Times New Roman"/>
        </w:rPr>
        <w:t>№ _____ /____________ 20</w:t>
      </w:r>
      <w:r>
        <w:rPr>
          <w:rFonts w:ascii="Times New Roman" w:eastAsia="Calibri" w:hAnsi="Times New Roman" w:cs="Times New Roman"/>
        </w:rPr>
        <w:t>25</w:t>
      </w:r>
      <w:r w:rsidRPr="0020332B">
        <w:rPr>
          <w:rFonts w:ascii="Times New Roman" w:eastAsia="Calibri" w:hAnsi="Times New Roman" w:cs="Times New Roman"/>
        </w:rPr>
        <w:t xml:space="preserve"> г.</w:t>
      </w:r>
    </w:p>
    <w:p w14:paraId="59B2CCD2" w14:textId="2A9B8277" w:rsidR="006C4F4E" w:rsidRDefault="003149F5" w:rsidP="006C4F4E">
      <w:pPr>
        <w:tabs>
          <w:tab w:val="left" w:pos="90"/>
        </w:tabs>
        <w:jc w:val="both"/>
        <w:rPr>
          <w:rFonts w:eastAsia="Calibri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lang w:eastAsia="bg-BG"/>
        </w:rPr>
        <w:t xml:space="preserve">По обществена поръчка с предмет </w:t>
      </w:r>
      <w:r w:rsidR="006C4F4E">
        <w:rPr>
          <w:b/>
          <w:sz w:val="24"/>
          <w:szCs w:val="24"/>
          <w:lang w:val="ru-RU"/>
        </w:rPr>
        <w:t>„</w:t>
      </w:r>
      <w:r w:rsidR="006C4F4E">
        <w:rPr>
          <w:rFonts w:eastAsia="DengXian"/>
          <w:b/>
          <w:bCs/>
          <w:sz w:val="24"/>
          <w:szCs w:val="24"/>
        </w:rPr>
        <w:t xml:space="preserve">Изготвяне на </w:t>
      </w:r>
      <w:r w:rsidR="006C4F4E" w:rsidRPr="0034306D">
        <w:rPr>
          <w:rFonts w:eastAsia="DengXian"/>
          <w:b/>
          <w:bCs/>
          <w:sz w:val="24"/>
          <w:szCs w:val="24"/>
        </w:rPr>
        <w:t>инвестиционен проект  и  упражняване на авторски надзор</w:t>
      </w:r>
      <w:r w:rsidR="0034306D" w:rsidRPr="0034306D">
        <w:rPr>
          <w:rFonts w:eastAsia="DengXian"/>
          <w:b/>
          <w:bCs/>
          <w:sz w:val="24"/>
          <w:szCs w:val="24"/>
        </w:rPr>
        <w:t>“</w:t>
      </w:r>
      <w:r w:rsidR="006C4F4E" w:rsidRPr="0034306D">
        <w:rPr>
          <w:rFonts w:eastAsia="DengXian"/>
          <w:b/>
          <w:bCs/>
          <w:sz w:val="24"/>
          <w:szCs w:val="24"/>
        </w:rPr>
        <w:t xml:space="preserve"> на строеж</w:t>
      </w:r>
      <w:r w:rsidR="006C4F4E">
        <w:rPr>
          <w:rFonts w:eastAsia="DengXian"/>
          <w:b/>
          <w:bCs/>
          <w:sz w:val="24"/>
          <w:szCs w:val="24"/>
        </w:rPr>
        <w:t>: „Изграждане на нова ограда след премахване на аварирала самосрутваща се масивна ограда и премахване на сгради, част от оградата на УПИ I –„за Национален център по заразни и паразитни болести“, ПИ с идентификатор 68134.512.297 по КК и КР на район “Сердика“ кв. 9, м. „ГГЦ Зона В-17, с административен адрес: гр. София бул. „Ген. Н. Столетов № 44А</w:t>
      </w:r>
    </w:p>
    <w:p w14:paraId="3D96D3B6" w14:textId="3B68722D" w:rsidR="003149F5" w:rsidRPr="003149F5" w:rsidRDefault="003149F5" w:rsidP="003149F5">
      <w:pPr>
        <w:tabs>
          <w:tab w:val="left" w:pos="90"/>
        </w:tabs>
        <w:spacing w:line="276" w:lineRule="auto"/>
        <w:jc w:val="both"/>
        <w:rPr>
          <w:rFonts w:ascii="Times New Roman" w:eastAsia="Calibri" w:hAnsi="Times New Roman" w:cs="Times New Roman"/>
          <w:b/>
          <w:lang w:eastAsia="zh-CN"/>
        </w:rPr>
      </w:pPr>
      <w:r>
        <w:rPr>
          <w:rFonts w:ascii="Times New Roman" w:eastAsia="DengXian" w:hAnsi="Times New Roman" w:cs="Times New Roman"/>
          <w:b/>
          <w:bCs/>
        </w:rPr>
        <w:t>, между</w:t>
      </w:r>
    </w:p>
    <w:p w14:paraId="2FE969A2" w14:textId="77777777" w:rsidR="003149F5" w:rsidRPr="003149F5" w:rsidRDefault="003149F5" w:rsidP="003149F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3149F5">
        <w:rPr>
          <w:rFonts w:ascii="Times New Roman" w:eastAsia="Times New Roman" w:hAnsi="Times New Roman" w:cs="Times New Roman"/>
          <w:b/>
        </w:rPr>
        <w:t>НАЦИОНАЛЕН ЦЕНТЪР ПО ЗАРАЗНИ И ПАРАЗИТНИ БОЛЕСТИ</w:t>
      </w:r>
      <w:r w:rsidRPr="003149F5">
        <w:rPr>
          <w:rFonts w:ascii="Times New Roman" w:eastAsia="Times New Roman" w:hAnsi="Times New Roman" w:cs="Times New Roman"/>
          <w:lang w:val="en-US"/>
        </w:rPr>
        <w:t xml:space="preserve">, </w:t>
      </w:r>
      <w:r w:rsidRPr="003149F5">
        <w:rPr>
          <w:rFonts w:ascii="Times New Roman" w:eastAsia="Times New Roman" w:hAnsi="Times New Roman" w:cs="Times New Roman"/>
        </w:rPr>
        <w:t xml:space="preserve">БУЛСТАТ №000662721 </w:t>
      </w:r>
      <w:r w:rsidRPr="003149F5">
        <w:rPr>
          <w:rFonts w:ascii="Times New Roman" w:eastAsia="Times New Roman" w:hAnsi="Times New Roman" w:cs="Times New Roman"/>
          <w:lang w:val="en-US"/>
        </w:rPr>
        <w:t>,</w:t>
      </w:r>
      <w:proofErr w:type="spellStart"/>
      <w:r w:rsidRPr="003149F5">
        <w:rPr>
          <w:rFonts w:ascii="Times New Roman" w:eastAsia="Times New Roman" w:hAnsi="Times New Roman" w:cs="Times New Roman"/>
          <w:lang w:val="en-US"/>
        </w:rPr>
        <w:t>със</w:t>
      </w:r>
      <w:proofErr w:type="spellEnd"/>
      <w:r w:rsidRPr="003149F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3149F5">
        <w:rPr>
          <w:rFonts w:ascii="Times New Roman" w:eastAsia="Times New Roman" w:hAnsi="Times New Roman" w:cs="Times New Roman"/>
          <w:lang w:val="en-US"/>
        </w:rPr>
        <w:t>седалище</w:t>
      </w:r>
      <w:proofErr w:type="spellEnd"/>
      <w:r w:rsidRPr="003149F5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3149F5">
        <w:rPr>
          <w:rFonts w:ascii="Times New Roman" w:eastAsia="Times New Roman" w:hAnsi="Times New Roman" w:cs="Times New Roman"/>
          <w:lang w:val="en-US"/>
        </w:rPr>
        <w:t>адрес</w:t>
      </w:r>
      <w:proofErr w:type="spellEnd"/>
      <w:r w:rsidRPr="003149F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3149F5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3149F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3149F5">
        <w:rPr>
          <w:rFonts w:ascii="Times New Roman" w:eastAsia="Times New Roman" w:hAnsi="Times New Roman" w:cs="Times New Roman"/>
          <w:lang w:val="en-US"/>
        </w:rPr>
        <w:t>управление</w:t>
      </w:r>
      <w:proofErr w:type="spellEnd"/>
      <w:r w:rsidRPr="003149F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3149F5">
        <w:rPr>
          <w:rFonts w:ascii="Times New Roman" w:eastAsia="Times New Roman" w:hAnsi="Times New Roman" w:cs="Times New Roman"/>
          <w:lang w:val="en-US"/>
        </w:rPr>
        <w:t>гр</w:t>
      </w:r>
      <w:proofErr w:type="spellEnd"/>
      <w:r w:rsidRPr="003149F5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3149F5">
        <w:rPr>
          <w:rFonts w:ascii="Times New Roman" w:eastAsia="Times New Roman" w:hAnsi="Times New Roman" w:cs="Times New Roman"/>
          <w:lang w:val="en-US"/>
        </w:rPr>
        <w:t>София</w:t>
      </w:r>
      <w:proofErr w:type="spellEnd"/>
      <w:r w:rsidRPr="003149F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3149F5">
        <w:rPr>
          <w:rFonts w:ascii="Times New Roman" w:eastAsia="Times New Roman" w:hAnsi="Times New Roman" w:cs="Times New Roman"/>
          <w:lang w:val="en-US"/>
        </w:rPr>
        <w:t>Район</w:t>
      </w:r>
      <w:proofErr w:type="spellEnd"/>
      <w:r w:rsidRPr="003149F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3149F5">
        <w:rPr>
          <w:rFonts w:ascii="Times New Roman" w:eastAsia="Times New Roman" w:hAnsi="Times New Roman" w:cs="Times New Roman"/>
          <w:lang w:val="en-US"/>
        </w:rPr>
        <w:t>Оборище</w:t>
      </w:r>
      <w:proofErr w:type="spellEnd"/>
      <w:r w:rsidRPr="003149F5">
        <w:rPr>
          <w:rFonts w:ascii="Times New Roman" w:eastAsia="Times New Roman" w:hAnsi="Times New Roman" w:cs="Times New Roman"/>
          <w:lang w:val="en-US"/>
        </w:rPr>
        <w:t xml:space="preserve">, </w:t>
      </w:r>
      <w:r w:rsidRPr="003149F5">
        <w:rPr>
          <w:rFonts w:ascii="Times New Roman" w:eastAsia="Times New Roman" w:hAnsi="Times New Roman" w:cs="Times New Roman"/>
        </w:rPr>
        <w:t>б</w:t>
      </w:r>
      <w:proofErr w:type="spellStart"/>
      <w:r w:rsidRPr="003149F5">
        <w:rPr>
          <w:rFonts w:ascii="Times New Roman" w:eastAsia="Times New Roman" w:hAnsi="Times New Roman" w:cs="Times New Roman"/>
          <w:lang w:val="en-US"/>
        </w:rPr>
        <w:t>ул</w:t>
      </w:r>
      <w:proofErr w:type="spellEnd"/>
      <w:r w:rsidRPr="003149F5">
        <w:rPr>
          <w:rFonts w:ascii="Times New Roman" w:eastAsia="Times New Roman" w:hAnsi="Times New Roman" w:cs="Times New Roman"/>
          <w:lang w:val="en-US"/>
        </w:rPr>
        <w:t>. "</w:t>
      </w:r>
      <w:r w:rsidRPr="003149F5">
        <w:rPr>
          <w:rFonts w:ascii="Times New Roman" w:eastAsia="Times New Roman" w:hAnsi="Times New Roman" w:cs="Times New Roman"/>
        </w:rPr>
        <w:t>Янко Сакъзов</w:t>
      </w:r>
      <w:proofErr w:type="gramStart"/>
      <w:r w:rsidRPr="003149F5">
        <w:rPr>
          <w:rFonts w:ascii="Times New Roman" w:eastAsia="Times New Roman" w:hAnsi="Times New Roman" w:cs="Times New Roman"/>
          <w:lang w:val="en-US"/>
        </w:rPr>
        <w:t>"  №</w:t>
      </w:r>
      <w:proofErr w:type="gramEnd"/>
      <w:r w:rsidRPr="003149F5">
        <w:rPr>
          <w:rFonts w:ascii="Times New Roman" w:eastAsia="Times New Roman" w:hAnsi="Times New Roman" w:cs="Times New Roman"/>
        </w:rPr>
        <w:t>26</w:t>
      </w:r>
      <w:r w:rsidRPr="003149F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3149F5">
        <w:rPr>
          <w:rFonts w:ascii="Times New Roman" w:eastAsia="Times New Roman" w:hAnsi="Times New Roman" w:cs="Times New Roman"/>
          <w:lang w:val="en-US"/>
        </w:rPr>
        <w:t>представляван</w:t>
      </w:r>
      <w:proofErr w:type="spellEnd"/>
      <w:r w:rsidRPr="003149F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3149F5">
        <w:rPr>
          <w:rFonts w:ascii="Times New Roman" w:eastAsia="Times New Roman" w:hAnsi="Times New Roman" w:cs="Times New Roman"/>
          <w:lang w:val="en-US"/>
        </w:rPr>
        <w:t>от</w:t>
      </w:r>
      <w:proofErr w:type="spellEnd"/>
      <w:r w:rsidRPr="003149F5">
        <w:rPr>
          <w:rFonts w:ascii="Times New Roman" w:eastAsia="Times New Roman" w:hAnsi="Times New Roman" w:cs="Times New Roman"/>
          <w:lang w:val="en-US"/>
        </w:rPr>
        <w:t xml:space="preserve"> </w:t>
      </w:r>
      <w:r w:rsidRPr="003149F5">
        <w:rPr>
          <w:rFonts w:ascii="Times New Roman" w:eastAsia="Times New Roman" w:hAnsi="Times New Roman" w:cs="Times New Roman"/>
        </w:rPr>
        <w:t>проф. д-р Ива Христова - Директор</w:t>
      </w:r>
      <w:r w:rsidRPr="003149F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3149F5">
        <w:rPr>
          <w:rFonts w:ascii="Times New Roman" w:eastAsia="Times New Roman" w:hAnsi="Times New Roman" w:cs="Times New Roman"/>
          <w:lang w:val="en-US"/>
        </w:rPr>
        <w:t>наричан</w:t>
      </w:r>
      <w:proofErr w:type="spellEnd"/>
      <w:r w:rsidRPr="003149F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3149F5">
        <w:rPr>
          <w:rFonts w:ascii="Times New Roman" w:eastAsia="Times New Roman" w:hAnsi="Times New Roman" w:cs="Times New Roman"/>
          <w:lang w:val="en-US"/>
        </w:rPr>
        <w:t>за</w:t>
      </w:r>
      <w:proofErr w:type="spellEnd"/>
      <w:r w:rsidRPr="003149F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3149F5">
        <w:rPr>
          <w:rFonts w:ascii="Times New Roman" w:eastAsia="Times New Roman" w:hAnsi="Times New Roman" w:cs="Times New Roman"/>
          <w:lang w:val="en-US"/>
        </w:rPr>
        <w:t>краткост</w:t>
      </w:r>
      <w:proofErr w:type="spellEnd"/>
      <w:r w:rsidRPr="003149F5">
        <w:rPr>
          <w:rFonts w:ascii="Times New Roman" w:eastAsia="Times New Roman" w:hAnsi="Times New Roman" w:cs="Times New Roman"/>
          <w:b/>
          <w:lang w:val="en-US"/>
        </w:rPr>
        <w:t xml:space="preserve"> ВЪЗЛОЖИТЕЛ</w:t>
      </w:r>
      <w:r w:rsidRPr="003149F5">
        <w:rPr>
          <w:rFonts w:ascii="Times New Roman" w:eastAsia="Times New Roman" w:hAnsi="Times New Roman" w:cs="Times New Roman"/>
          <w:lang w:val="en-US"/>
        </w:rPr>
        <w:t xml:space="preserve">, </w:t>
      </w:r>
    </w:p>
    <w:p w14:paraId="28863116" w14:textId="77777777" w:rsidR="003149F5" w:rsidRPr="003149F5" w:rsidRDefault="003149F5" w:rsidP="003149F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149F5">
        <w:rPr>
          <w:rFonts w:ascii="Times New Roman" w:eastAsia="Times New Roman" w:hAnsi="Times New Roman" w:cs="Times New Roman"/>
          <w:lang w:val="en-US"/>
        </w:rPr>
        <w:t>И</w:t>
      </w:r>
    </w:p>
    <w:p w14:paraId="3F15EC8A" w14:textId="77777777" w:rsidR="003149F5" w:rsidRPr="003149F5" w:rsidRDefault="003149F5" w:rsidP="003149F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bg-BG"/>
        </w:rPr>
      </w:pPr>
      <w:r w:rsidRPr="003149F5">
        <w:rPr>
          <w:rFonts w:ascii="Times New Roman" w:eastAsia="Times New Roman" w:hAnsi="Times New Roman" w:cs="Times New Roman"/>
          <w:caps/>
          <w:lang w:val="ru-RU" w:eastAsia="bg-BG"/>
        </w:rPr>
        <w:t>……………</w:t>
      </w:r>
      <w:r w:rsidRPr="003149F5">
        <w:rPr>
          <w:rFonts w:ascii="Times New Roman" w:eastAsia="Times New Roman" w:hAnsi="Times New Roman" w:cs="Times New Roman"/>
          <w:lang w:val="ru-RU" w:eastAsia="bg-BG"/>
        </w:rPr>
        <w:t>, с ЕИК, седалище и адрес на управление:……….</w:t>
      </w:r>
      <w:r w:rsidRPr="003149F5">
        <w:rPr>
          <w:rFonts w:ascii="Times New Roman" w:eastAsia="Times New Roman" w:hAnsi="Times New Roman" w:cs="Times New Roman"/>
          <w:lang w:eastAsia="bg-BG"/>
        </w:rPr>
        <w:t>, представлявано от …………….</w:t>
      </w:r>
      <w:r w:rsidRPr="003149F5">
        <w:rPr>
          <w:rFonts w:ascii="Times New Roman" w:eastAsia="Times New Roman" w:hAnsi="Times New Roman" w:cs="Times New Roman"/>
          <w:lang w:val="ru-RU" w:eastAsia="bg-BG"/>
        </w:rPr>
        <w:t>, наричано за краткост</w:t>
      </w:r>
      <w:r w:rsidRPr="003149F5">
        <w:rPr>
          <w:rFonts w:ascii="Times New Roman" w:eastAsia="Times New Roman" w:hAnsi="Times New Roman" w:cs="Times New Roman"/>
          <w:b/>
          <w:lang w:val="ru-RU" w:eastAsia="bg-BG"/>
        </w:rPr>
        <w:t xml:space="preserve"> ИЗПЪЛНИТЕЛ</w:t>
      </w:r>
      <w:r w:rsidRPr="003149F5">
        <w:rPr>
          <w:rFonts w:ascii="Times New Roman" w:eastAsia="Times New Roman" w:hAnsi="Times New Roman" w:cs="Times New Roman"/>
          <w:lang w:val="ru-RU" w:eastAsia="bg-BG"/>
        </w:rPr>
        <w:t xml:space="preserve">, </w:t>
      </w:r>
    </w:p>
    <w:p w14:paraId="472031EA" w14:textId="77777777" w:rsidR="003149F5" w:rsidRPr="003149F5" w:rsidRDefault="003149F5" w:rsidP="003149F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bg-BG"/>
        </w:rPr>
      </w:pPr>
    </w:p>
    <w:p w14:paraId="3927B84C" w14:textId="77777777" w:rsidR="003149F5" w:rsidRPr="003149F5" w:rsidRDefault="003149F5" w:rsidP="003149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3149F5">
        <w:rPr>
          <w:rFonts w:ascii="Times New Roman" w:eastAsia="Times New Roman" w:hAnsi="Times New Roman" w:cs="Times New Roman"/>
          <w:lang w:eastAsia="bg-BG"/>
        </w:rPr>
        <w:t>Се сключи настоящият договор за следното:</w:t>
      </w:r>
    </w:p>
    <w:p w14:paraId="6174BDC0" w14:textId="0A47C93C" w:rsidR="00BF5E59" w:rsidRPr="00BF2C7D" w:rsidRDefault="00BF5E59" w:rsidP="00BF2C7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5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</w:p>
    <w:p w14:paraId="5FC566BD" w14:textId="7EFFB765" w:rsidR="00BF5E59" w:rsidRPr="00BF2C7D" w:rsidRDefault="00BF5E59" w:rsidP="00BF2C7D">
      <w:pPr>
        <w:spacing w:after="0" w:line="276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BF2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І. ПРЕДМЕТ НА ДОГОВОРА</w:t>
      </w:r>
    </w:p>
    <w:p w14:paraId="21158D93" w14:textId="2E95CC4F" w:rsidR="00675C95" w:rsidRPr="00BF2C7D" w:rsidRDefault="00BF5E59" w:rsidP="007463B6">
      <w:pPr>
        <w:autoSpaceDN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2C7D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bg-BG"/>
        </w:rPr>
        <w:t>Чл.1.</w:t>
      </w:r>
      <w:r w:rsidRPr="00BF2C7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bg-BG"/>
        </w:rPr>
        <w:t xml:space="preserve"> (1) </w:t>
      </w:r>
      <w:r w:rsidR="0015549D" w:rsidRPr="00BF2C7D">
        <w:rPr>
          <w:rStyle w:val="a"/>
          <w:rFonts w:cs="Times New Roman"/>
          <w:color w:val="000000"/>
          <w:sz w:val="24"/>
          <w:szCs w:val="24"/>
        </w:rPr>
        <w:t xml:space="preserve">ИЗПЪЛНИТЕЛЯТ се задължава да </w:t>
      </w:r>
      <w:r w:rsidR="005C0598" w:rsidRPr="00BF2C7D">
        <w:rPr>
          <w:rStyle w:val="a"/>
          <w:rFonts w:cs="Times New Roman"/>
          <w:color w:val="000000"/>
          <w:sz w:val="24"/>
          <w:szCs w:val="24"/>
        </w:rPr>
        <w:t>предостави</w:t>
      </w:r>
      <w:r w:rsidR="0015549D" w:rsidRPr="00BF2C7D">
        <w:rPr>
          <w:rStyle w:val="a"/>
          <w:rFonts w:cs="Times New Roman"/>
          <w:color w:val="000000"/>
          <w:sz w:val="24"/>
          <w:szCs w:val="24"/>
        </w:rPr>
        <w:t xml:space="preserve"> Услугите в съответствие с Техническата спецификация, Техническото предложение на ИЗПЪЛНИТЕЛЯ и Ценовото предложение на ИЗПЪЛНИТЕЛЯ, съставляващи съответно Приложения №№ 1, 2</w:t>
      </w:r>
      <w:r w:rsidR="002B3564" w:rsidRPr="00BF2C7D">
        <w:rPr>
          <w:rStyle w:val="a"/>
          <w:rFonts w:cs="Times New Roman"/>
          <w:color w:val="000000"/>
          <w:sz w:val="24"/>
          <w:szCs w:val="24"/>
        </w:rPr>
        <w:t xml:space="preserve"> и</w:t>
      </w:r>
      <w:r w:rsidR="0015549D" w:rsidRPr="00BF2C7D">
        <w:rPr>
          <w:rStyle w:val="a"/>
          <w:rFonts w:cs="Times New Roman"/>
          <w:color w:val="000000"/>
          <w:sz w:val="24"/>
          <w:szCs w:val="24"/>
        </w:rPr>
        <w:t xml:space="preserve"> 3 към този Договор („Приложенията“) и представляващи неразделна част от него</w:t>
      </w:r>
      <w:r w:rsidR="00942D0D" w:rsidRPr="00BF2C7D">
        <w:rPr>
          <w:rStyle w:val="a"/>
          <w:rFonts w:cs="Times New Roman"/>
          <w:color w:val="000000"/>
          <w:sz w:val="24"/>
          <w:szCs w:val="24"/>
        </w:rPr>
        <w:t>, както и чрез предложените експерти/екип/ръководен състав (ако е приложимо).</w:t>
      </w:r>
    </w:p>
    <w:p w14:paraId="44C41650" w14:textId="2C24621A" w:rsidR="0051533C" w:rsidRPr="00BF2C7D" w:rsidRDefault="00BF5E59" w:rsidP="007463B6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>(2) ИЗПЪЛНИТЕЛЯТ следва да  разработи проект</w:t>
      </w:r>
      <w:r w:rsidR="00EB156A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>а по отделните части</w:t>
      </w:r>
      <w:r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във фаза „</w:t>
      </w:r>
      <w:r w:rsidR="006C4F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C4F4E" w:rsidRPr="0034306D">
        <w:rPr>
          <w:rFonts w:ascii="Times New Roman" w:eastAsia="Times New Roman" w:hAnsi="Times New Roman" w:cs="Times New Roman"/>
          <w:sz w:val="24"/>
          <w:szCs w:val="24"/>
        </w:rPr>
        <w:t>Работен</w:t>
      </w:r>
      <w:r w:rsidR="00011979" w:rsidRPr="0034306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011979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роект”</w:t>
      </w:r>
      <w:r w:rsidR="00537D3D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обхват, обем и съдържание, съгласно изискванията на приложимото законодателство на Република България</w:t>
      </w:r>
      <w:r w:rsidR="008C29A8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като подпомага ВЪЗЛОЖИТЕЛЯ </w:t>
      </w:r>
      <w:r w:rsidR="004D4558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извършване на всички съгласувателни действия по </w:t>
      </w:r>
      <w:r w:rsidR="00E5709B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</w:t>
      </w:r>
      <w:r w:rsidR="004D4558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="00E5709B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съгласуването на </w:t>
      </w:r>
      <w:r w:rsidR="004D4558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инвестиционния проект </w:t>
      </w:r>
      <w:r w:rsidR="00B8658E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>с експлоатационните дружества и компетентните органи, заинтересованите страни и лица</w:t>
      </w:r>
      <w:r w:rsidR="008C29A8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709B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>и отстранява за своя сметка недостатъците на проекта, установени в хода на извършване на провер</w:t>
      </w:r>
      <w:r w:rsidR="00BD7844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5709B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>ите от ВЪЗЛОЖИТЕЛЯ</w:t>
      </w:r>
      <w:r w:rsidR="00BD7844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и/или </w:t>
      </w:r>
      <w:r w:rsidR="000E7A2B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BD7844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СТРОИТЕЛНИЯ НАДЗОР, включително по време на извършване на строителството</w:t>
      </w:r>
      <w:r w:rsidR="00011979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133DD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E50A6E" w14:textId="022DE548" w:rsidR="00BF5E59" w:rsidRPr="00BF2C7D" w:rsidRDefault="003F0192" w:rsidP="007463B6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r w:rsidR="006133DD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Авторският надзор </w:t>
      </w:r>
      <w:r w:rsidR="00C773AE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>се изпълнява</w:t>
      </w:r>
      <w:r w:rsidR="00D764AD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7F3B72" w:rsidRPr="00A67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писмена </w:t>
      </w:r>
      <w:r w:rsidR="00D764AD" w:rsidRPr="00A67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на </w:t>
      </w:r>
      <w:r w:rsidR="00E95902" w:rsidRPr="00A67C04">
        <w:rPr>
          <w:rFonts w:ascii="Times New Roman" w:eastAsia="Times New Roman" w:hAnsi="Times New Roman" w:cs="Times New Roman"/>
          <w:color w:val="000000"/>
          <w:sz w:val="24"/>
          <w:szCs w:val="24"/>
        </w:rPr>
        <w:t>ВЪЗЛОЖИТЕЛЯ</w:t>
      </w:r>
      <w:r w:rsidR="00D764AD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773AE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3EEB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съответствие с действащото българско законодателство, </w:t>
      </w:r>
      <w:r w:rsidR="005F0C59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>като упражняването му се осъществ</w:t>
      </w:r>
      <w:r w:rsidR="003743A9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>ява</w:t>
      </w:r>
      <w:r w:rsidR="005F0C59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 </w:t>
      </w:r>
      <w:r w:rsidR="00C773AE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случай </w:t>
      </w:r>
      <w:r w:rsidR="00D764AD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773AE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>е ВЪЗЛОЖИТЕЛЯТ сключи договор за възлагане н</w:t>
      </w:r>
      <w:r w:rsidR="00D764AD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>а строителството</w:t>
      </w:r>
      <w:r w:rsidR="003743A9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въз основа на изработения и приет без забележки проект</w:t>
      </w:r>
      <w:r w:rsidR="00D764AD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773AE" w:rsidRPr="00BF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37CE097C" w14:textId="58325195" w:rsidR="00BF5E59" w:rsidRPr="00BF2C7D" w:rsidRDefault="00BF5E59" w:rsidP="00E34F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F2C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="0051533C" w:rsidRPr="00BF2C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BF2C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 За извършването на дейностите, предмет на този договор, ВЪЗЛОЖИТЕЛЯТ се задължава да заплати на ИЗПЪЛНИТЕЛЯ възнаграждение в размер и при условията на този договор.</w:t>
      </w:r>
    </w:p>
    <w:p w14:paraId="764EA69F" w14:textId="20C6E279" w:rsidR="00BF5E59" w:rsidRPr="00B2281D" w:rsidRDefault="0015549D" w:rsidP="00E34F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228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(5) ИЗПЪЛНИТЕЛЯТ уведомява ВЪЗЛОЖИТЕЛЯ за всякакви промени в предоставената информация в хода на изпълнението на Договора в срок до </w:t>
      </w:r>
      <w:r w:rsidR="005C0598" w:rsidRPr="00B228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Pr="00B228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</w:t>
      </w:r>
      <w:r w:rsidR="005C0598" w:rsidRPr="00B228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три</w:t>
      </w:r>
      <w:r w:rsidRPr="00B228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) </w:t>
      </w:r>
      <w:r w:rsidR="006C4F4E" w:rsidRPr="0034306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работни</w:t>
      </w:r>
      <w:r w:rsidR="006C4F4E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B228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дни от настъпване на съответното обстоятелство</w:t>
      </w:r>
      <w:r w:rsidRPr="00B2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. (ако е приложимо</w:t>
      </w:r>
      <w:r w:rsidRPr="00B228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  <w:r w:rsidR="00B52051" w:rsidRPr="00B228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B228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04E95148" w14:textId="77777777" w:rsidR="0015549D" w:rsidRPr="003149F5" w:rsidRDefault="0015549D" w:rsidP="00E34F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bg-BG"/>
        </w:rPr>
      </w:pPr>
    </w:p>
    <w:p w14:paraId="3B1C2A88" w14:textId="0845D74E" w:rsidR="00BF5E59" w:rsidRPr="0064198E" w:rsidRDefault="00BF5E59" w:rsidP="006419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641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ІI. СРОК ЗА ИЗПЪЛНЕНИЕ НА ДОГОВОРА. ПРИЕМАНЕ НА ИЗВЪРШЕНАТА РАБОТА</w:t>
      </w:r>
    </w:p>
    <w:p w14:paraId="6F6F66E9" w14:textId="148CE52E" w:rsidR="00E64A1A" w:rsidRDefault="00BF5E59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9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Чл. 2.</w:t>
      </w:r>
      <w:r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 Настоящият договор влиза</w:t>
      </w:r>
      <w:r w:rsidR="00AB1E1F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сила</w:t>
      </w:r>
      <w:r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>, считано от датата на подписването му</w:t>
      </w:r>
      <w:r w:rsidR="00E64A1A" w:rsidRPr="00E64A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4A1A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E64A1A" w:rsidRPr="0064198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приключва с изпълнение на всички задължения на страните по него</w:t>
      </w:r>
      <w:r w:rsidR="00E64A1A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4A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2A4ECC" w14:textId="71FB81BD" w:rsidR="00814BE5" w:rsidRPr="00E64A1A" w:rsidRDefault="00E64A1A" w:rsidP="00AB1E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E06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r w:rsidR="00BF5E59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Срокът за изпълнение на проектирането 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 </w:t>
      </w:r>
      <w:r w:rsidR="004C420B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календарни </w:t>
      </w:r>
      <w:r w:rsidR="00B52051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 w:rsidR="007A50F5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F5E59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започва да тече, считано от </w:t>
      </w:r>
      <w:r w:rsidRPr="00E64A1A">
        <w:rPr>
          <w:rFonts w:ascii="Times New Roman" w:eastAsia="Times New Roman" w:hAnsi="Times New Roman" w:cs="Times New Roman"/>
          <w:color w:val="000000"/>
          <w:sz w:val="24"/>
          <w:szCs w:val="24"/>
        </w:rPr>
        <w:t>датата на предоставяне на изходните данни удостоверена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Приемо-предавателен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протокол,</w:t>
      </w:r>
      <w:r w:rsidR="00BF5E59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приключва с предаване на </w:t>
      </w:r>
      <w:r w:rsidR="007F3B72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инвестиционните </w:t>
      </w:r>
      <w:r w:rsidR="00BF5E59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проекти </w:t>
      </w:r>
      <w:r w:rsidR="00EB156A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всички части </w:t>
      </w:r>
      <w:r w:rsidR="00011979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14BE5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подписан от ВЪЗЛОЖИТЕЛЯ</w:t>
      </w:r>
      <w:r w:rsidR="00011979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приемо</w:t>
      </w:r>
      <w:r w:rsidR="003910A1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11979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предавателен протокол</w:t>
      </w:r>
      <w:r w:rsidR="00814BE5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забележки</w:t>
      </w:r>
      <w:r w:rsidR="00B52051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E70199" w14:textId="3EB4B8F0" w:rsidR="00BF5E59" w:rsidRPr="0064198E" w:rsidRDefault="00814BE5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AB1E1F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Срокът за изпълнение на авторския надзор съвпада със срока за изпълнение на строително-монтажните работи, като </w:t>
      </w:r>
      <w:r w:rsidR="00EF4C3A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окончателно</w:t>
      </w:r>
      <w:r w:rsidR="0098571B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F4C3A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отчитане на </w:t>
      </w:r>
      <w:r w:rsidR="0098571B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дейността по </w:t>
      </w:r>
      <w:r w:rsidR="00EF4C3A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авторски надзор се извършва с окончателен док</w:t>
      </w:r>
      <w:r w:rsidR="00296719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 w:rsidR="00EF4C3A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упражнения авторски надзор за срока на строителството по специалности</w:t>
      </w:r>
      <w:r w:rsidR="002E2000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подписан от ИЗПЪЛНИТЕЛЯ, КОНСУЛТАНТЪТ </w:t>
      </w:r>
      <w:r w:rsidR="00386C13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смисъла на чл. 166, ал. 1, т. 1 от Закона за устройство на територията </w:t>
      </w:r>
      <w:r w:rsidR="00E100BF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(ЗУТ) </w:t>
      </w:r>
      <w:r w:rsidR="007C57F8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094A97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ВЪЗЛОЖИТЕЛЯ. В случай, че </w:t>
      </w:r>
      <w:r w:rsidR="004F7898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ВЪЗЛОЖИТЕЛЯТ приема работата без забележки, </w:t>
      </w:r>
      <w:r w:rsidR="003E3B73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той утвърждава </w:t>
      </w:r>
      <w:r w:rsidR="0015070B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окончателн</w:t>
      </w:r>
      <w:r w:rsidR="003E3B73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15070B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доклад</w:t>
      </w:r>
      <w:r w:rsidR="003E3B73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изготвен от </w:t>
      </w:r>
      <w:r w:rsidR="00296719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ИЗПЪЛНИТЕЛЯ</w:t>
      </w:r>
      <w:r w:rsidR="003E3B73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>, като о</w:t>
      </w:r>
      <w:r w:rsidR="0015070B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>тбелязва конкретна дата за удостоверяване на обстоятелството по приемането му</w:t>
      </w:r>
      <w:r w:rsidR="00B52051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94A97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6C13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4C3A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F5E59" w:rsidRPr="0064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3D71BCF" w14:textId="5DDE420E" w:rsidR="00BF5E59" w:rsidRPr="007E10DC" w:rsidRDefault="00BF5E59" w:rsidP="003D6F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0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Чл.3.</w:t>
      </w:r>
      <w:r w:rsidRPr="007E1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 </w:t>
      </w:r>
      <w:r w:rsidR="00A41E75" w:rsidRPr="007E1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Считано от датата на предаването му, </w:t>
      </w:r>
      <w:r w:rsidRPr="007E1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ВЪЗЛОЖИТЕЛЯТ в срок до 10 </w:t>
      </w:r>
      <w:r w:rsidR="00565D5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</w:t>
      </w:r>
      <w:r w:rsidRPr="007E1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дни преглежда проекта</w:t>
      </w:r>
      <w:r w:rsidR="004053DB" w:rsidRPr="007E1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изработен от </w:t>
      </w:r>
      <w:r w:rsidRPr="007E10DC"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ИЗПЪЛНИТЕЛЯ</w:t>
      </w:r>
      <w:r w:rsidR="004053DB" w:rsidRPr="007E10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E1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пълнота и качество на изпълнението.</w:t>
      </w:r>
    </w:p>
    <w:p w14:paraId="2E52ABCB" w14:textId="68D8A0F9" w:rsidR="00BF5E59" w:rsidRPr="007E10DC" w:rsidRDefault="00BF5E59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В случай, че ВЪЗЛОЖИТЕЛЯТ констатира непълноти и/или несъответствия, и/или недостатъци, </w:t>
      </w:r>
      <w:r w:rsidR="004053DB" w:rsidRPr="007E1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той </w:t>
      </w:r>
      <w:r w:rsidRPr="007E10DC">
        <w:rPr>
          <w:rFonts w:ascii="Times New Roman" w:eastAsia="Times New Roman" w:hAnsi="Times New Roman" w:cs="Times New Roman"/>
          <w:color w:val="000000"/>
          <w:sz w:val="24"/>
          <w:szCs w:val="24"/>
        </w:rPr>
        <w:t>връща проекта с писмени указания за отстраняването им и задържа плащането до приемането на  проекта без забележки.</w:t>
      </w:r>
    </w:p>
    <w:p w14:paraId="34954B2F" w14:textId="0CBF0AA6" w:rsidR="00BF5E59" w:rsidRPr="007E10DC" w:rsidRDefault="00BF5E59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В срок от 10 </w:t>
      </w:r>
      <w:r w:rsidR="006B32B9" w:rsidRPr="007E10DC">
        <w:rPr>
          <w:rFonts w:ascii="Times New Roman" w:eastAsia="Times New Roman" w:hAnsi="Times New Roman" w:cs="Times New Roman"/>
          <w:color w:val="000000"/>
          <w:sz w:val="24"/>
          <w:szCs w:val="24"/>
        </w:rPr>
        <w:t>(десет) работни</w:t>
      </w:r>
      <w:r w:rsidRPr="007E1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дни от деня на получаване на писмени указания от ВЪЗЛОЖИТЕЛЯ, ИЗПЪЛНИТЕЛЯТ е длъжен да отстрани констатираните непълноти и/или несъответствия, и/или недостатъци. ВЪЗЛОЖИТЕЛЯТ  може да укаже и по- дълъг срок ако преработването на проекта не е по вина на ИЗПЪЛНИТЕЛЯ,  а е вследствие на  нововъзникнали обстоятелства, </w:t>
      </w:r>
      <w:r w:rsidR="004C5DB7" w:rsidRPr="007E1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включително съществени </w:t>
      </w:r>
      <w:r w:rsidRPr="007E10DC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промени в нормативната уредба и др. обстоятелства, с които е необходимо проект</w:t>
      </w:r>
      <w:r w:rsidR="00A373B3" w:rsidRPr="007E10DC">
        <w:rPr>
          <w:rFonts w:ascii="Times New Roman" w:eastAsia="Times New Roman" w:hAnsi="Times New Roman" w:cs="Times New Roman"/>
          <w:color w:val="000000"/>
          <w:sz w:val="24"/>
          <w:szCs w:val="24"/>
        </w:rPr>
        <w:t>ът</w:t>
      </w:r>
      <w:r w:rsidRPr="007E1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се съобрази, но не са били налице при сключването на договора.</w:t>
      </w:r>
    </w:p>
    <w:p w14:paraId="5E722C01" w14:textId="1311BF20" w:rsidR="00BF5E59" w:rsidRPr="007E10DC" w:rsidRDefault="00BF5E59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10DC">
        <w:rPr>
          <w:rFonts w:ascii="Times New Roman" w:eastAsia="Times New Roman" w:hAnsi="Times New Roman" w:cs="Times New Roman"/>
          <w:color w:val="000000"/>
          <w:sz w:val="24"/>
          <w:szCs w:val="24"/>
        </w:rPr>
        <w:t>(4) ВЪЗЛОЖИТЕЛЯТ</w:t>
      </w:r>
      <w:r w:rsidR="009963AD" w:rsidRPr="007E1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10DC">
        <w:rPr>
          <w:rFonts w:ascii="Times New Roman" w:eastAsia="Times New Roman" w:hAnsi="Times New Roman" w:cs="Times New Roman"/>
          <w:color w:val="000000"/>
          <w:sz w:val="24"/>
          <w:szCs w:val="24"/>
        </w:rPr>
        <w:t>e длъжен да съгласува проекта с всички експлоатационни дружества и държавни органи според естеството на конкретния проект</w:t>
      </w:r>
      <w:r w:rsidR="00EB156A" w:rsidRPr="007E10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E1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ако такова съгласуване се изисква от действащото законодателство.</w:t>
      </w:r>
    </w:p>
    <w:p w14:paraId="5D0F0BB6" w14:textId="77777777" w:rsidR="00BF5E59" w:rsidRPr="003149F5" w:rsidRDefault="00BF5E59" w:rsidP="00E34FA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50869512" w14:textId="01C79319" w:rsidR="00BF5E59" w:rsidRPr="00F77701" w:rsidRDefault="00BF5E59" w:rsidP="007E10DC">
      <w:pPr>
        <w:autoSpaceDE w:val="0"/>
        <w:autoSpaceDN w:val="0"/>
        <w:adjustRightInd w:val="0"/>
        <w:spacing w:after="0" w:line="276" w:lineRule="auto"/>
        <w:ind w:left="14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77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ІІІ. ВЪЗНАГРАЖДЕНИЕ, РЕД,</w:t>
      </w:r>
      <w:r w:rsidR="002376B4" w:rsidRPr="00F77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7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 И СРОКОВЕ ЗА РАЗПЛАЩАНЕ</w:t>
      </w:r>
      <w:r w:rsidR="00482664" w:rsidRPr="00F77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МЯСТО НА ИЗПЪЛНЕНИЕ</w:t>
      </w:r>
    </w:p>
    <w:p w14:paraId="5611A296" w14:textId="2BACC81C" w:rsidR="00BF5E59" w:rsidRPr="004A3438" w:rsidRDefault="00BF5E59" w:rsidP="001F28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3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Чл.4. </w:t>
      </w:r>
      <w:r w:rsidRPr="004A3438">
        <w:rPr>
          <w:rFonts w:ascii="Times New Roman" w:eastAsia="Times New Roman" w:hAnsi="Times New Roman" w:cs="Times New Roman"/>
          <w:color w:val="000000"/>
          <w:sz w:val="24"/>
          <w:szCs w:val="24"/>
        </w:rPr>
        <w:t>(1) Възнаграждението по настоящия договор</w:t>
      </w:r>
      <w:r w:rsidR="0022270D" w:rsidRPr="004A3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r w:rsidR="00A53B88" w:rsidRPr="004A343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…………………..</w:t>
      </w:r>
      <w:r w:rsidR="004C6780" w:rsidRPr="004A3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лв. без ДДС</w:t>
      </w:r>
      <w:r w:rsidR="00A53B88" w:rsidRPr="004A3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като възнаграждението за </w:t>
      </w:r>
      <w:r w:rsidR="006B0BE8" w:rsidRPr="004A3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дейността по </w:t>
      </w:r>
      <w:r w:rsidR="00A53B88" w:rsidRPr="004A3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проектиране </w:t>
      </w:r>
      <w:r w:rsidR="00655A20" w:rsidRPr="004A3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2E7CD7" w:rsidRPr="004A3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……………….</w:t>
      </w:r>
      <w:r w:rsidR="004C6780" w:rsidRPr="004A3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(</w:t>
      </w:r>
      <w:r w:rsidR="002E7CD7" w:rsidRPr="004A3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</w:t>
      </w:r>
      <w:r w:rsidR="004C6780" w:rsidRPr="004A3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4C6780" w:rsidRPr="004A3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лв. </w:t>
      </w:r>
      <w:r w:rsidR="004C6780" w:rsidRPr="004A343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без вкл. ДДС</w:t>
      </w:r>
      <w:r w:rsidR="00655A20" w:rsidRPr="004A3438">
        <w:rPr>
          <w:rFonts w:ascii="Times New Roman" w:eastAsia="Times New Roman" w:hAnsi="Times New Roman" w:cs="Times New Roman"/>
          <w:color w:val="000000"/>
          <w:sz w:val="24"/>
          <w:szCs w:val="24"/>
        </w:rPr>
        <w:t>, а възнаграждението за</w:t>
      </w:r>
      <w:r w:rsidR="006B0BE8" w:rsidRPr="004A3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дейността по </w:t>
      </w:r>
      <w:r w:rsidR="00655A20" w:rsidRPr="004A34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осъществяване на авторския надзор е …………………….. </w:t>
      </w:r>
      <w:r w:rsidR="00894EC0" w:rsidRPr="004A3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(……………….) </w:t>
      </w:r>
      <w:r w:rsidR="00655A20" w:rsidRPr="004A3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лв. без ДДС</w:t>
      </w:r>
      <w:r w:rsidR="00655A20" w:rsidRPr="004A3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B0BE8" w:rsidRPr="004A3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Сумата </w:t>
      </w:r>
      <w:r w:rsidR="00195DCE" w:rsidRPr="004A3438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предходното изречение</w:t>
      </w:r>
      <w:r w:rsidRPr="004A34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включва всички разходи на ИЗПЪЛНИТЕЛЯ по изготвяне на проектите</w:t>
      </w:r>
      <w:r w:rsidR="0051364D" w:rsidRPr="004A34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както и </w:t>
      </w:r>
      <w:r w:rsidR="00195DCE" w:rsidRPr="004A34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</w:t>
      </w:r>
      <w:r w:rsidR="00FB36CA" w:rsidRPr="004A3438">
        <w:rPr>
          <w:rFonts w:ascii="Times New Roman" w:eastAsia="Times New Roman" w:hAnsi="Times New Roman" w:cs="Times New Roman"/>
          <w:sz w:val="24"/>
          <w:szCs w:val="24"/>
          <w:lang w:eastAsia="bg-BG"/>
        </w:rPr>
        <w:t>осъществяването на авторския надзор</w:t>
      </w:r>
      <w:r w:rsidR="00287D0B" w:rsidRPr="004A3438">
        <w:rPr>
          <w:rFonts w:ascii="Times New Roman" w:eastAsia="Times New Roman" w:hAnsi="Times New Roman" w:cs="Times New Roman"/>
          <w:sz w:val="24"/>
          <w:szCs w:val="24"/>
          <w:lang w:eastAsia="bg-BG"/>
        </w:rPr>
        <w:t>, в случай че дейност</w:t>
      </w:r>
      <w:r w:rsidR="00195DCE" w:rsidRPr="004A3438">
        <w:rPr>
          <w:rFonts w:ascii="Times New Roman" w:eastAsia="Times New Roman" w:hAnsi="Times New Roman" w:cs="Times New Roman"/>
          <w:sz w:val="24"/>
          <w:szCs w:val="24"/>
          <w:lang w:eastAsia="bg-BG"/>
        </w:rPr>
        <w:t>та по авторски надзор</w:t>
      </w:r>
      <w:r w:rsidR="00287D0B" w:rsidRPr="004A34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бъде възложена </w:t>
      </w:r>
      <w:r w:rsidR="0051364D" w:rsidRPr="004A343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реда и условията на договора</w:t>
      </w:r>
      <w:r w:rsidRPr="004A343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D974688" w14:textId="77777777" w:rsidR="00BF5E59" w:rsidRPr="004A3438" w:rsidRDefault="001F28D2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3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5E59" w:rsidRPr="004A3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Всички разноски на ИЗПЪЛНИТЕЛЯ по изпълнение на настоящия договор са за негова сметка и се считат включени в определеното по-горе възнаграждение по ал. 1. </w:t>
      </w:r>
    </w:p>
    <w:p w14:paraId="2F79BAC8" w14:textId="3B0D30E1" w:rsidR="00BF5E59" w:rsidRPr="004A3438" w:rsidRDefault="00BF5E59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3438">
        <w:rPr>
          <w:rFonts w:ascii="Times New Roman" w:eastAsia="Times New Roman" w:hAnsi="Times New Roman" w:cs="Times New Roman"/>
          <w:color w:val="000000"/>
          <w:sz w:val="24"/>
          <w:szCs w:val="24"/>
        </w:rPr>
        <w:t>(3) В цената по ал. 1 се включват всички разходи по изпълнението на предмета на договора</w:t>
      </w:r>
      <w:r w:rsidR="00BA27FC" w:rsidRPr="004A3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3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заплати, осигуровки и всякакви други преки и непреки разходи, и печалбата на ИЗПЪЛНИТЕЛЯ. </w:t>
      </w:r>
      <w:r w:rsidR="00FF4EFB" w:rsidRPr="004A343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случай, че изпълнението на Договора налага извършването на разходи за заплащане на държавни, местни, нотариални или други такси, такива разходи не се считат за включени в Цената и се заплащат директно от ВЪЗЛОЖИТЕЛЯ по указание от ИЗПЪЛНИТЕЛЯ или от ИЗПЪЛНИТЕЛЯ за сметка на ВЪЗЛОЖИТЕЛЯ. В последния случай, направените от ИЗПЪЛНИТЕЛЯ разходи се възстановяват на ИЗПЪЛНИТЕЛЯ от ВЪЗЛОЖИТЕЛЯ срещу представяне на отчетен документ, издаден на името на ВЪЗЛОЖИТЕЛЯ.</w:t>
      </w:r>
    </w:p>
    <w:p w14:paraId="6BFF495E" w14:textId="77777777" w:rsidR="00BF5E59" w:rsidRPr="004A3438" w:rsidRDefault="00BF5E59" w:rsidP="00E34F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A34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(4) Договореното  възнаграждение е окончателно и няма да бъде променяно за целия период на изпълнение на договора.</w:t>
      </w:r>
    </w:p>
    <w:p w14:paraId="0142CFC3" w14:textId="77777777" w:rsidR="00FA7E0C" w:rsidRPr="004A3438" w:rsidRDefault="00FA7E0C" w:rsidP="00FA7E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A34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(5) Възстановяването от страна на ИЗПЪЛНИТЕЛЯ на неусвоените суми и превеждане на дължимите лихви, глоби и неустойки ще се извършва по банков път по сметка на ВЪЗЛОЖИТЕЛЯ със следните реквизити:</w:t>
      </w:r>
    </w:p>
    <w:p w14:paraId="7B291499" w14:textId="77777777" w:rsidR="00FA7E0C" w:rsidRPr="004A3438" w:rsidRDefault="00FA7E0C" w:rsidP="00FA7E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A34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Банка: ...................................</w:t>
      </w:r>
    </w:p>
    <w:p w14:paraId="72082A97" w14:textId="77777777" w:rsidR="00FA7E0C" w:rsidRPr="004A3438" w:rsidRDefault="00FA7E0C" w:rsidP="00FA7E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A34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BIC</w:t>
      </w:r>
      <w:r w:rsidRPr="004A34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 ...............................</w:t>
      </w:r>
    </w:p>
    <w:p w14:paraId="3E56D5B9" w14:textId="77777777" w:rsidR="00FA7E0C" w:rsidRPr="004A3438" w:rsidRDefault="00FA7E0C" w:rsidP="00FA7E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A34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IBAN</w:t>
      </w:r>
      <w:r w:rsidRPr="004A34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 ..................................</w:t>
      </w:r>
    </w:p>
    <w:p w14:paraId="3B06B20B" w14:textId="2451DF38" w:rsidR="00FA7E0C" w:rsidRPr="004A3438" w:rsidRDefault="00FA7E0C" w:rsidP="00FA7E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A34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(7) ВЪЗЛОЖИТЕЛЯТ не заплаща суми за непълно и/или некачествено извършени от ИЗПЪЛНИТЕЛЯ работи преди отстраняване на всички недостатъци, установени с двустранен писмен протокол. Отстраняването на недостатъците е за сметка на ИЗПЪЛНИТЕЛЯ.</w:t>
      </w:r>
    </w:p>
    <w:p w14:paraId="499D2A07" w14:textId="71BCDB73" w:rsidR="00482664" w:rsidRPr="00CD421B" w:rsidRDefault="00482664" w:rsidP="00FA7E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D42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(6) Дейностите по настоящия договор се извършват на територията на ………………… </w:t>
      </w:r>
      <w:r w:rsidRPr="00CD42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 се мястото на изпълнение)</w:t>
      </w:r>
      <w:r w:rsidRPr="00CD42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</w:p>
    <w:p w14:paraId="3BAE9CA0" w14:textId="09A25879" w:rsidR="00004693" w:rsidRPr="00CD421B" w:rsidRDefault="00BF5E59" w:rsidP="001F28D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D4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Чл.5.</w:t>
      </w:r>
      <w:r w:rsidRPr="00CD42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(1) Възнаграждението за </w:t>
      </w:r>
      <w:r w:rsidR="00532B23" w:rsidRPr="00CD42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изпълнени дейности</w:t>
      </w:r>
      <w:r w:rsidRPr="00CD42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</w:t>
      </w:r>
      <w:r w:rsidR="00010D36" w:rsidRPr="00CD42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предмета на договора</w:t>
      </w:r>
      <w:r w:rsidRPr="00CD42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се заплаща </w:t>
      </w:r>
      <w:r w:rsidR="00FF4EFB" w:rsidRPr="00CD42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лева </w:t>
      </w:r>
      <w:r w:rsidRPr="00CD42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банков път по посочена от ИЗПЪЛНИТЕЛЯ банкова сметка</w:t>
      </w:r>
      <w:r w:rsidR="001A6172" w:rsidRPr="00CD42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004693" w:rsidRPr="00CD42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F28D2" w:rsidRPr="00CD421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</w:t>
      </w:r>
    </w:p>
    <w:p w14:paraId="34BB7B2B" w14:textId="06742262" w:rsidR="002851A7" w:rsidRPr="00CD421B" w:rsidRDefault="002851A7" w:rsidP="003C7053">
      <w:pPr>
        <w:pStyle w:val="ListParagraph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D421B">
        <w:rPr>
          <w:rFonts w:ascii="Times New Roman" w:hAnsi="Times New Roman" w:cs="Times New Roman"/>
          <w:sz w:val="24"/>
          <w:szCs w:val="24"/>
        </w:rPr>
        <w:t>Плащането</w:t>
      </w:r>
      <w:r w:rsidR="00B506C9" w:rsidRPr="00CD421B">
        <w:rPr>
          <w:rFonts w:ascii="Times New Roman" w:hAnsi="Times New Roman" w:cs="Times New Roman"/>
          <w:sz w:val="24"/>
          <w:szCs w:val="24"/>
        </w:rPr>
        <w:t xml:space="preserve"> за дейността по проектирането</w:t>
      </w:r>
      <w:r w:rsidRPr="00CD421B">
        <w:rPr>
          <w:rFonts w:ascii="Times New Roman" w:hAnsi="Times New Roman" w:cs="Times New Roman"/>
          <w:sz w:val="24"/>
          <w:szCs w:val="24"/>
        </w:rPr>
        <w:t xml:space="preserve"> ще бъде извършено</w:t>
      </w:r>
      <w:r w:rsidR="00AC28EE" w:rsidRPr="00CD421B">
        <w:rPr>
          <w:rFonts w:ascii="Times New Roman" w:hAnsi="Times New Roman" w:cs="Times New Roman"/>
          <w:sz w:val="24"/>
          <w:szCs w:val="24"/>
        </w:rPr>
        <w:t>,</w:t>
      </w:r>
      <w:r w:rsidRPr="00CD421B">
        <w:rPr>
          <w:rFonts w:ascii="Times New Roman" w:hAnsi="Times New Roman" w:cs="Times New Roman"/>
          <w:sz w:val="24"/>
          <w:szCs w:val="24"/>
        </w:rPr>
        <w:t xml:space="preserve"> както следва:</w:t>
      </w:r>
    </w:p>
    <w:p w14:paraId="7700E170" w14:textId="0B040C2B" w:rsidR="003C7053" w:rsidRPr="00702759" w:rsidRDefault="003C7053" w:rsidP="00702759">
      <w:pPr>
        <w:pStyle w:val="ListParagraph"/>
        <w:spacing w:after="24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63">
        <w:rPr>
          <w:rFonts w:ascii="Times New Roman" w:hAnsi="Times New Roman" w:cs="Times New Roman"/>
          <w:sz w:val="24"/>
          <w:szCs w:val="24"/>
        </w:rPr>
        <w:t xml:space="preserve">(а) </w:t>
      </w:r>
      <w:r w:rsidR="00565D5F">
        <w:rPr>
          <w:rFonts w:ascii="Times New Roman" w:hAnsi="Times New Roman" w:cs="Times New Roman"/>
          <w:sz w:val="24"/>
          <w:szCs w:val="24"/>
        </w:rPr>
        <w:t xml:space="preserve">Авансово </w:t>
      </w:r>
      <w:r w:rsidRPr="00C35263">
        <w:rPr>
          <w:rFonts w:ascii="Times New Roman" w:hAnsi="Times New Roman" w:cs="Times New Roman"/>
          <w:sz w:val="24"/>
          <w:szCs w:val="24"/>
        </w:rPr>
        <w:t xml:space="preserve">плащане в размер на </w:t>
      </w:r>
      <w:r w:rsidR="00BD23A8" w:rsidRPr="00BD23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D23A8" w:rsidRPr="0034306D">
        <w:rPr>
          <w:rFonts w:ascii="Times New Roman" w:hAnsi="Times New Roman" w:cs="Times New Roman"/>
          <w:sz w:val="24"/>
          <w:szCs w:val="24"/>
        </w:rPr>
        <w:t>30%</w:t>
      </w:r>
      <w:r w:rsidRPr="0034306D">
        <w:rPr>
          <w:rFonts w:ascii="Times New Roman" w:hAnsi="Times New Roman" w:cs="Times New Roman"/>
          <w:sz w:val="24"/>
          <w:szCs w:val="24"/>
        </w:rPr>
        <w:t xml:space="preserve"> (</w:t>
      </w:r>
      <w:r w:rsidR="00BD23A8" w:rsidRPr="0034306D">
        <w:rPr>
          <w:rFonts w:ascii="Times New Roman" w:hAnsi="Times New Roman" w:cs="Times New Roman"/>
          <w:bCs/>
          <w:i/>
          <w:iCs/>
          <w:sz w:val="24"/>
          <w:szCs w:val="24"/>
        </w:rPr>
        <w:t>Тридесет</w:t>
      </w:r>
      <w:r w:rsidR="00BD23A8" w:rsidRPr="003430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430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35263">
        <w:rPr>
          <w:rFonts w:ascii="Times New Roman" w:hAnsi="Times New Roman" w:cs="Times New Roman"/>
          <w:i/>
          <w:iCs/>
          <w:sz w:val="24"/>
          <w:szCs w:val="24"/>
        </w:rPr>
        <w:t>на сто</w:t>
      </w:r>
      <w:r w:rsidRPr="00C35263">
        <w:rPr>
          <w:rFonts w:ascii="Times New Roman" w:hAnsi="Times New Roman" w:cs="Times New Roman"/>
          <w:sz w:val="24"/>
          <w:szCs w:val="24"/>
        </w:rPr>
        <w:t xml:space="preserve">) от </w:t>
      </w:r>
      <w:r w:rsidR="00AB1E1F" w:rsidRPr="00C35263">
        <w:rPr>
          <w:rFonts w:ascii="Times New Roman" w:hAnsi="Times New Roman" w:cs="Times New Roman"/>
          <w:sz w:val="24"/>
          <w:szCs w:val="24"/>
        </w:rPr>
        <w:t>ц</w:t>
      </w:r>
      <w:r w:rsidRPr="00C35263">
        <w:rPr>
          <w:rFonts w:ascii="Times New Roman" w:hAnsi="Times New Roman" w:cs="Times New Roman"/>
          <w:sz w:val="24"/>
          <w:szCs w:val="24"/>
        </w:rPr>
        <w:t xml:space="preserve">ената за проектиране по чл. 4, ал.1 или ……… </w:t>
      </w:r>
      <w:bookmarkStart w:id="0" w:name="_Hlk203474807"/>
      <w:r w:rsidRPr="00C35263">
        <w:rPr>
          <w:rFonts w:ascii="Times New Roman" w:hAnsi="Times New Roman" w:cs="Times New Roman"/>
          <w:sz w:val="24"/>
          <w:szCs w:val="24"/>
        </w:rPr>
        <w:t>(</w:t>
      </w:r>
      <w:bookmarkEnd w:id="0"/>
      <w:r w:rsidRPr="00C35263">
        <w:rPr>
          <w:rFonts w:ascii="Times New Roman" w:hAnsi="Times New Roman" w:cs="Times New Roman"/>
          <w:i/>
          <w:iCs/>
          <w:sz w:val="24"/>
          <w:szCs w:val="24"/>
        </w:rPr>
        <w:t>словом:………</w:t>
      </w:r>
      <w:r w:rsidRPr="00C35263">
        <w:rPr>
          <w:rFonts w:ascii="Times New Roman" w:hAnsi="Times New Roman" w:cs="Times New Roman"/>
          <w:sz w:val="24"/>
          <w:szCs w:val="24"/>
        </w:rPr>
        <w:t>) лева без ДДС и ……… (</w:t>
      </w:r>
      <w:r w:rsidRPr="00C35263">
        <w:rPr>
          <w:rFonts w:ascii="Times New Roman" w:hAnsi="Times New Roman" w:cs="Times New Roman"/>
          <w:i/>
          <w:iCs/>
          <w:sz w:val="24"/>
          <w:szCs w:val="24"/>
        </w:rPr>
        <w:t>словом:…………</w:t>
      </w:r>
      <w:r w:rsidRPr="00C35263">
        <w:rPr>
          <w:rFonts w:ascii="Times New Roman" w:hAnsi="Times New Roman" w:cs="Times New Roman"/>
          <w:sz w:val="24"/>
          <w:szCs w:val="24"/>
        </w:rPr>
        <w:t xml:space="preserve">) лева с ДДС – в срок до </w:t>
      </w:r>
      <w:r w:rsidR="00BE6B06" w:rsidRPr="0034306D">
        <w:rPr>
          <w:rFonts w:ascii="Times New Roman" w:hAnsi="Times New Roman" w:cs="Times New Roman"/>
          <w:sz w:val="24"/>
          <w:szCs w:val="24"/>
        </w:rPr>
        <w:t>30</w:t>
      </w:r>
      <w:r w:rsidRPr="0034306D">
        <w:rPr>
          <w:rFonts w:ascii="Times New Roman" w:hAnsi="Times New Roman" w:cs="Times New Roman"/>
          <w:sz w:val="24"/>
          <w:szCs w:val="24"/>
        </w:rPr>
        <w:t xml:space="preserve"> </w:t>
      </w:r>
      <w:r w:rsidR="00BE6B06" w:rsidRPr="00C35263">
        <w:rPr>
          <w:rFonts w:ascii="Times New Roman" w:hAnsi="Times New Roman" w:cs="Times New Roman"/>
          <w:sz w:val="24"/>
          <w:szCs w:val="24"/>
        </w:rPr>
        <w:t>(</w:t>
      </w:r>
      <w:r w:rsidR="00BE6B06">
        <w:rPr>
          <w:rFonts w:ascii="Times New Roman" w:hAnsi="Times New Roman" w:cs="Times New Roman"/>
          <w:sz w:val="24"/>
          <w:szCs w:val="24"/>
        </w:rPr>
        <w:t>Тридесет</w:t>
      </w:r>
      <w:r w:rsidRPr="00C35263">
        <w:rPr>
          <w:rFonts w:ascii="Times New Roman" w:hAnsi="Times New Roman" w:cs="Times New Roman"/>
          <w:color w:val="000000"/>
          <w:sz w:val="24"/>
          <w:szCs w:val="24"/>
        </w:rPr>
        <w:t>) календарни дни</w:t>
      </w:r>
      <w:r w:rsidRPr="00C35263">
        <w:rPr>
          <w:rFonts w:ascii="Times New Roman" w:hAnsi="Times New Roman" w:cs="Times New Roman"/>
          <w:sz w:val="24"/>
          <w:szCs w:val="24"/>
        </w:rPr>
        <w:t xml:space="preserve"> </w:t>
      </w:r>
      <w:r w:rsidR="00565D5F">
        <w:rPr>
          <w:rFonts w:ascii="Times New Roman" w:hAnsi="Times New Roman" w:cs="Times New Roman"/>
          <w:sz w:val="24"/>
          <w:szCs w:val="24"/>
        </w:rPr>
        <w:t>от датата на сключване на договора</w:t>
      </w:r>
      <w:r w:rsidR="00702759">
        <w:rPr>
          <w:rFonts w:ascii="Times New Roman" w:hAnsi="Times New Roman" w:cs="Times New Roman"/>
          <w:sz w:val="24"/>
          <w:szCs w:val="24"/>
        </w:rPr>
        <w:t xml:space="preserve">, </w:t>
      </w:r>
      <w:r w:rsidRPr="0034306D">
        <w:rPr>
          <w:rFonts w:ascii="Times New Roman" w:hAnsi="Times New Roman" w:cs="Times New Roman"/>
          <w:sz w:val="24"/>
          <w:szCs w:val="24"/>
        </w:rPr>
        <w:t>представ</w:t>
      </w:r>
      <w:r w:rsidR="00351F23" w:rsidRPr="0034306D">
        <w:rPr>
          <w:rFonts w:ascii="Times New Roman" w:hAnsi="Times New Roman" w:cs="Times New Roman"/>
          <w:sz w:val="24"/>
          <w:szCs w:val="24"/>
        </w:rPr>
        <w:t xml:space="preserve">яне на </w:t>
      </w:r>
      <w:r w:rsidRPr="0034306D">
        <w:rPr>
          <w:rFonts w:ascii="Times New Roman" w:hAnsi="Times New Roman" w:cs="Times New Roman"/>
          <w:bCs/>
          <w:sz w:val="24"/>
          <w:szCs w:val="24"/>
        </w:rPr>
        <w:t>оригинал</w:t>
      </w:r>
      <w:r w:rsidR="00BD23A8" w:rsidRPr="003430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306D">
        <w:rPr>
          <w:rFonts w:ascii="Times New Roman" w:hAnsi="Times New Roman" w:cs="Times New Roman"/>
          <w:bCs/>
          <w:sz w:val="24"/>
          <w:szCs w:val="24"/>
        </w:rPr>
        <w:t>на фактура</w:t>
      </w:r>
      <w:r w:rsidRPr="0034306D">
        <w:rPr>
          <w:rFonts w:ascii="Times New Roman" w:hAnsi="Times New Roman" w:cs="Times New Roman"/>
          <w:sz w:val="24"/>
          <w:szCs w:val="24"/>
        </w:rPr>
        <w:t xml:space="preserve"> </w:t>
      </w:r>
      <w:r w:rsidRPr="00C35263">
        <w:rPr>
          <w:rFonts w:ascii="Times New Roman" w:hAnsi="Times New Roman" w:cs="Times New Roman"/>
          <w:sz w:val="24"/>
          <w:szCs w:val="24"/>
        </w:rPr>
        <w:t xml:space="preserve">за съответната сума и </w:t>
      </w:r>
      <w:r w:rsidRPr="00C35263">
        <w:rPr>
          <w:rFonts w:ascii="Times New Roman" w:hAnsi="Times New Roman" w:cs="Times New Roman"/>
          <w:color w:val="000000"/>
          <w:sz w:val="24"/>
          <w:szCs w:val="24"/>
        </w:rPr>
        <w:t>гаранция за авансово плащане</w:t>
      </w:r>
      <w:r w:rsidR="00BD23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D23A8" w:rsidRPr="0034306D">
        <w:rPr>
          <w:rFonts w:ascii="Times New Roman" w:hAnsi="Times New Roman" w:cs="Times New Roman"/>
          <w:sz w:val="24"/>
          <w:szCs w:val="24"/>
        </w:rPr>
        <w:t>в размер на 3</w:t>
      </w:r>
      <w:r w:rsidR="0034306D" w:rsidRPr="0034306D">
        <w:rPr>
          <w:rFonts w:ascii="Times New Roman" w:hAnsi="Times New Roman" w:cs="Times New Roman"/>
          <w:sz w:val="24"/>
          <w:szCs w:val="24"/>
        </w:rPr>
        <w:t>0%</w:t>
      </w:r>
      <w:r w:rsidRPr="0034306D">
        <w:rPr>
          <w:rFonts w:ascii="Times New Roman" w:hAnsi="Times New Roman" w:cs="Times New Roman"/>
          <w:sz w:val="24"/>
          <w:szCs w:val="24"/>
        </w:rPr>
        <w:t xml:space="preserve">, във </w:t>
      </w:r>
      <w:r w:rsidRPr="00C35263">
        <w:rPr>
          <w:rFonts w:ascii="Times New Roman" w:hAnsi="Times New Roman" w:cs="Times New Roman"/>
          <w:color w:val="000000"/>
          <w:sz w:val="24"/>
          <w:szCs w:val="24"/>
        </w:rPr>
        <w:t>форма по избор на ИЗПЪЛНИТЕЛЯ, обезпечаваща цялата сума на авансово предоставените средства</w:t>
      </w:r>
      <w:r w:rsidR="00702759">
        <w:rPr>
          <w:rFonts w:ascii="Times New Roman" w:hAnsi="Times New Roman" w:cs="Times New Roman"/>
          <w:color w:val="000000"/>
          <w:sz w:val="24"/>
          <w:szCs w:val="24"/>
        </w:rPr>
        <w:t xml:space="preserve"> с ДДС</w:t>
      </w:r>
      <w:r w:rsidRPr="00C35263">
        <w:rPr>
          <w:rFonts w:ascii="Times New Roman" w:hAnsi="Times New Roman" w:cs="Times New Roman"/>
          <w:color w:val="000000"/>
          <w:sz w:val="24"/>
          <w:szCs w:val="24"/>
        </w:rPr>
        <w:t xml:space="preserve">. Съгласно чл. 111, ал. 3 от ЗОП гаранцията, която обезпечава авансово предоставените средства се освобождава до три дни след връщане или усвояване на аванса. Гаранцията може да бъде предоставена в една от следните форми - парична сума, банкова гаранция или застраховка, която обезпечава изпълнението чрез покритието на отговорността от изпълнителя, издадени съгласно разпоредбите на чл. </w:t>
      </w:r>
      <w:r w:rsidRPr="00C35263">
        <w:rPr>
          <w:rFonts w:ascii="Times New Roman" w:hAnsi="Times New Roman" w:cs="Times New Roman"/>
          <w:color w:val="000000"/>
          <w:sz w:val="24"/>
          <w:szCs w:val="24"/>
        </w:rPr>
        <w:lastRenderedPageBreak/>
        <w:t>111, ал.3 и ал. 4 от ЗОП. В случай, че се предоставя банкова гаранция, същата трябва да е безусловна и неотменима, в нея да е записано името на договора и да е</w:t>
      </w:r>
      <w:r w:rsidR="00946EC1">
        <w:rPr>
          <w:rFonts w:ascii="Times New Roman" w:hAnsi="Times New Roman" w:cs="Times New Roman"/>
          <w:color w:val="000000"/>
          <w:sz w:val="24"/>
          <w:szCs w:val="24"/>
        </w:rPr>
        <w:t xml:space="preserve"> със срок на валидност минимум 30</w:t>
      </w:r>
      <w:r w:rsidRPr="00C3526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46EC1">
        <w:rPr>
          <w:rFonts w:ascii="Times New Roman" w:hAnsi="Times New Roman" w:cs="Times New Roman"/>
          <w:color w:val="000000"/>
          <w:sz w:val="24"/>
          <w:szCs w:val="24"/>
        </w:rPr>
        <w:t>тридесет</w:t>
      </w:r>
      <w:r w:rsidRPr="00C35263">
        <w:rPr>
          <w:rFonts w:ascii="Times New Roman" w:hAnsi="Times New Roman" w:cs="Times New Roman"/>
          <w:color w:val="000000"/>
          <w:sz w:val="24"/>
          <w:szCs w:val="24"/>
        </w:rPr>
        <w:t xml:space="preserve">) календарни дни след изтичане на </w:t>
      </w:r>
      <w:bookmarkStart w:id="1" w:name="_Hlk93252215"/>
      <w:r w:rsidRPr="00C35263">
        <w:rPr>
          <w:rFonts w:ascii="Times New Roman" w:hAnsi="Times New Roman" w:cs="Times New Roman"/>
          <w:color w:val="000000"/>
          <w:sz w:val="24"/>
          <w:szCs w:val="24"/>
        </w:rPr>
        <w:t>срока за изпълнение</w:t>
      </w:r>
      <w:bookmarkEnd w:id="1"/>
      <w:r w:rsidRPr="00C35263">
        <w:rPr>
          <w:rFonts w:ascii="Times New Roman" w:hAnsi="Times New Roman" w:cs="Times New Roman"/>
          <w:color w:val="000000"/>
          <w:sz w:val="24"/>
          <w:szCs w:val="24"/>
        </w:rPr>
        <w:t xml:space="preserve"> съгласно настоящия договор. При представена гаранция под формата на застраховка, текстът на застраховката се съгласува с Възложителя, като срокът на валидност трябва да е минимум </w:t>
      </w:r>
      <w:r w:rsidR="000A33C2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C3526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A33C2">
        <w:rPr>
          <w:rFonts w:ascii="Times New Roman" w:hAnsi="Times New Roman" w:cs="Times New Roman"/>
          <w:color w:val="000000"/>
          <w:sz w:val="24"/>
          <w:szCs w:val="24"/>
        </w:rPr>
        <w:t>тридесет</w:t>
      </w:r>
      <w:r w:rsidRPr="00C35263">
        <w:rPr>
          <w:rFonts w:ascii="Times New Roman" w:hAnsi="Times New Roman" w:cs="Times New Roman"/>
          <w:color w:val="000000"/>
          <w:sz w:val="24"/>
          <w:szCs w:val="24"/>
        </w:rPr>
        <w:t xml:space="preserve">) календарни дни след изтичане на срока за изпълнение съгласно настоящия договор. </w:t>
      </w:r>
    </w:p>
    <w:p w14:paraId="2B6180AF" w14:textId="79402114" w:rsidR="00F94ACA" w:rsidRPr="00C35263" w:rsidRDefault="00F94ACA" w:rsidP="003C7053">
      <w:pPr>
        <w:pStyle w:val="ListParagraph"/>
        <w:spacing w:after="240" w:line="276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26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Забележка:</w:t>
      </w:r>
      <w:r w:rsidRPr="00C35263">
        <w:rPr>
          <w:rFonts w:ascii="Times New Roman" w:hAnsi="Times New Roman" w:cs="Times New Roman"/>
          <w:sz w:val="24"/>
          <w:szCs w:val="24"/>
        </w:rPr>
        <w:t xml:space="preserve"> </w:t>
      </w:r>
      <w:r w:rsidRPr="00C35263">
        <w:rPr>
          <w:rFonts w:ascii="Times New Roman" w:hAnsi="Times New Roman" w:cs="Times New Roman"/>
          <w:i/>
          <w:iCs/>
          <w:sz w:val="24"/>
          <w:szCs w:val="24"/>
        </w:rPr>
        <w:t>ИЗПЪЛНИТЕЛЯТ може да откаже да предостави гаранция за авансово плащане и съответно да не получи предвидената сума за авансово плащане, за сметка на 100 % плащане на стойността на проектирането с окончателното плащане за дейността.</w:t>
      </w:r>
    </w:p>
    <w:p w14:paraId="180E8811" w14:textId="74CA9D6A" w:rsidR="003C7053" w:rsidRPr="0034306D" w:rsidRDefault="003C7053" w:rsidP="003C7053">
      <w:pPr>
        <w:pStyle w:val="ListParagraph"/>
        <w:tabs>
          <w:tab w:val="left" w:pos="567"/>
        </w:tabs>
        <w:spacing w:after="24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263">
        <w:rPr>
          <w:rFonts w:ascii="Times New Roman" w:hAnsi="Times New Roman" w:cs="Times New Roman"/>
          <w:sz w:val="24"/>
          <w:szCs w:val="24"/>
        </w:rPr>
        <w:t xml:space="preserve">(б) </w:t>
      </w:r>
      <w:r w:rsidRPr="0034306D">
        <w:rPr>
          <w:rFonts w:ascii="Times New Roman" w:hAnsi="Times New Roman" w:cs="Times New Roman"/>
          <w:sz w:val="24"/>
          <w:szCs w:val="24"/>
        </w:rPr>
        <w:t xml:space="preserve">плащане </w:t>
      </w:r>
      <w:r w:rsidR="00A83308" w:rsidRPr="0034306D">
        <w:rPr>
          <w:rFonts w:ascii="Times New Roman" w:hAnsi="Times New Roman" w:cs="Times New Roman"/>
          <w:sz w:val="24"/>
          <w:szCs w:val="24"/>
        </w:rPr>
        <w:t xml:space="preserve">на сума за разликата </w:t>
      </w:r>
      <w:r w:rsidRPr="0034306D">
        <w:rPr>
          <w:rFonts w:ascii="Times New Roman" w:hAnsi="Times New Roman" w:cs="Times New Roman"/>
          <w:sz w:val="24"/>
          <w:szCs w:val="24"/>
        </w:rPr>
        <w:t xml:space="preserve">в размер </w:t>
      </w:r>
      <w:r w:rsidR="00A83308" w:rsidRPr="0034306D">
        <w:rPr>
          <w:rFonts w:ascii="Times New Roman" w:hAnsi="Times New Roman" w:cs="Times New Roman"/>
          <w:sz w:val="24"/>
          <w:szCs w:val="24"/>
        </w:rPr>
        <w:t>до 9</w:t>
      </w:r>
      <w:r w:rsidR="00BE6B06" w:rsidRPr="0034306D">
        <w:rPr>
          <w:rFonts w:ascii="Times New Roman" w:hAnsi="Times New Roman" w:cs="Times New Roman"/>
          <w:sz w:val="24"/>
          <w:szCs w:val="24"/>
        </w:rPr>
        <w:t>0%</w:t>
      </w:r>
      <w:r w:rsidR="00A83308" w:rsidRPr="0034306D">
        <w:rPr>
          <w:rFonts w:ascii="Times New Roman" w:hAnsi="Times New Roman" w:cs="Times New Roman"/>
          <w:sz w:val="24"/>
          <w:szCs w:val="24"/>
        </w:rPr>
        <w:t xml:space="preserve"> </w:t>
      </w:r>
      <w:r w:rsidR="00A83308" w:rsidRPr="0034306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A83308" w:rsidRPr="0034306D">
        <w:rPr>
          <w:rFonts w:ascii="Times New Roman" w:hAnsi="Times New Roman" w:cs="Times New Roman"/>
          <w:sz w:val="24"/>
          <w:szCs w:val="24"/>
        </w:rPr>
        <w:t xml:space="preserve">до Деветдесет процента </w:t>
      </w:r>
      <w:r w:rsidR="00A83308" w:rsidRPr="0034306D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34306D">
        <w:rPr>
          <w:rFonts w:ascii="Times New Roman" w:hAnsi="Times New Roman" w:cs="Times New Roman"/>
          <w:sz w:val="24"/>
          <w:szCs w:val="24"/>
        </w:rPr>
        <w:t xml:space="preserve">от </w:t>
      </w:r>
      <w:r w:rsidR="00B74BB3" w:rsidRPr="0034306D">
        <w:rPr>
          <w:rFonts w:ascii="Times New Roman" w:hAnsi="Times New Roman" w:cs="Times New Roman"/>
          <w:sz w:val="24"/>
          <w:szCs w:val="24"/>
        </w:rPr>
        <w:t>ц</w:t>
      </w:r>
      <w:r w:rsidRPr="0034306D">
        <w:rPr>
          <w:rFonts w:ascii="Times New Roman" w:hAnsi="Times New Roman" w:cs="Times New Roman"/>
          <w:sz w:val="24"/>
          <w:szCs w:val="24"/>
        </w:rPr>
        <w:t>ената за проектиране по чл. 4, ал. 1 или ……… (</w:t>
      </w:r>
      <w:r w:rsidRPr="0034306D">
        <w:rPr>
          <w:rFonts w:ascii="Times New Roman" w:hAnsi="Times New Roman" w:cs="Times New Roman"/>
          <w:i/>
          <w:iCs/>
          <w:sz w:val="24"/>
          <w:szCs w:val="24"/>
        </w:rPr>
        <w:t>словом:…………</w:t>
      </w:r>
      <w:r w:rsidRPr="0034306D">
        <w:rPr>
          <w:rFonts w:ascii="Times New Roman" w:hAnsi="Times New Roman" w:cs="Times New Roman"/>
          <w:sz w:val="24"/>
          <w:szCs w:val="24"/>
        </w:rPr>
        <w:t>) лева без ДДС  в срок до 30 (</w:t>
      </w:r>
      <w:r w:rsidRPr="0034306D">
        <w:rPr>
          <w:rFonts w:ascii="Times New Roman" w:hAnsi="Times New Roman" w:cs="Times New Roman"/>
          <w:i/>
          <w:iCs/>
          <w:sz w:val="24"/>
          <w:szCs w:val="24"/>
        </w:rPr>
        <w:t>тридесет</w:t>
      </w:r>
      <w:r w:rsidRPr="0034306D">
        <w:rPr>
          <w:rFonts w:ascii="Times New Roman" w:hAnsi="Times New Roman" w:cs="Times New Roman"/>
          <w:sz w:val="24"/>
          <w:szCs w:val="24"/>
        </w:rPr>
        <w:t>)</w:t>
      </w:r>
      <w:r w:rsidR="00D325D5" w:rsidRPr="0034306D">
        <w:rPr>
          <w:rFonts w:ascii="Times New Roman" w:hAnsi="Times New Roman" w:cs="Times New Roman"/>
          <w:sz w:val="24"/>
          <w:szCs w:val="24"/>
        </w:rPr>
        <w:t xml:space="preserve"> календарни </w:t>
      </w:r>
      <w:r w:rsidRPr="0034306D">
        <w:rPr>
          <w:rFonts w:ascii="Times New Roman" w:hAnsi="Times New Roman" w:cs="Times New Roman"/>
          <w:sz w:val="24"/>
          <w:szCs w:val="24"/>
        </w:rPr>
        <w:t xml:space="preserve"> дни, след </w:t>
      </w:r>
      <w:r w:rsidR="00703490" w:rsidRPr="0034306D">
        <w:rPr>
          <w:rFonts w:ascii="Times New Roman" w:hAnsi="Times New Roman" w:cs="Times New Roman"/>
          <w:sz w:val="24"/>
          <w:szCs w:val="24"/>
        </w:rPr>
        <w:t xml:space="preserve">съгласуване на проектната документация с НИНКН и министерство на културата  и </w:t>
      </w:r>
      <w:r w:rsidRPr="0034306D">
        <w:rPr>
          <w:rFonts w:ascii="Times New Roman" w:hAnsi="Times New Roman" w:cs="Times New Roman"/>
          <w:sz w:val="24"/>
          <w:szCs w:val="24"/>
        </w:rPr>
        <w:t>подписване на приемо-предавателен протокол за цялостно изпълнение на проектирането, подписан от ВЪЗЛОЖИТЕЛЯ и ИЗПЪЛНИТЕЛЯ и представ</w:t>
      </w:r>
      <w:r w:rsidR="00703490" w:rsidRPr="0034306D">
        <w:rPr>
          <w:rFonts w:ascii="Times New Roman" w:hAnsi="Times New Roman" w:cs="Times New Roman"/>
          <w:sz w:val="24"/>
          <w:szCs w:val="24"/>
        </w:rPr>
        <w:t xml:space="preserve">яне на </w:t>
      </w:r>
      <w:r w:rsidRPr="0034306D">
        <w:rPr>
          <w:rFonts w:ascii="Times New Roman" w:hAnsi="Times New Roman" w:cs="Times New Roman"/>
          <w:sz w:val="24"/>
          <w:szCs w:val="24"/>
        </w:rPr>
        <w:t>оригинал</w:t>
      </w:r>
      <w:r w:rsidR="00703490" w:rsidRPr="0034306D">
        <w:rPr>
          <w:rFonts w:ascii="Times New Roman" w:hAnsi="Times New Roman" w:cs="Times New Roman"/>
          <w:sz w:val="24"/>
          <w:szCs w:val="24"/>
        </w:rPr>
        <w:t xml:space="preserve"> </w:t>
      </w:r>
      <w:r w:rsidRPr="0034306D">
        <w:rPr>
          <w:rFonts w:ascii="Times New Roman" w:hAnsi="Times New Roman" w:cs="Times New Roman"/>
          <w:sz w:val="24"/>
          <w:szCs w:val="24"/>
        </w:rPr>
        <w:t>на фактура за съответната сума</w:t>
      </w:r>
      <w:r w:rsidR="00703490" w:rsidRPr="0034306D">
        <w:rPr>
          <w:rFonts w:ascii="Times New Roman" w:hAnsi="Times New Roman" w:cs="Times New Roman"/>
          <w:sz w:val="24"/>
          <w:szCs w:val="24"/>
        </w:rPr>
        <w:t xml:space="preserve"> от Изпълнителя</w:t>
      </w:r>
      <w:r w:rsidRPr="0034306D">
        <w:rPr>
          <w:rFonts w:ascii="Times New Roman" w:hAnsi="Times New Roman" w:cs="Times New Roman"/>
          <w:sz w:val="24"/>
          <w:szCs w:val="24"/>
        </w:rPr>
        <w:t>.</w:t>
      </w:r>
    </w:p>
    <w:p w14:paraId="08F5E5EB" w14:textId="08583CC9" w:rsidR="00D325D5" w:rsidRPr="0034306D" w:rsidRDefault="00D325D5" w:rsidP="0034306D">
      <w:pPr>
        <w:pStyle w:val="ListParagraph"/>
        <w:tabs>
          <w:tab w:val="left" w:pos="567"/>
        </w:tabs>
        <w:spacing w:after="24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06D">
        <w:rPr>
          <w:rFonts w:ascii="Times New Roman" w:hAnsi="Times New Roman" w:cs="Times New Roman"/>
          <w:sz w:val="24"/>
          <w:szCs w:val="24"/>
        </w:rPr>
        <w:t>(</w:t>
      </w:r>
      <w:r w:rsidR="009C4E50">
        <w:rPr>
          <w:rFonts w:ascii="Times New Roman" w:hAnsi="Times New Roman" w:cs="Times New Roman"/>
          <w:sz w:val="24"/>
          <w:szCs w:val="24"/>
        </w:rPr>
        <w:t>в</w:t>
      </w:r>
      <w:r w:rsidRPr="0034306D">
        <w:rPr>
          <w:rFonts w:ascii="Times New Roman" w:hAnsi="Times New Roman" w:cs="Times New Roman"/>
          <w:sz w:val="24"/>
          <w:szCs w:val="24"/>
        </w:rPr>
        <w:t>) Последно плащане в размер на 10% от цената за проектиране по чл. 4, ал. 1 или ……… (</w:t>
      </w:r>
      <w:r w:rsidRPr="0034306D">
        <w:rPr>
          <w:rFonts w:ascii="Times New Roman" w:hAnsi="Times New Roman" w:cs="Times New Roman"/>
          <w:i/>
          <w:iCs/>
          <w:sz w:val="24"/>
          <w:szCs w:val="24"/>
        </w:rPr>
        <w:t>словом:…………</w:t>
      </w:r>
      <w:r w:rsidRPr="0034306D">
        <w:rPr>
          <w:rFonts w:ascii="Times New Roman" w:hAnsi="Times New Roman" w:cs="Times New Roman"/>
          <w:sz w:val="24"/>
          <w:szCs w:val="24"/>
        </w:rPr>
        <w:t>) лева без ДДС в срок до 10 (</w:t>
      </w:r>
      <w:r w:rsidRPr="0034306D">
        <w:rPr>
          <w:rFonts w:ascii="Times New Roman" w:hAnsi="Times New Roman" w:cs="Times New Roman"/>
          <w:i/>
          <w:iCs/>
          <w:sz w:val="24"/>
          <w:szCs w:val="24"/>
        </w:rPr>
        <w:t>Десет</w:t>
      </w:r>
      <w:r w:rsidRPr="0034306D">
        <w:rPr>
          <w:rFonts w:ascii="Times New Roman" w:hAnsi="Times New Roman" w:cs="Times New Roman"/>
          <w:sz w:val="24"/>
          <w:szCs w:val="24"/>
        </w:rPr>
        <w:t xml:space="preserve">) календарни дни, след </w:t>
      </w:r>
      <w:r w:rsidR="00703490" w:rsidRPr="0034306D">
        <w:rPr>
          <w:rFonts w:ascii="Times New Roman" w:hAnsi="Times New Roman" w:cs="Times New Roman"/>
          <w:sz w:val="24"/>
          <w:szCs w:val="24"/>
        </w:rPr>
        <w:t xml:space="preserve">получаване на Разрешение за строеж и съгласуване на ПБЗ и ПУСО от общинската администрация </w:t>
      </w:r>
      <w:r w:rsidRPr="0034306D">
        <w:rPr>
          <w:rFonts w:ascii="Times New Roman" w:hAnsi="Times New Roman" w:cs="Times New Roman"/>
          <w:sz w:val="24"/>
          <w:szCs w:val="24"/>
        </w:rPr>
        <w:t xml:space="preserve"> </w:t>
      </w:r>
      <w:r w:rsidR="00703490" w:rsidRPr="0034306D">
        <w:rPr>
          <w:rFonts w:ascii="Times New Roman" w:hAnsi="Times New Roman" w:cs="Times New Roman"/>
          <w:sz w:val="24"/>
          <w:szCs w:val="24"/>
        </w:rPr>
        <w:t xml:space="preserve"> както и след </w:t>
      </w:r>
      <w:r w:rsidRPr="0034306D">
        <w:rPr>
          <w:rFonts w:ascii="Times New Roman" w:hAnsi="Times New Roman" w:cs="Times New Roman"/>
          <w:sz w:val="24"/>
          <w:szCs w:val="24"/>
        </w:rPr>
        <w:t xml:space="preserve"> и представ</w:t>
      </w:r>
      <w:r w:rsidR="00703490" w:rsidRPr="0034306D">
        <w:rPr>
          <w:rFonts w:ascii="Times New Roman" w:hAnsi="Times New Roman" w:cs="Times New Roman"/>
          <w:sz w:val="24"/>
          <w:szCs w:val="24"/>
        </w:rPr>
        <w:t xml:space="preserve">яне на </w:t>
      </w:r>
      <w:r w:rsidRPr="0034306D">
        <w:rPr>
          <w:rFonts w:ascii="Times New Roman" w:hAnsi="Times New Roman" w:cs="Times New Roman"/>
          <w:sz w:val="24"/>
          <w:szCs w:val="24"/>
        </w:rPr>
        <w:t xml:space="preserve"> оригинал</w:t>
      </w:r>
      <w:r w:rsidR="00703490" w:rsidRPr="0034306D">
        <w:rPr>
          <w:rFonts w:ascii="Times New Roman" w:hAnsi="Times New Roman" w:cs="Times New Roman"/>
          <w:sz w:val="24"/>
          <w:szCs w:val="24"/>
        </w:rPr>
        <w:t xml:space="preserve"> </w:t>
      </w:r>
      <w:r w:rsidRPr="0034306D">
        <w:rPr>
          <w:rFonts w:ascii="Times New Roman" w:hAnsi="Times New Roman" w:cs="Times New Roman"/>
          <w:sz w:val="24"/>
          <w:szCs w:val="24"/>
        </w:rPr>
        <w:t xml:space="preserve">на фактура </w:t>
      </w:r>
      <w:r w:rsidR="00703490" w:rsidRPr="0034306D">
        <w:rPr>
          <w:rFonts w:ascii="Times New Roman" w:hAnsi="Times New Roman" w:cs="Times New Roman"/>
          <w:sz w:val="24"/>
          <w:szCs w:val="24"/>
        </w:rPr>
        <w:t xml:space="preserve"> от страна на Изпълнителя</w:t>
      </w:r>
      <w:r w:rsidR="0028265B">
        <w:rPr>
          <w:rFonts w:ascii="Times New Roman" w:hAnsi="Times New Roman" w:cs="Times New Roman"/>
          <w:sz w:val="24"/>
          <w:szCs w:val="24"/>
        </w:rPr>
        <w:t xml:space="preserve"> </w:t>
      </w:r>
      <w:r w:rsidRPr="0034306D">
        <w:rPr>
          <w:rFonts w:ascii="Times New Roman" w:hAnsi="Times New Roman" w:cs="Times New Roman"/>
          <w:sz w:val="24"/>
          <w:szCs w:val="24"/>
        </w:rPr>
        <w:t>за съответната сума.</w:t>
      </w:r>
    </w:p>
    <w:p w14:paraId="499228AE" w14:textId="2E63969B" w:rsidR="00AC28EE" w:rsidRPr="000C22B1" w:rsidRDefault="00AC28EE" w:rsidP="0005118D">
      <w:pPr>
        <w:spacing w:after="240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3526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35263">
        <w:rPr>
          <w:rFonts w:ascii="Times New Roman" w:hAnsi="Times New Roman" w:cs="Times New Roman"/>
          <w:sz w:val="24"/>
          <w:szCs w:val="24"/>
        </w:rPr>
        <w:t xml:space="preserve"> Плащането за дейността по авторски надзор ще бъде извършено, както следва:</w:t>
      </w:r>
      <w:r w:rsidR="0005118D" w:rsidRPr="00C35263">
        <w:rPr>
          <w:rFonts w:ascii="Times New Roman" w:hAnsi="Times New Roman" w:cs="Times New Roman"/>
          <w:sz w:val="24"/>
          <w:szCs w:val="24"/>
        </w:rPr>
        <w:t xml:space="preserve"> плащане в размер на 100% от Цената за упражняване на авторски надзор по чл. 4, ал. 1, или …….… (</w:t>
      </w:r>
      <w:r w:rsidR="0005118D" w:rsidRPr="00C35263">
        <w:rPr>
          <w:rFonts w:ascii="Times New Roman" w:hAnsi="Times New Roman" w:cs="Times New Roman"/>
          <w:i/>
          <w:iCs/>
          <w:sz w:val="24"/>
          <w:szCs w:val="24"/>
        </w:rPr>
        <w:t>словом:…………</w:t>
      </w:r>
      <w:r w:rsidR="0005118D" w:rsidRPr="00C35263">
        <w:rPr>
          <w:rFonts w:ascii="Times New Roman" w:hAnsi="Times New Roman" w:cs="Times New Roman"/>
          <w:sz w:val="24"/>
          <w:szCs w:val="24"/>
        </w:rPr>
        <w:t xml:space="preserve">) лева без </w:t>
      </w:r>
      <w:r w:rsidR="00491662" w:rsidRPr="00C35263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9F5723" w:rsidRPr="00C35263">
        <w:rPr>
          <w:rFonts w:ascii="Times New Roman" w:hAnsi="Times New Roman" w:cs="Times New Roman"/>
          <w:sz w:val="24"/>
          <w:szCs w:val="24"/>
        </w:rPr>
        <w:t>30 /тридесет/ календарни дни, считано от изпълнение на следните кумулативно дадени  условия: а</w:t>
      </w:r>
      <w:r w:rsidR="009F5723" w:rsidRPr="0034306D">
        <w:rPr>
          <w:rFonts w:ascii="Times New Roman" w:hAnsi="Times New Roman" w:cs="Times New Roman"/>
          <w:sz w:val="24"/>
          <w:szCs w:val="24"/>
        </w:rPr>
        <w:t xml:space="preserve">) </w:t>
      </w:r>
      <w:r w:rsidR="00A64290" w:rsidRPr="0034306D">
        <w:rPr>
          <w:rFonts w:ascii="Times New Roman" w:hAnsi="Times New Roman" w:cs="Times New Roman"/>
          <w:sz w:val="24"/>
          <w:szCs w:val="24"/>
        </w:rPr>
        <w:t xml:space="preserve">Съставяне и подписване на Констативен акт за установяване годността за приемане на строежа – Приложение № 15 към чл. 7, ал. 3, т. 15 от Наредба № 3 от 31 юли 2003 година.  </w:t>
      </w:r>
      <w:r w:rsidR="00B005AD" w:rsidRPr="0034306D">
        <w:rPr>
          <w:rFonts w:ascii="Times New Roman" w:hAnsi="Times New Roman" w:cs="Times New Roman"/>
          <w:sz w:val="24"/>
          <w:szCs w:val="24"/>
        </w:rPr>
        <w:t xml:space="preserve">; </w:t>
      </w:r>
      <w:r w:rsidR="009F5723" w:rsidRPr="0034306D">
        <w:rPr>
          <w:rFonts w:ascii="Times New Roman" w:hAnsi="Times New Roman" w:cs="Times New Roman"/>
          <w:sz w:val="24"/>
          <w:szCs w:val="24"/>
        </w:rPr>
        <w:t xml:space="preserve">б) </w:t>
      </w:r>
      <w:r w:rsidR="007C45B3" w:rsidRPr="0034306D">
        <w:rPr>
          <w:rFonts w:ascii="Times New Roman" w:hAnsi="Times New Roman" w:cs="Times New Roman"/>
          <w:sz w:val="24"/>
          <w:szCs w:val="24"/>
        </w:rPr>
        <w:t>окончателен доклад о</w:t>
      </w:r>
      <w:r w:rsidR="000C22B1" w:rsidRPr="0034306D">
        <w:rPr>
          <w:rFonts w:ascii="Times New Roman" w:hAnsi="Times New Roman" w:cs="Times New Roman"/>
          <w:sz w:val="24"/>
          <w:szCs w:val="24"/>
        </w:rPr>
        <w:t xml:space="preserve">т лицето, </w:t>
      </w:r>
      <w:r w:rsidR="000C22B1" w:rsidRPr="0034306D">
        <w:t xml:space="preserve"> </w:t>
      </w:r>
      <w:r w:rsidR="000C22B1" w:rsidRPr="0034306D">
        <w:rPr>
          <w:rFonts w:ascii="Times New Roman" w:hAnsi="Times New Roman" w:cs="Times New Roman"/>
          <w:sz w:val="24"/>
          <w:szCs w:val="24"/>
        </w:rPr>
        <w:t>упражняващо строителен надзор по чл. 168 ал. 6 до</w:t>
      </w:r>
      <w:r w:rsidR="007C45B3" w:rsidRPr="0034306D">
        <w:rPr>
          <w:rFonts w:ascii="Times New Roman" w:hAnsi="Times New Roman" w:cs="Times New Roman"/>
          <w:sz w:val="24"/>
          <w:szCs w:val="24"/>
        </w:rPr>
        <w:t xml:space="preserve"> ВЪЗЛОЖИТЕЛЯ</w:t>
      </w:r>
      <w:r w:rsidR="000C22B1" w:rsidRPr="0034306D">
        <w:rPr>
          <w:rFonts w:ascii="Times New Roman" w:hAnsi="Times New Roman" w:cs="Times New Roman"/>
          <w:sz w:val="24"/>
          <w:szCs w:val="24"/>
        </w:rPr>
        <w:t xml:space="preserve"> в</w:t>
      </w:r>
      <w:r w:rsidR="000C22B1" w:rsidRPr="0034306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C22B1" w:rsidRPr="0034306D">
        <w:rPr>
          <w:rFonts w:ascii="Times New Roman" w:hAnsi="Times New Roman" w:cs="Times New Roman"/>
          <w:sz w:val="24"/>
          <w:szCs w:val="24"/>
        </w:rPr>
        <w:t>удостоверение за въвеждане на строежа в експлоатация</w:t>
      </w:r>
      <w:r w:rsidR="000578E5" w:rsidRPr="0034306D">
        <w:rPr>
          <w:rFonts w:ascii="Times New Roman" w:hAnsi="Times New Roman" w:cs="Times New Roman"/>
          <w:sz w:val="24"/>
          <w:szCs w:val="24"/>
        </w:rPr>
        <w:t xml:space="preserve"> </w:t>
      </w:r>
      <w:r w:rsidR="000C22B1" w:rsidRPr="0034306D">
        <w:rPr>
          <w:rFonts w:ascii="Times New Roman" w:hAnsi="Times New Roman" w:cs="Times New Roman"/>
          <w:sz w:val="24"/>
          <w:szCs w:val="24"/>
        </w:rPr>
        <w:t>г</w:t>
      </w:r>
      <w:r w:rsidR="007C45B3" w:rsidRPr="0034306D">
        <w:rPr>
          <w:rFonts w:ascii="Times New Roman" w:hAnsi="Times New Roman" w:cs="Times New Roman"/>
          <w:sz w:val="24"/>
          <w:szCs w:val="24"/>
        </w:rPr>
        <w:t xml:space="preserve">) </w:t>
      </w:r>
      <w:r w:rsidR="009F5723" w:rsidRPr="0034306D">
        <w:rPr>
          <w:rFonts w:ascii="Times New Roman" w:hAnsi="Times New Roman" w:cs="Times New Roman"/>
          <w:sz w:val="24"/>
          <w:szCs w:val="24"/>
        </w:rPr>
        <w:t xml:space="preserve">представена </w:t>
      </w:r>
      <w:r w:rsidR="009F5723" w:rsidRPr="00C35263">
        <w:rPr>
          <w:rFonts w:ascii="Times New Roman" w:hAnsi="Times New Roman" w:cs="Times New Roman"/>
          <w:sz w:val="24"/>
          <w:szCs w:val="24"/>
        </w:rPr>
        <w:t xml:space="preserve">от ИЗПЪЛНИТЕЛЯ надлежно оформена фактура </w:t>
      </w:r>
      <w:r w:rsidR="00AA1009" w:rsidRPr="00C35263">
        <w:rPr>
          <w:rFonts w:ascii="Times New Roman" w:hAnsi="Times New Roman" w:cs="Times New Roman"/>
          <w:sz w:val="24"/>
          <w:szCs w:val="24"/>
        </w:rPr>
        <w:t>–</w:t>
      </w:r>
      <w:r w:rsidR="009F5723" w:rsidRPr="00C35263">
        <w:rPr>
          <w:rFonts w:ascii="Times New Roman" w:hAnsi="Times New Roman" w:cs="Times New Roman"/>
          <w:sz w:val="24"/>
          <w:szCs w:val="24"/>
        </w:rPr>
        <w:t xml:space="preserve"> оригинал</w:t>
      </w:r>
      <w:r w:rsidR="0034306D">
        <w:rPr>
          <w:rFonts w:ascii="Times New Roman" w:hAnsi="Times New Roman" w:cs="Times New Roman"/>
          <w:sz w:val="24"/>
          <w:szCs w:val="24"/>
        </w:rPr>
        <w:t>, издадена от ИЗПЪЛНИТЕЛЯ.</w:t>
      </w:r>
    </w:p>
    <w:p w14:paraId="1350A673" w14:textId="52845B71" w:rsidR="00266478" w:rsidRPr="007D6437" w:rsidRDefault="00266478" w:rsidP="00D226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6437">
        <w:rPr>
          <w:rFonts w:ascii="Times New Roman" w:hAnsi="Times New Roman" w:cs="Times New Roman"/>
          <w:bCs/>
          <w:sz w:val="24"/>
          <w:szCs w:val="24"/>
        </w:rPr>
        <w:t>(2)</w:t>
      </w:r>
      <w:r w:rsidRPr="007D643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11666991"/>
      <w:r w:rsidRPr="007D6437">
        <w:rPr>
          <w:rFonts w:ascii="Times New Roman" w:hAnsi="Times New Roman" w:cs="Times New Roman"/>
          <w:bCs/>
          <w:sz w:val="24"/>
          <w:szCs w:val="24"/>
        </w:rPr>
        <w:t xml:space="preserve">В случай </w:t>
      </w:r>
      <w:r w:rsidR="00FB4BCF" w:rsidRPr="007D6437">
        <w:rPr>
          <w:rFonts w:ascii="Times New Roman" w:hAnsi="Times New Roman" w:cs="Times New Roman"/>
          <w:bCs/>
          <w:sz w:val="24"/>
          <w:szCs w:val="24"/>
        </w:rPr>
        <w:t>че не стартира строителството и</w:t>
      </w:r>
      <w:r w:rsidR="00E80494" w:rsidRPr="007D6437">
        <w:rPr>
          <w:rFonts w:ascii="Times New Roman" w:hAnsi="Times New Roman" w:cs="Times New Roman"/>
          <w:bCs/>
          <w:sz w:val="24"/>
          <w:szCs w:val="24"/>
        </w:rPr>
        <w:t>ли</w:t>
      </w:r>
      <w:r w:rsidR="00FB4BCF" w:rsidRPr="007D64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0494" w:rsidRPr="007D6437">
        <w:rPr>
          <w:rFonts w:ascii="Times New Roman" w:hAnsi="Times New Roman" w:cs="Times New Roman"/>
          <w:bCs/>
          <w:sz w:val="24"/>
          <w:szCs w:val="24"/>
        </w:rPr>
        <w:t>в случай че</w:t>
      </w:r>
      <w:r w:rsidR="003B0835" w:rsidRPr="007D6437">
        <w:rPr>
          <w:rFonts w:ascii="Times New Roman" w:hAnsi="Times New Roman" w:cs="Times New Roman"/>
          <w:bCs/>
          <w:sz w:val="24"/>
          <w:szCs w:val="24"/>
        </w:rPr>
        <w:t xml:space="preserve"> строителството стартира, но </w:t>
      </w:r>
      <w:r w:rsidR="00FB4BCF" w:rsidRPr="007D6437">
        <w:rPr>
          <w:rFonts w:ascii="Times New Roman" w:hAnsi="Times New Roman" w:cs="Times New Roman"/>
          <w:bCs/>
          <w:sz w:val="24"/>
          <w:szCs w:val="24"/>
        </w:rPr>
        <w:t xml:space="preserve">дейността по авторски надзор не бъде заявена от ВЪЗЛОЖИТЕЛЯ, </w:t>
      </w:r>
      <w:r w:rsidRPr="007D6437">
        <w:rPr>
          <w:rFonts w:ascii="Times New Roman" w:hAnsi="Times New Roman" w:cs="Times New Roman"/>
          <w:bCs/>
          <w:sz w:val="24"/>
          <w:szCs w:val="24"/>
          <w:lang w:val="ru-RU"/>
        </w:rPr>
        <w:t>ИЗПЪЛНИТЕЛЯ</w:t>
      </w:r>
      <w:r w:rsidR="006B32B9" w:rsidRPr="007D64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 се задължава да не предявява искове за </w:t>
      </w:r>
      <w:r w:rsidRPr="007D6437">
        <w:rPr>
          <w:rFonts w:ascii="Times New Roman" w:hAnsi="Times New Roman" w:cs="Times New Roman"/>
          <w:bCs/>
          <w:sz w:val="24"/>
          <w:szCs w:val="24"/>
          <w:lang w:val="ru-RU"/>
        </w:rPr>
        <w:t>неустойки</w:t>
      </w:r>
      <w:r w:rsidR="006B32B9" w:rsidRPr="007D6437">
        <w:rPr>
          <w:rFonts w:ascii="Times New Roman" w:hAnsi="Times New Roman" w:cs="Times New Roman"/>
          <w:bCs/>
          <w:sz w:val="24"/>
          <w:szCs w:val="24"/>
          <w:lang w:val="ru-RU"/>
        </w:rPr>
        <w:t>, лихви и/</w:t>
      </w:r>
      <w:r w:rsidRPr="007D6437">
        <w:rPr>
          <w:rFonts w:ascii="Times New Roman" w:hAnsi="Times New Roman" w:cs="Times New Roman"/>
          <w:bCs/>
          <w:sz w:val="24"/>
          <w:szCs w:val="24"/>
          <w:lang w:val="ru-RU"/>
        </w:rPr>
        <w:t>или пропуснати ползи</w:t>
      </w:r>
      <w:r w:rsidR="006B32B9" w:rsidRPr="007D6437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7D64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 как</w:t>
      </w:r>
      <w:r w:rsidRPr="007D6437">
        <w:rPr>
          <w:rFonts w:ascii="Times New Roman" w:hAnsi="Times New Roman" w:cs="Times New Roman"/>
          <w:sz w:val="24"/>
          <w:szCs w:val="24"/>
          <w:lang w:val="ru-RU"/>
        </w:rPr>
        <w:t>ъвто и да било характер или предмет</w:t>
      </w:r>
      <w:r w:rsidR="00FB4BCF" w:rsidRPr="007D6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408" w:rsidRPr="007D6437">
        <w:rPr>
          <w:rFonts w:ascii="Times New Roman" w:hAnsi="Times New Roman" w:cs="Times New Roman"/>
          <w:sz w:val="24"/>
          <w:szCs w:val="24"/>
          <w:lang w:val="ru-RU"/>
        </w:rPr>
        <w:t>срещу ВЪЗЛОЖИТЕЛЯ</w:t>
      </w:r>
      <w:r w:rsidRPr="007D643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bookmarkEnd w:id="2"/>
    <w:p w14:paraId="5063AAAA" w14:textId="5FD977A0" w:rsidR="00BF5E59" w:rsidRPr="007D6437" w:rsidRDefault="00BF5E59" w:rsidP="007D6437">
      <w:pPr>
        <w:spacing w:after="0" w:line="276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6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I</w:t>
      </w:r>
      <w:r w:rsidRPr="007D6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V. ПРАВА И ЗАДЪЛЖЕНИЯ НА ИЗПЪЛНИТЕЛЯ</w:t>
      </w:r>
      <w:r w:rsidR="00577461" w:rsidRPr="007D6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. ГАРАНЦИЯ ЗА ИЗПЪЛНЕНИЕ.</w:t>
      </w:r>
    </w:p>
    <w:p w14:paraId="1A971394" w14:textId="77777777" w:rsidR="00BF5E59" w:rsidRPr="00227B41" w:rsidRDefault="00BF5E59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Pr="00227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227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При изпълнение на своите задължения по този договор ИЗПЪЛНИТЕЛЯТ се задължава да извърши възложените работи точно и при спазване на: </w:t>
      </w:r>
    </w:p>
    <w:p w14:paraId="30D6C3BF" w14:textId="77777777" w:rsidR="00BF5E59" w:rsidRPr="00227B41" w:rsidRDefault="00D53CDC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F5E59"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>. нормативните актове на българското законодателство, имащи отношение към изпълнението на настоящия договор;</w:t>
      </w:r>
    </w:p>
    <w:p w14:paraId="3A204BF5" w14:textId="5D16EB70" w:rsidR="00BF5E59" w:rsidRPr="00227B41" w:rsidRDefault="00D53CDC" w:rsidP="00E34FA6">
      <w:pPr>
        <w:tabs>
          <w:tab w:val="left" w:pos="1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B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2</w:t>
      </w:r>
      <w:r w:rsidR="00BF5E59"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>. с изискванията на ВЪЗЛОЖИТЕЛЯ, Закона за устройство на територията, Наредба №4 от 21.05.2001 г. за обхвата и съдържанието на инвестиционните проекти и др. нормативн</w:t>
      </w:r>
      <w:r w:rsidR="00C126CC"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F5E59"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уредб</w:t>
      </w:r>
      <w:r w:rsidR="00C126CC"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F5E59"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BCF883" w14:textId="69A9ADBC" w:rsidR="00774098" w:rsidRPr="00227B41" w:rsidRDefault="00D53CDC" w:rsidP="0077409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F5E59"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F5E59" w:rsidRPr="00227B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проектните материали да бъдат предадени </w:t>
      </w:r>
      <w:r w:rsidR="00E92B46" w:rsidRPr="00227B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необходимия брой екземпляри и в указания формат съгласно техническата спецификация, неразделна част от този договор.</w:t>
      </w:r>
    </w:p>
    <w:p w14:paraId="4406C8A5" w14:textId="77777777" w:rsidR="00BF5E59" w:rsidRPr="00227B41" w:rsidRDefault="00BF5E59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53CDC"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>) ИЗПЪЛНИТЕЛЯТ се задължава за спазва разпоредбите на действащото законодателство, отнасящо се до предмета на договора.</w:t>
      </w:r>
    </w:p>
    <w:p w14:paraId="534C412D" w14:textId="77777777" w:rsidR="00BF5E59" w:rsidRPr="00227B41" w:rsidRDefault="00BF5E59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53CDC"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ИЗПЪЛНИТЕЛЯТ се задължава да изпълни предмета на договора с присъщата грижа, ефективност, прозрачност и добросъвестност, в съответствие с най-добрите практики при проектирането и в съответствие с условията на договора, като мобилизира всички финансови, човешки и материални ресурси, необходими за цялостното му изпълнение, съгласно приложимото законодателство. </w:t>
      </w:r>
    </w:p>
    <w:p w14:paraId="2F6D3005" w14:textId="77777777" w:rsidR="00BF5E59" w:rsidRPr="00227B41" w:rsidRDefault="00D53CDC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>(4</w:t>
      </w:r>
      <w:r w:rsidR="00BF5E59"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Единствено ИЗПЪЛНИТЕЛЯТ е отговорен пред ВЪЗЛОЖИТЕЛЯ за изпълнение предмета на договора, включително и при наличието на подизпълнители. </w:t>
      </w:r>
    </w:p>
    <w:p w14:paraId="0AD7ED09" w14:textId="52979C1E" w:rsidR="00BF5E59" w:rsidRPr="00227B41" w:rsidRDefault="00BF5E59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53CDC"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>) ИЗПЪЛНИТЕЛЯТ се задължава да изпълни в срок предмета на договора по чл.1</w:t>
      </w:r>
      <w:r w:rsidR="002E7CD7"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AD351C" w14:textId="76586032" w:rsidR="00BF5E59" w:rsidRDefault="00BF5E59" w:rsidP="00E34F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27B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="00D53CDC" w:rsidRPr="00227B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</w:t>
      </w:r>
      <w:r w:rsidRPr="00227B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 ИЗПЪЛНИТЕЛЯТ се задължава да изготви точн</w:t>
      </w:r>
      <w:r w:rsidR="006B32B9" w:rsidRPr="00227B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227B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в</w:t>
      </w:r>
      <w:r w:rsidR="006B32B9" w:rsidRPr="00227B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ярна</w:t>
      </w:r>
      <w:r w:rsidRPr="00227B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количествено- стойностна сметка</w:t>
      </w:r>
      <w:r w:rsidR="000C22B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C22B1" w:rsidRPr="0070276F">
        <w:rPr>
          <w:rFonts w:ascii="Times New Roman" w:eastAsia="Times New Roman" w:hAnsi="Times New Roman" w:cs="Times New Roman"/>
          <w:sz w:val="24"/>
          <w:szCs w:val="24"/>
        </w:rPr>
        <w:t xml:space="preserve">по всички проектни части </w:t>
      </w:r>
      <w:r w:rsidRPr="0070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287984"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>дадения</w:t>
      </w:r>
      <w:r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обект</w:t>
      </w:r>
      <w:r w:rsidR="00287984"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както и </w:t>
      </w:r>
      <w:r w:rsidRPr="00227B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 изпълни възложените му проектни разработки качествено и в определените срокове; </w:t>
      </w:r>
    </w:p>
    <w:p w14:paraId="2B96BE75" w14:textId="63C906F1" w:rsidR="003E512F" w:rsidRPr="0070276F" w:rsidRDefault="003E512F" w:rsidP="0070276F">
      <w:pPr>
        <w:pStyle w:val="Default"/>
        <w:jc w:val="both"/>
        <w:rPr>
          <w:color w:val="auto"/>
          <w:lang w:val="bg-BG"/>
        </w:rPr>
      </w:pPr>
      <w:bookmarkStart w:id="3" w:name="_Hlk203478477"/>
      <w:r w:rsidRPr="0070276F">
        <w:rPr>
          <w:rFonts w:eastAsia="Times New Roman"/>
          <w:color w:val="auto"/>
          <w:lang w:eastAsia="bg-BG"/>
        </w:rPr>
        <w:t>(</w:t>
      </w:r>
      <w:bookmarkEnd w:id="3"/>
      <w:r w:rsidRPr="0070276F">
        <w:rPr>
          <w:rFonts w:eastAsia="Times New Roman"/>
          <w:color w:val="auto"/>
          <w:lang w:eastAsia="bg-BG"/>
        </w:rPr>
        <w:t>7)</w:t>
      </w:r>
      <w:r w:rsidRPr="0070276F">
        <w:rPr>
          <w:rFonts w:eastAsia="Times New Roman"/>
          <w:color w:val="auto"/>
          <w:lang w:val="bg-BG" w:eastAsia="bg-BG"/>
        </w:rPr>
        <w:t xml:space="preserve"> </w:t>
      </w:r>
      <w:proofErr w:type="spellStart"/>
      <w:r w:rsidRPr="0070276F">
        <w:rPr>
          <w:rFonts w:eastAsia="Times New Roman"/>
          <w:color w:val="auto"/>
          <w:lang w:eastAsia="bg-BG"/>
        </w:rPr>
        <w:t>Изпълнителят</w:t>
      </w:r>
      <w:proofErr w:type="spellEnd"/>
      <w:r w:rsidRPr="0070276F">
        <w:rPr>
          <w:rFonts w:eastAsia="Times New Roman"/>
          <w:color w:val="auto"/>
          <w:lang w:eastAsia="bg-BG"/>
        </w:rPr>
        <w:t xml:space="preserve"> </w:t>
      </w:r>
      <w:proofErr w:type="spellStart"/>
      <w:r w:rsidRPr="0070276F">
        <w:rPr>
          <w:rFonts w:eastAsia="Times New Roman"/>
          <w:color w:val="auto"/>
          <w:lang w:eastAsia="bg-BG"/>
        </w:rPr>
        <w:t>се</w:t>
      </w:r>
      <w:proofErr w:type="spellEnd"/>
      <w:r w:rsidRPr="0070276F">
        <w:rPr>
          <w:rFonts w:eastAsia="Times New Roman"/>
          <w:color w:val="auto"/>
          <w:lang w:eastAsia="bg-BG"/>
        </w:rPr>
        <w:t xml:space="preserve"> </w:t>
      </w:r>
      <w:proofErr w:type="spellStart"/>
      <w:r w:rsidRPr="0070276F">
        <w:rPr>
          <w:rFonts w:eastAsia="Times New Roman"/>
          <w:color w:val="auto"/>
          <w:lang w:eastAsia="bg-BG"/>
        </w:rPr>
        <w:t>задължава</w:t>
      </w:r>
      <w:proofErr w:type="spellEnd"/>
      <w:r w:rsidRPr="0070276F">
        <w:rPr>
          <w:color w:val="auto"/>
        </w:rPr>
        <w:t xml:space="preserve"> </w:t>
      </w:r>
      <w:r w:rsidRPr="0070276F">
        <w:rPr>
          <w:color w:val="auto"/>
          <w:lang w:val="bg-BG"/>
        </w:rPr>
        <w:t xml:space="preserve"> да представи </w:t>
      </w:r>
      <w:proofErr w:type="spellStart"/>
      <w:r w:rsidRPr="0070276F">
        <w:rPr>
          <w:color w:val="auto"/>
        </w:rPr>
        <w:t>Работния</w:t>
      </w:r>
      <w:proofErr w:type="spellEnd"/>
      <w:r w:rsidRPr="0070276F">
        <w:rPr>
          <w:color w:val="auto"/>
        </w:rPr>
        <w:t xml:space="preserve"> </w:t>
      </w:r>
      <w:proofErr w:type="spellStart"/>
      <w:r w:rsidRPr="0070276F">
        <w:rPr>
          <w:color w:val="auto"/>
        </w:rPr>
        <w:t>проект</w:t>
      </w:r>
      <w:proofErr w:type="spellEnd"/>
      <w:r w:rsidRPr="0070276F">
        <w:rPr>
          <w:color w:val="auto"/>
        </w:rPr>
        <w:t xml:space="preserve"> </w:t>
      </w:r>
      <w:r w:rsidRPr="0070276F">
        <w:rPr>
          <w:color w:val="auto"/>
          <w:lang w:val="bg-BG"/>
        </w:rPr>
        <w:t xml:space="preserve"> в 4</w:t>
      </w:r>
      <w:r w:rsidRPr="0070276F">
        <w:rPr>
          <w:color w:val="auto"/>
        </w:rPr>
        <w:t xml:space="preserve"> /</w:t>
      </w:r>
      <w:proofErr w:type="spellStart"/>
      <w:r w:rsidRPr="0070276F">
        <w:rPr>
          <w:color w:val="auto"/>
        </w:rPr>
        <w:t>четири</w:t>
      </w:r>
      <w:proofErr w:type="spellEnd"/>
      <w:r w:rsidRPr="0070276F">
        <w:rPr>
          <w:color w:val="auto"/>
        </w:rPr>
        <w:t xml:space="preserve">/ </w:t>
      </w:r>
      <w:proofErr w:type="spellStart"/>
      <w:r w:rsidRPr="0070276F">
        <w:rPr>
          <w:color w:val="auto"/>
        </w:rPr>
        <w:t>екземпляра</w:t>
      </w:r>
      <w:proofErr w:type="spellEnd"/>
      <w:r w:rsidRPr="0070276F">
        <w:rPr>
          <w:color w:val="auto"/>
        </w:rPr>
        <w:t xml:space="preserve"> </w:t>
      </w:r>
      <w:proofErr w:type="spellStart"/>
      <w:r w:rsidRPr="0070276F">
        <w:rPr>
          <w:color w:val="auto"/>
        </w:rPr>
        <w:t>на</w:t>
      </w:r>
      <w:proofErr w:type="spellEnd"/>
      <w:r w:rsidRPr="0070276F">
        <w:rPr>
          <w:color w:val="auto"/>
        </w:rPr>
        <w:t xml:space="preserve"> </w:t>
      </w:r>
      <w:proofErr w:type="spellStart"/>
      <w:r w:rsidRPr="0070276F">
        <w:rPr>
          <w:color w:val="auto"/>
        </w:rPr>
        <w:t>хартиен</w:t>
      </w:r>
      <w:proofErr w:type="spellEnd"/>
      <w:r w:rsidRPr="0070276F">
        <w:rPr>
          <w:color w:val="auto"/>
        </w:rPr>
        <w:t xml:space="preserve"> </w:t>
      </w:r>
      <w:proofErr w:type="spellStart"/>
      <w:r w:rsidRPr="0070276F">
        <w:rPr>
          <w:color w:val="auto"/>
        </w:rPr>
        <w:t>носител</w:t>
      </w:r>
      <w:proofErr w:type="spellEnd"/>
      <w:r w:rsidRPr="0070276F">
        <w:rPr>
          <w:color w:val="auto"/>
        </w:rPr>
        <w:t xml:space="preserve"> </w:t>
      </w:r>
      <w:proofErr w:type="spellStart"/>
      <w:r w:rsidRPr="0070276F">
        <w:rPr>
          <w:color w:val="auto"/>
        </w:rPr>
        <w:t>на</w:t>
      </w:r>
      <w:proofErr w:type="spellEnd"/>
      <w:r w:rsidRPr="0070276F">
        <w:rPr>
          <w:color w:val="auto"/>
        </w:rPr>
        <w:t xml:space="preserve"> </w:t>
      </w:r>
      <w:proofErr w:type="spellStart"/>
      <w:r w:rsidRPr="0070276F">
        <w:rPr>
          <w:color w:val="auto"/>
        </w:rPr>
        <w:t>български</w:t>
      </w:r>
      <w:proofErr w:type="spellEnd"/>
      <w:r w:rsidRPr="0070276F">
        <w:rPr>
          <w:color w:val="auto"/>
        </w:rPr>
        <w:t xml:space="preserve"> </w:t>
      </w:r>
      <w:proofErr w:type="spellStart"/>
      <w:r w:rsidRPr="0070276F">
        <w:rPr>
          <w:color w:val="auto"/>
        </w:rPr>
        <w:t>език</w:t>
      </w:r>
      <w:proofErr w:type="spellEnd"/>
      <w:r w:rsidRPr="0070276F">
        <w:rPr>
          <w:color w:val="auto"/>
        </w:rPr>
        <w:t xml:space="preserve"> - </w:t>
      </w:r>
      <w:proofErr w:type="spellStart"/>
      <w:r w:rsidRPr="0070276F">
        <w:rPr>
          <w:color w:val="auto"/>
        </w:rPr>
        <w:t>обяснителна</w:t>
      </w:r>
      <w:proofErr w:type="spellEnd"/>
      <w:r w:rsidRPr="0070276F">
        <w:rPr>
          <w:color w:val="auto"/>
        </w:rPr>
        <w:t xml:space="preserve"> </w:t>
      </w:r>
      <w:proofErr w:type="spellStart"/>
      <w:r w:rsidRPr="0070276F">
        <w:rPr>
          <w:color w:val="auto"/>
        </w:rPr>
        <w:t>записка</w:t>
      </w:r>
      <w:proofErr w:type="spellEnd"/>
      <w:r w:rsidRPr="0070276F">
        <w:rPr>
          <w:color w:val="auto"/>
        </w:rPr>
        <w:t xml:space="preserve">, </w:t>
      </w:r>
      <w:proofErr w:type="spellStart"/>
      <w:r w:rsidRPr="0070276F">
        <w:rPr>
          <w:color w:val="auto"/>
        </w:rPr>
        <w:t>работни</w:t>
      </w:r>
      <w:proofErr w:type="spellEnd"/>
      <w:r w:rsidRPr="0070276F">
        <w:rPr>
          <w:color w:val="auto"/>
        </w:rPr>
        <w:t xml:space="preserve"> </w:t>
      </w:r>
      <w:proofErr w:type="spellStart"/>
      <w:r w:rsidRPr="0070276F">
        <w:rPr>
          <w:color w:val="auto"/>
        </w:rPr>
        <w:t>чертежи</w:t>
      </w:r>
      <w:proofErr w:type="spellEnd"/>
      <w:r w:rsidRPr="0070276F">
        <w:rPr>
          <w:color w:val="auto"/>
        </w:rPr>
        <w:t xml:space="preserve">, </w:t>
      </w:r>
      <w:proofErr w:type="spellStart"/>
      <w:r w:rsidRPr="0070276F">
        <w:rPr>
          <w:color w:val="auto"/>
        </w:rPr>
        <w:t>количествена</w:t>
      </w:r>
      <w:proofErr w:type="spellEnd"/>
      <w:r w:rsidRPr="0070276F">
        <w:rPr>
          <w:color w:val="auto"/>
        </w:rPr>
        <w:t xml:space="preserve">  и </w:t>
      </w:r>
      <w:proofErr w:type="spellStart"/>
      <w:r w:rsidRPr="0070276F">
        <w:rPr>
          <w:color w:val="auto"/>
        </w:rPr>
        <w:t>количествено</w:t>
      </w:r>
      <w:proofErr w:type="spellEnd"/>
      <w:r w:rsidRPr="0070276F">
        <w:rPr>
          <w:color w:val="auto"/>
        </w:rPr>
        <w:t xml:space="preserve">- </w:t>
      </w:r>
      <w:proofErr w:type="spellStart"/>
      <w:r w:rsidRPr="0070276F">
        <w:rPr>
          <w:color w:val="auto"/>
        </w:rPr>
        <w:t>стойностна</w:t>
      </w:r>
      <w:proofErr w:type="spellEnd"/>
      <w:r w:rsidRPr="0070276F">
        <w:rPr>
          <w:color w:val="auto"/>
        </w:rPr>
        <w:t xml:space="preserve"> </w:t>
      </w:r>
      <w:proofErr w:type="spellStart"/>
      <w:r w:rsidRPr="0070276F">
        <w:rPr>
          <w:color w:val="auto"/>
        </w:rPr>
        <w:t>сметки</w:t>
      </w:r>
      <w:proofErr w:type="spellEnd"/>
      <w:r w:rsidRPr="0070276F">
        <w:rPr>
          <w:color w:val="auto"/>
        </w:rPr>
        <w:t xml:space="preserve"> и </w:t>
      </w:r>
      <w:proofErr w:type="spellStart"/>
      <w:r w:rsidRPr="0070276F">
        <w:rPr>
          <w:color w:val="auto"/>
        </w:rPr>
        <w:t>спецификация</w:t>
      </w:r>
      <w:proofErr w:type="spellEnd"/>
      <w:r w:rsidRPr="0070276F">
        <w:rPr>
          <w:color w:val="auto"/>
        </w:rPr>
        <w:t xml:space="preserve"> </w:t>
      </w:r>
      <w:proofErr w:type="spellStart"/>
      <w:r w:rsidRPr="0070276F">
        <w:rPr>
          <w:color w:val="auto"/>
        </w:rPr>
        <w:t>на</w:t>
      </w:r>
      <w:proofErr w:type="spellEnd"/>
      <w:r w:rsidRPr="0070276F">
        <w:rPr>
          <w:color w:val="auto"/>
        </w:rPr>
        <w:t xml:space="preserve"> </w:t>
      </w:r>
      <w:proofErr w:type="spellStart"/>
      <w:r w:rsidRPr="0070276F">
        <w:rPr>
          <w:color w:val="auto"/>
        </w:rPr>
        <w:t>основните</w:t>
      </w:r>
      <w:proofErr w:type="spellEnd"/>
      <w:r w:rsidRPr="0070276F">
        <w:rPr>
          <w:color w:val="auto"/>
        </w:rPr>
        <w:t xml:space="preserve">, </w:t>
      </w:r>
      <w:proofErr w:type="spellStart"/>
      <w:r w:rsidRPr="0070276F">
        <w:rPr>
          <w:color w:val="auto"/>
        </w:rPr>
        <w:t>предвидени</w:t>
      </w:r>
      <w:proofErr w:type="spellEnd"/>
      <w:r w:rsidRPr="0070276F">
        <w:rPr>
          <w:color w:val="auto"/>
        </w:rPr>
        <w:t xml:space="preserve"> </w:t>
      </w:r>
      <w:proofErr w:type="spellStart"/>
      <w:r w:rsidRPr="0070276F">
        <w:rPr>
          <w:color w:val="auto"/>
        </w:rPr>
        <w:t>за</w:t>
      </w:r>
      <w:proofErr w:type="spellEnd"/>
      <w:r w:rsidRPr="0070276F">
        <w:rPr>
          <w:color w:val="auto"/>
        </w:rPr>
        <w:t xml:space="preserve"> </w:t>
      </w:r>
      <w:proofErr w:type="spellStart"/>
      <w:r w:rsidRPr="0070276F">
        <w:rPr>
          <w:color w:val="auto"/>
        </w:rPr>
        <w:t>влагане</w:t>
      </w:r>
      <w:proofErr w:type="spellEnd"/>
      <w:r w:rsidRPr="0070276F">
        <w:rPr>
          <w:color w:val="auto"/>
        </w:rPr>
        <w:t xml:space="preserve"> </w:t>
      </w:r>
      <w:proofErr w:type="spellStart"/>
      <w:r w:rsidRPr="0070276F">
        <w:rPr>
          <w:color w:val="auto"/>
        </w:rPr>
        <w:t>строителни</w:t>
      </w:r>
      <w:proofErr w:type="spellEnd"/>
      <w:r w:rsidRPr="0070276F">
        <w:rPr>
          <w:color w:val="auto"/>
        </w:rPr>
        <w:t xml:space="preserve"> </w:t>
      </w:r>
      <w:proofErr w:type="spellStart"/>
      <w:r w:rsidRPr="0070276F">
        <w:rPr>
          <w:color w:val="auto"/>
        </w:rPr>
        <w:t>продукти</w:t>
      </w:r>
      <w:proofErr w:type="spellEnd"/>
      <w:r w:rsidRPr="0070276F">
        <w:rPr>
          <w:color w:val="auto"/>
        </w:rPr>
        <w:t xml:space="preserve"> и </w:t>
      </w:r>
      <w:r w:rsidRPr="0070276F">
        <w:rPr>
          <w:color w:val="auto"/>
          <w:lang w:val="bg-BG"/>
        </w:rPr>
        <w:t xml:space="preserve">цялата документация в </w:t>
      </w:r>
      <w:r w:rsidRPr="0070276F">
        <w:rPr>
          <w:color w:val="auto"/>
        </w:rPr>
        <w:t>1 /</w:t>
      </w:r>
      <w:proofErr w:type="spellStart"/>
      <w:r w:rsidRPr="0070276F">
        <w:rPr>
          <w:color w:val="auto"/>
        </w:rPr>
        <w:t>един</w:t>
      </w:r>
      <w:proofErr w:type="spellEnd"/>
      <w:r w:rsidRPr="0070276F">
        <w:rPr>
          <w:color w:val="auto"/>
        </w:rPr>
        <w:t xml:space="preserve">/ </w:t>
      </w:r>
      <w:proofErr w:type="spellStart"/>
      <w:r w:rsidRPr="0070276F">
        <w:rPr>
          <w:color w:val="auto"/>
        </w:rPr>
        <w:t>екземпляр</w:t>
      </w:r>
      <w:proofErr w:type="spellEnd"/>
      <w:r w:rsidRPr="0070276F">
        <w:rPr>
          <w:color w:val="auto"/>
        </w:rPr>
        <w:t xml:space="preserve"> </w:t>
      </w:r>
      <w:proofErr w:type="spellStart"/>
      <w:r w:rsidRPr="0070276F">
        <w:rPr>
          <w:color w:val="auto"/>
        </w:rPr>
        <w:t>на</w:t>
      </w:r>
      <w:proofErr w:type="spellEnd"/>
      <w:r w:rsidRPr="0070276F">
        <w:rPr>
          <w:color w:val="auto"/>
        </w:rPr>
        <w:t xml:space="preserve"> </w:t>
      </w:r>
      <w:proofErr w:type="spellStart"/>
      <w:r w:rsidRPr="0070276F">
        <w:rPr>
          <w:color w:val="auto"/>
        </w:rPr>
        <w:t>електронен</w:t>
      </w:r>
      <w:proofErr w:type="spellEnd"/>
      <w:r w:rsidRPr="0070276F">
        <w:rPr>
          <w:color w:val="auto"/>
        </w:rPr>
        <w:t xml:space="preserve"> </w:t>
      </w:r>
      <w:proofErr w:type="spellStart"/>
      <w:r w:rsidRPr="0070276F">
        <w:rPr>
          <w:color w:val="auto"/>
        </w:rPr>
        <w:t>носител</w:t>
      </w:r>
      <w:proofErr w:type="spellEnd"/>
      <w:r w:rsidRPr="0070276F">
        <w:rPr>
          <w:color w:val="auto"/>
        </w:rPr>
        <w:t xml:space="preserve"> /</w:t>
      </w:r>
      <w:proofErr w:type="spellStart"/>
      <w:r w:rsidRPr="0070276F">
        <w:rPr>
          <w:color w:val="auto"/>
        </w:rPr>
        <w:t>диск</w:t>
      </w:r>
      <w:proofErr w:type="spellEnd"/>
      <w:r w:rsidRPr="0070276F">
        <w:rPr>
          <w:color w:val="auto"/>
        </w:rPr>
        <w:t xml:space="preserve">/  </w:t>
      </w:r>
      <w:proofErr w:type="spellStart"/>
      <w:r w:rsidRPr="0070276F">
        <w:rPr>
          <w:color w:val="auto"/>
        </w:rPr>
        <w:t>при</w:t>
      </w:r>
      <w:proofErr w:type="spellEnd"/>
      <w:r w:rsidRPr="0070276F">
        <w:rPr>
          <w:color w:val="auto"/>
        </w:rPr>
        <w:t xml:space="preserve"> </w:t>
      </w:r>
      <w:proofErr w:type="spellStart"/>
      <w:r w:rsidRPr="0070276F">
        <w:rPr>
          <w:color w:val="auto"/>
        </w:rPr>
        <w:t>софтуеърна</w:t>
      </w:r>
      <w:proofErr w:type="spellEnd"/>
      <w:r w:rsidRPr="0070276F">
        <w:rPr>
          <w:color w:val="auto"/>
        </w:rPr>
        <w:t xml:space="preserve"> </w:t>
      </w:r>
      <w:proofErr w:type="spellStart"/>
      <w:r w:rsidRPr="0070276F">
        <w:rPr>
          <w:color w:val="auto"/>
        </w:rPr>
        <w:t>съвместимост</w:t>
      </w:r>
      <w:proofErr w:type="spellEnd"/>
      <w:r w:rsidRPr="0070276F">
        <w:rPr>
          <w:color w:val="auto"/>
        </w:rPr>
        <w:t xml:space="preserve"> с  DWG, doc, excel.</w:t>
      </w:r>
      <w:r w:rsidR="002F0CB6" w:rsidRPr="002F0CB6">
        <w:rPr>
          <w:color w:val="auto"/>
        </w:rPr>
        <w:t xml:space="preserve">, </w:t>
      </w:r>
      <w:proofErr w:type="spellStart"/>
      <w:r w:rsidR="002F0CB6" w:rsidRPr="002F0CB6">
        <w:rPr>
          <w:color w:val="auto"/>
        </w:rPr>
        <w:t>което</w:t>
      </w:r>
      <w:proofErr w:type="spellEnd"/>
      <w:r w:rsidR="002F0CB6" w:rsidRPr="002F0CB6">
        <w:rPr>
          <w:color w:val="auto"/>
        </w:rPr>
        <w:t xml:space="preserve"> </w:t>
      </w:r>
      <w:proofErr w:type="spellStart"/>
      <w:r w:rsidR="002F0CB6" w:rsidRPr="002F0CB6">
        <w:rPr>
          <w:color w:val="auto"/>
        </w:rPr>
        <w:t>се</w:t>
      </w:r>
      <w:proofErr w:type="spellEnd"/>
      <w:r w:rsidR="002F0CB6" w:rsidRPr="002F0CB6">
        <w:rPr>
          <w:color w:val="auto"/>
        </w:rPr>
        <w:t xml:space="preserve"> </w:t>
      </w:r>
      <w:proofErr w:type="spellStart"/>
      <w:r w:rsidR="002F0CB6" w:rsidRPr="002F0CB6">
        <w:rPr>
          <w:color w:val="auto"/>
        </w:rPr>
        <w:t>удостоверява</w:t>
      </w:r>
      <w:proofErr w:type="spellEnd"/>
      <w:r w:rsidR="002F0CB6" w:rsidRPr="002F0CB6">
        <w:rPr>
          <w:color w:val="auto"/>
        </w:rPr>
        <w:t xml:space="preserve"> с </w:t>
      </w:r>
      <w:proofErr w:type="spellStart"/>
      <w:r w:rsidR="002F0CB6" w:rsidRPr="002F0CB6">
        <w:rPr>
          <w:color w:val="auto"/>
        </w:rPr>
        <w:t>Приемо-предавателен</w:t>
      </w:r>
      <w:proofErr w:type="spellEnd"/>
      <w:r w:rsidR="002F0CB6" w:rsidRPr="002F0CB6">
        <w:rPr>
          <w:color w:val="auto"/>
        </w:rPr>
        <w:t xml:space="preserve"> </w:t>
      </w:r>
      <w:proofErr w:type="spellStart"/>
      <w:r w:rsidR="002F0CB6" w:rsidRPr="002F0CB6">
        <w:rPr>
          <w:color w:val="auto"/>
        </w:rPr>
        <w:t>протокол</w:t>
      </w:r>
      <w:proofErr w:type="spellEnd"/>
      <w:r w:rsidR="002F0CB6" w:rsidRPr="002F0CB6">
        <w:rPr>
          <w:color w:val="auto"/>
        </w:rPr>
        <w:t>.</w:t>
      </w:r>
    </w:p>
    <w:p w14:paraId="47DB278C" w14:textId="582F3951" w:rsidR="00BF5E59" w:rsidRPr="00227B41" w:rsidRDefault="003E512F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203478454"/>
      <w:r w:rsidRPr="0070276F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70276F">
        <w:rPr>
          <w:rFonts w:ascii="Times New Roman" w:eastAsia="Times New Roman" w:hAnsi="Times New Roman" w:cs="Times New Roman"/>
          <w:sz w:val="24"/>
          <w:szCs w:val="24"/>
        </w:rPr>
        <w:t>8</w:t>
      </w:r>
      <w:r w:rsidR="00BF5E59" w:rsidRPr="0070276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bookmarkEnd w:id="4"/>
      <w:r w:rsidR="00BF5E59"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ИЗПЪЛНИТЕЛЯТ се задължава да отстранява всички пропуски, недостатъци и грешки в представените проекти по предмета на настоящия договор</w:t>
      </w:r>
      <w:r w:rsidR="00287984"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срок до </w:t>
      </w:r>
      <w:r w:rsidR="00BF5E59"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/десет/ </w:t>
      </w:r>
      <w:r w:rsidR="002C4E2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</w:t>
      </w:r>
      <w:r w:rsidR="00BF5E59"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дни от уведомяване от Възложителя, за което последният не дължи заплащане. Отстраняването на констатирани пропуски и несъответствия </w:t>
      </w:r>
      <w:r w:rsidR="00B659DD"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>в инвестиционния</w:t>
      </w:r>
      <w:r w:rsidR="004644E8"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5E59"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проект, дори след неговото приемане, са изцяло за сметка на ИЗПЪЛНИТЕЛЯ. </w:t>
      </w:r>
    </w:p>
    <w:p w14:paraId="3D88FE6D" w14:textId="77777777" w:rsidR="00BF5E59" w:rsidRPr="00227B41" w:rsidRDefault="00BF5E59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53CDC"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>) ИЗПЪЛНИТЕЛЯТ се задължава да участва в  обсъждане на проектите и в работни срещи с представители на ВЪЗЛОЖИТЕЛЯ. ИЗПЪЛНИТЕЛЯТ се задължава да извърши услугата по договора качествено, съобразно най-високите стандарти на професионална компетентност, етичност и почтеност.</w:t>
      </w:r>
    </w:p>
    <w:p w14:paraId="4B9569E6" w14:textId="418477E9" w:rsidR="00BF5E59" w:rsidRPr="00227B41" w:rsidRDefault="00BF5E59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53CDC"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>) ИЗПЪЛНИТЕЛЯ</w:t>
      </w:r>
      <w:r w:rsidR="00663B5E"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длъжен да уведомява ВЪЗЛОЖИТЕЛЯ своевременно за всички обстоятелства, които препятстват изпълнението на </w:t>
      </w:r>
      <w:r w:rsidR="00D53CDC"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биха довели до не</w:t>
      </w:r>
      <w:r w:rsidR="00614C23"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говото </w:t>
      </w:r>
      <w:r w:rsidRPr="00227B41">
        <w:rPr>
          <w:rFonts w:ascii="Times New Roman" w:eastAsia="Times New Roman" w:hAnsi="Times New Roman" w:cs="Times New Roman"/>
          <w:color w:val="000000"/>
          <w:sz w:val="24"/>
          <w:szCs w:val="24"/>
        </w:rPr>
        <w:t>неизпълнение, забавено или лошо изпълнение.</w:t>
      </w:r>
    </w:p>
    <w:p w14:paraId="3E0C6F47" w14:textId="77777777" w:rsidR="00BF5E59" w:rsidRPr="00647D50" w:rsidRDefault="00BF5E59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D50"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 w:rsidR="00D53CDC" w:rsidRPr="00647D5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47D50">
        <w:rPr>
          <w:rFonts w:ascii="Times New Roman" w:eastAsia="Times New Roman" w:hAnsi="Times New Roman" w:cs="Times New Roman"/>
          <w:color w:val="000000"/>
          <w:sz w:val="24"/>
          <w:szCs w:val="24"/>
        </w:rPr>
        <w:t>) ИЗПЪЛНИТЕЛЯТ се задължава да приема и разглежда всички писмени указания и възражения на ВЪЗЛОЖИТЕЛЯ относно недостатъците, допуснати при извършване на услугите по този договор, и да ги отстранява своевременно за своя сметка.</w:t>
      </w:r>
    </w:p>
    <w:p w14:paraId="7E15BEA5" w14:textId="77777777" w:rsidR="00BF5E59" w:rsidRPr="00647D50" w:rsidRDefault="00BF5E59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D50"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 w:rsidR="00D53CDC" w:rsidRPr="00647D5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47D50">
        <w:rPr>
          <w:rFonts w:ascii="Times New Roman" w:eastAsia="Times New Roman" w:hAnsi="Times New Roman" w:cs="Times New Roman"/>
          <w:color w:val="000000"/>
          <w:sz w:val="24"/>
          <w:szCs w:val="24"/>
        </w:rPr>
        <w:t>) ИЗПЪЛНИТЕЛЯТ е длъжен да консултира ВЪЗЛОЖИТЕЛЯТ по време на изпълнение на проекта.</w:t>
      </w:r>
    </w:p>
    <w:p w14:paraId="233FC790" w14:textId="7429B9CE" w:rsidR="00BF5E59" w:rsidRPr="00647D50" w:rsidRDefault="00BF5E59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D5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(1</w:t>
      </w:r>
      <w:r w:rsidR="00D53CDC" w:rsidRPr="00647D5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</w:t>
      </w:r>
      <w:r w:rsidRPr="00647D5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) </w:t>
      </w:r>
      <w:r w:rsidRPr="00647D50"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ИЗПЪЛНИТЕЛЯТ се задължава да предостави на ВЪЗЛОЖИТЕЛЯ всички документи и материали, изработени в изпълнение на настоящия договор.</w:t>
      </w:r>
    </w:p>
    <w:p w14:paraId="7FCA001B" w14:textId="0EC1A6C3" w:rsidR="00262F8C" w:rsidRPr="003320C6" w:rsidRDefault="002C4E2F" w:rsidP="00D27F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262F8C"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62F8C"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>) Всички санкции, наложени от общински и държавни органи във връзка с проектирането</w:t>
      </w:r>
      <w:r w:rsidR="00A96F6C"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62F8C"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 за сметка на ИЗПЪЛНИТЕЛЯ.</w:t>
      </w:r>
      <w:r w:rsidR="00D27FFC" w:rsidRPr="003320C6">
        <w:t xml:space="preserve"> </w:t>
      </w:r>
      <w:r w:rsidR="00D27FFC"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ИЗПЪЛНИТЕЛЯТ заплаща на ВЪЗЛОЖИТЕЛЯ обезщетение за претърпените вреди</w:t>
      </w:r>
      <w:r w:rsidR="00950174"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D27FFC"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пропуснатите ползи вследствие на окончателно признато нарушение на авторски права на трети лица.</w:t>
      </w:r>
    </w:p>
    <w:p w14:paraId="7902A8D2" w14:textId="18CA148D" w:rsidR="00855F8A" w:rsidRPr="003320C6" w:rsidRDefault="00D27FFC" w:rsidP="00855F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</w:t>
      </w:r>
      <w:r w:rsidR="002C4E2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>) Страните се съгласяват, на основание чл. 42, ал. 1 от Закона за авторското право и сродните му права, че авторските права върху всички документи и материали, и всякакви други елементи или компоненти, създадени в резултат на или във връзка с</w:t>
      </w:r>
      <w:r w:rsidR="002376B4"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изпълнението на Договора, принадлежат изцяло на ВЪЗЛОЖИТЕЛЯ в същия обем, в</w:t>
      </w:r>
      <w:r w:rsidR="002376B4"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>който биха принадлежали на автора. ИЗПЪЛНИТЕЛЯТ декларира и гарантира, че трети</w:t>
      </w:r>
      <w:r w:rsidR="00294F76"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>лица не притежават права върху изготвените документи и други резултати от</w:t>
      </w:r>
      <w:r w:rsidR="002376B4"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изпълнението на Договора, които могат да бъдат обект на авторско право.</w:t>
      </w:r>
      <w:r w:rsidR="00855F8A"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AD3A355" w14:textId="10431219" w:rsidR="00855F8A" w:rsidRPr="003320C6" w:rsidRDefault="00855F8A" w:rsidP="00855F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 w:rsidR="002C4E2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D2F83"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случай че авторският надзор бъде заявен от ВЪЗЛОЖИТЕЛЯ и </w:t>
      </w:r>
      <w:r w:rsidR="003F1F2C"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осъществен от ИЗПЪЛНИТЕЛЯ, </w:t>
      </w:r>
      <w:r w:rsidR="00AD1C04"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време на изпълнението на СМР </w:t>
      </w:r>
      <w:r w:rsidR="00656EEF"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ИЗПЪЛНИТЕЛЯТ е длъжен д</w:t>
      </w:r>
      <w:r w:rsidR="004C03DC"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6EEF"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извършва авторски надзор </w:t>
      </w:r>
      <w:r w:rsidR="00AD1C04"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>по съответните част</w:t>
      </w:r>
      <w:r w:rsidR="00164A8B"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>и на обекта съгласно чл. 162, ал. 2 от ЗУТ</w:t>
      </w:r>
      <w:r w:rsidR="004C03DC"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качествено и </w:t>
      </w:r>
      <w:r w:rsidR="009812C3"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>в обхвата и при спазване на сроковете и условията по този договор и в съответствие с българското законодателство</w:t>
      </w:r>
      <w:r w:rsidR="00164A8B"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AD1C04"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2F83"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32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0D7B075" w14:textId="33336D79" w:rsidR="00BF5E59" w:rsidRPr="00735701" w:rsidRDefault="00BF5E59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Чл.7. </w:t>
      </w:r>
      <w:r w:rsidRPr="007357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(1)</w:t>
      </w:r>
      <w:r w:rsidRPr="00735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ИЗПЪЛНИТЕЛЯТ има право да получи договореното в чл. 4 от настоящия договор възнаграждение по начина и в сроковете</w:t>
      </w:r>
      <w:r w:rsidR="00294F76" w:rsidRPr="007357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описани в чл.5</w:t>
      </w:r>
      <w:r w:rsidR="0087783F" w:rsidRPr="007357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996DD7" w14:textId="448EF86A" w:rsidR="00BF5E59" w:rsidRPr="00735701" w:rsidRDefault="00BF5E59" w:rsidP="00E34F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(2) ИЗПЪЛНИТЕЛЯТ има право да  изисква и получава наличните изходни данни за проектиране на посочени</w:t>
      </w:r>
      <w:r w:rsidR="00D725A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</w:t>
      </w: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обект. ИЗПЪЛНИТЕЛЯТ има право да  изисква необходимото съдействие за осъществяване на работата по договора, включително предоставяне на нужната информация и документи за изпълнение на договора.</w:t>
      </w:r>
    </w:p>
    <w:p w14:paraId="4315E990" w14:textId="2456B942" w:rsidR="00577461" w:rsidRPr="00735701" w:rsidRDefault="00577461" w:rsidP="00623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8.</w:t>
      </w: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(1) </w:t>
      </w:r>
      <w:r w:rsidR="00623DAE" w:rsidRPr="00735701">
        <w:rPr>
          <w:rFonts w:ascii="Times New Roman" w:hAnsi="Times New Roman" w:cs="Times New Roman"/>
          <w:sz w:val="24"/>
          <w:szCs w:val="24"/>
        </w:rPr>
        <w:t>При подписване на договора</w:t>
      </w:r>
      <w:r w:rsidR="00290AA5" w:rsidRPr="00735701">
        <w:rPr>
          <w:rFonts w:ascii="Times New Roman" w:hAnsi="Times New Roman" w:cs="Times New Roman"/>
          <w:sz w:val="24"/>
          <w:szCs w:val="24"/>
        </w:rPr>
        <w:t xml:space="preserve"> ИЗПЪЛНИТЕЛЯТ представя на ВЪЗЛОЖИТЕЛЯ гаранция за изпълнение </w:t>
      </w: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размер </w:t>
      </w:r>
      <w:r w:rsidR="00B512B6"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% (</w:t>
      </w:r>
      <w:r w:rsidR="00B512B6"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три</w:t>
      </w: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процента) от стойността на </w:t>
      </w:r>
      <w:r w:rsidR="003776C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проектирането </w:t>
      </w: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 ДДС, а именно .......................... (.................. лева и .................. стотинки) лв</w:t>
      </w:r>
      <w:r w:rsidR="00183133"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под формата на ................……………………………………, </w:t>
      </w:r>
      <w:r w:rsidRPr="007412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която служи за обезпечаване на изпълнението на </w:t>
      </w:r>
      <w:r w:rsidR="003776C2" w:rsidRPr="007412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проектирането</w:t>
      </w:r>
      <w:r w:rsidRPr="007412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02B4532D" w14:textId="3E3B46FF" w:rsidR="00290AA5" w:rsidRPr="00735701" w:rsidRDefault="00C42D4C" w:rsidP="005774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ИЗПЪЛНИТЕЛЯТ</w:t>
      </w:r>
      <w:r w:rsidR="00577461"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сам избира формата, под която ще осигури гаранцията за изпълнение на договора.  </w:t>
      </w:r>
    </w:p>
    <w:p w14:paraId="44F05C05" w14:textId="1C6BD1B1" w:rsidR="00577461" w:rsidRPr="00735701" w:rsidRDefault="00577461" w:rsidP="00290AA5">
      <w:pPr>
        <w:pStyle w:val="ListParagraph"/>
        <w:tabs>
          <w:tab w:val="left" w:pos="567"/>
        </w:tabs>
        <w:suppressAutoHyphens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(2) Когато като Гаранция за изпълнение се представя парична сума, сумата се внася по следната банкова сметка на ВЪЗЛОЖИТЕЛЯ: </w:t>
      </w:r>
    </w:p>
    <w:p w14:paraId="5406F9E4" w14:textId="77777777" w:rsidR="00577461" w:rsidRPr="00735701" w:rsidRDefault="00577461" w:rsidP="005774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Банка: .......................</w:t>
      </w:r>
    </w:p>
    <w:p w14:paraId="2AAD8402" w14:textId="77777777" w:rsidR="00577461" w:rsidRPr="00735701" w:rsidRDefault="00577461" w:rsidP="005774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BIC: ………………..</w:t>
      </w:r>
    </w:p>
    <w:p w14:paraId="5DAE14F2" w14:textId="77777777" w:rsidR="00577461" w:rsidRPr="00735701" w:rsidRDefault="00577461" w:rsidP="005774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IBAN: ……………...</w:t>
      </w:r>
    </w:p>
    <w:p w14:paraId="7A66680B" w14:textId="77777777" w:rsidR="00577461" w:rsidRPr="00735701" w:rsidRDefault="00577461" w:rsidP="005774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(3) Когато като гаранция за изпълнение се представя банкова гаранция, ИЗПЪЛНИТЕЛЯТ предава на ВЪЗЛОЖИТЕЛЯ оригинален екземпляр на банкова гаранция, издадена в полза на ВЪЗЛОЖИТЕЛЯ, която трябва да отговаря на следните изисквания:</w:t>
      </w:r>
    </w:p>
    <w:p w14:paraId="45B26FEC" w14:textId="77777777" w:rsidR="00577461" w:rsidRPr="00735701" w:rsidRDefault="00577461" w:rsidP="005774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да бъде безусловна и неотменяема банкова гаранция, която да съдържа задължение на банката - гарант да извърши плащане при първо писмено искане от ВЪЗЛОЖИТЕЛЯ, деклариращ, че е налице неизпълнение на задължение на ИЗПЪЛНИТЕЛЯ или друго основание за задържане на Гаранцията за изпълнение по този Договор;</w:t>
      </w:r>
    </w:p>
    <w:p w14:paraId="697C895F" w14:textId="5D0D7BF0" w:rsidR="00577461" w:rsidRPr="00735701" w:rsidRDefault="00577461" w:rsidP="005774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2. да бъде със срок на </w:t>
      </w:r>
      <w:r w:rsidRPr="007C49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валидност </w:t>
      </w:r>
      <w:r w:rsidR="002D28F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– срока </w:t>
      </w:r>
      <w:r w:rsidRPr="007C49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2D28FE" w:rsidRPr="002D28F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изпълнението на проектирането </w:t>
      </w:r>
      <w:r w:rsidR="002D28F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съгласно договора</w:t>
      </w:r>
      <w:r w:rsidRPr="007C49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като при необходимост срокът на валидност на банковата гаранция се удължава или се издава нова.</w:t>
      </w:r>
    </w:p>
    <w:p w14:paraId="69AEFD24" w14:textId="77777777" w:rsidR="00577461" w:rsidRPr="00735701" w:rsidRDefault="00577461" w:rsidP="005774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Банковите разходи по откриването и поддържането </w:t>
      </w:r>
      <w:r w:rsidRPr="002D28F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Гаранцията за изпълнение във</w:t>
      </w: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формата на банкова гаранция, както и по усвояването на средства от страна на ВЪЗЛОЖИТЕЛЯ, при наличието на основание за това, са за сметка на ИЗПЪЛНИТЕЛЯ.</w:t>
      </w:r>
    </w:p>
    <w:p w14:paraId="7932430A" w14:textId="77777777" w:rsidR="00577461" w:rsidRPr="00735701" w:rsidRDefault="00577461" w:rsidP="005774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(4) </w:t>
      </w:r>
      <w:r w:rsidRPr="007412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Когато като Гаранция за изпълнение се представя застраховка, ИЗПЪЛНИТЕЛЯТ предава на ВЪЗЛОЖИТЕЛЯ оригинален екземпляр на застрахователна полица, издадена в полза на ВЪЗЛОЖИТЕЛЯ, в която ВЪЗЛОЖИТЕЛЯТ е посочен като трето ползващо се лице (бенефициер) и която трябва да отговаря на следните изисквания:</w:t>
      </w:r>
    </w:p>
    <w:p w14:paraId="1842C53B" w14:textId="77777777" w:rsidR="00577461" w:rsidRPr="00735701" w:rsidRDefault="00577461" w:rsidP="005774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да бъде във форма, предварително съгласувана с ВЪЗЛОЖИТЕЛЯ, като застрахователната премия следва да е платима еднократно;</w:t>
      </w:r>
    </w:p>
    <w:p w14:paraId="54951FCE" w14:textId="59CE847C" w:rsidR="00577461" w:rsidRPr="00735701" w:rsidRDefault="00577461" w:rsidP="005774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 да обезпечава </w:t>
      </w:r>
      <w:r w:rsidR="002E7CD7"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безусловно и неотменимо </w:t>
      </w: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изпълнението на този Договор чрез покритие на отговорността на ИЗПЪЛНИТЕЛЯ;</w:t>
      </w:r>
    </w:p>
    <w:p w14:paraId="25315B66" w14:textId="718C1F75" w:rsidR="002D28FE" w:rsidRDefault="00577461" w:rsidP="005774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3. </w:t>
      </w:r>
      <w:r w:rsidR="002D28FE" w:rsidRPr="002D28F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 бъде със срок на валидност – срока за изпълнението на проектирането съгласно договора </w:t>
      </w:r>
    </w:p>
    <w:p w14:paraId="1AA6FE22" w14:textId="77777777" w:rsidR="00577461" w:rsidRPr="00735701" w:rsidRDefault="00577461" w:rsidP="005774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Разходите по сключването на застрахователния договор и поддържането на валидността на застраховката за изисквания срок, както и по всяко изплащане на застрахователно обезщетение в полза на ВЪЗЛОЖИТЕЛЯ, при наличието на основание за това, са за сметка на ИЗПЪЛНИТЕЛЯ.</w:t>
      </w:r>
    </w:p>
    <w:p w14:paraId="53EABEFD" w14:textId="124A0A71" w:rsidR="000530D8" w:rsidRPr="00735701" w:rsidRDefault="000530D8" w:rsidP="000530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701">
        <w:rPr>
          <w:rFonts w:ascii="Times New Roman" w:hAnsi="Times New Roman" w:cs="Times New Roman"/>
          <w:sz w:val="24"/>
          <w:szCs w:val="24"/>
        </w:rPr>
        <w:t>(5) ИЗПЪЛНИТЕЛЯТ се задължава най-късно 15 (петнадесет) календарни дни преди изтичане срока на валидност на застраховката да удължи нейното действие. В противен</w:t>
      </w:r>
    </w:p>
    <w:p w14:paraId="42CCF504" w14:textId="38EF0992" w:rsidR="000530D8" w:rsidRPr="002D28FE" w:rsidRDefault="000530D8" w:rsidP="002D28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701">
        <w:rPr>
          <w:rFonts w:ascii="Times New Roman" w:hAnsi="Times New Roman" w:cs="Times New Roman"/>
          <w:sz w:val="24"/>
          <w:szCs w:val="24"/>
        </w:rPr>
        <w:t>случай, ВЪЗЛОЖИТЕЛЯТ усвоява сумите по гаранцията и ги задържа като гаранционен</w:t>
      </w:r>
      <w:r w:rsidR="002D28FE">
        <w:rPr>
          <w:rFonts w:ascii="Times New Roman" w:hAnsi="Times New Roman" w:cs="Times New Roman"/>
          <w:sz w:val="24"/>
          <w:szCs w:val="24"/>
        </w:rPr>
        <w:t xml:space="preserve"> </w:t>
      </w:r>
      <w:r w:rsidRPr="00735701">
        <w:rPr>
          <w:rFonts w:ascii="Times New Roman" w:hAnsi="Times New Roman" w:cs="Times New Roman"/>
          <w:sz w:val="24"/>
          <w:szCs w:val="24"/>
        </w:rPr>
        <w:t>депозит за изпълнение на договора, съобразно условията на настоящия договор.</w:t>
      </w:r>
    </w:p>
    <w:p w14:paraId="137019C6" w14:textId="06EE8A7A" w:rsidR="00577461" w:rsidRPr="00735701" w:rsidRDefault="00577461" w:rsidP="005774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="000530D8"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</w:t>
      </w: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 В случай на изменение на Договора, извършено в съответствие с този Договор и приложимото право,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Договора, в срок до 5 (пет) работни дни от подписването на допълнително споразумение за изменението.</w:t>
      </w:r>
    </w:p>
    <w:p w14:paraId="4E9975FA" w14:textId="10A19AE2" w:rsidR="00577461" w:rsidRPr="00735701" w:rsidRDefault="00577461" w:rsidP="005774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="000530D8" w:rsidRPr="00DD5A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</w:t>
      </w: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Действията за привеждане на Гаранцията за изпълнение в съответствие с изменените условия на Договора могат да включват, по избор на ИЗПЪЛНИТЕЛЯ:</w:t>
      </w:r>
    </w:p>
    <w:p w14:paraId="704FE8BC" w14:textId="77777777" w:rsidR="00577461" w:rsidRPr="00735701" w:rsidRDefault="00577461" w:rsidP="005774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внасяне на допълнителна парична сума по банковата сметка на ВЪЗЛОЖИТЕЛЯ; и/или;</w:t>
      </w:r>
    </w:p>
    <w:p w14:paraId="44A06A3C" w14:textId="77777777" w:rsidR="00577461" w:rsidRPr="00735701" w:rsidRDefault="00577461" w:rsidP="005774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предоставяне на документ за изменение на първоначалната банкова гаранция или нова банкова гаранция; и/или</w:t>
      </w:r>
    </w:p>
    <w:p w14:paraId="5918560A" w14:textId="77777777" w:rsidR="00577461" w:rsidRPr="00735701" w:rsidRDefault="00577461" w:rsidP="005774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предоставяне на документ за изменение на първоначалната застраховка или нова застраховка.</w:t>
      </w:r>
    </w:p>
    <w:p w14:paraId="26896A1B" w14:textId="4D16519D" w:rsidR="00577461" w:rsidRPr="00735701" w:rsidRDefault="00577461" w:rsidP="005774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35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9.</w:t>
      </w: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(1) ВЪЗЛОЖИТЕЛЯТ освобождава Гаранцията за изпълнение в срок </w:t>
      </w:r>
      <w:r w:rsidR="001A5B23"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 </w:t>
      </w:r>
      <w:r w:rsidR="002D28F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30</w:t>
      </w:r>
      <w:r w:rsidR="001A5B23"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</w:t>
      </w:r>
      <w:r w:rsidR="002D28F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тридесет</w:t>
      </w:r>
      <w:r w:rsidR="001A5B23"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) </w:t>
      </w:r>
      <w:r w:rsidR="00FD7496"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дни</w:t>
      </w: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след приключване </w:t>
      </w:r>
      <w:r w:rsidR="005E148B"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изцяло и приемане от ВЪЗЛОЖИТЕЛЯ без забележки на дейността по проектиране</w:t>
      </w: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удостоверено с подписването на </w:t>
      </w:r>
      <w:r w:rsidR="00127779"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съответен</w:t>
      </w:r>
      <w:r w:rsidR="00FD7496"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двустранен </w:t>
      </w: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протокол.</w:t>
      </w:r>
    </w:p>
    <w:p w14:paraId="00B84A0E" w14:textId="77777777" w:rsidR="00577461" w:rsidRPr="00735701" w:rsidRDefault="00577461" w:rsidP="005774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(2) Освобождаването на Гаранцията за изпълнение се извършва, както следва:</w:t>
      </w:r>
    </w:p>
    <w:p w14:paraId="38FDB010" w14:textId="77777777" w:rsidR="00577461" w:rsidRPr="00735701" w:rsidRDefault="00577461" w:rsidP="005774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ab/>
        <w:t xml:space="preserve">1. когато е във формата на парична сума – чрез превеждане на сумата по банковата сметка на ИЗПЪЛНИТЕЛЯ, посочена в Договора; </w:t>
      </w:r>
    </w:p>
    <w:p w14:paraId="77581965" w14:textId="77777777" w:rsidR="00577461" w:rsidRPr="00735701" w:rsidRDefault="00577461" w:rsidP="005774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2. когато е във формата на банкова гаранция – чрез връщане на нейния оригинал на представител на ИЗПЪЛНИТЕЛЯ или упълномощено от него лице;</w:t>
      </w:r>
    </w:p>
    <w:p w14:paraId="09D33D38" w14:textId="77777777" w:rsidR="00577461" w:rsidRPr="00735701" w:rsidRDefault="00577461" w:rsidP="005774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357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3. когато е във формата на застраховка – чрез връщане на оригинала на застрахователната полица/застрахователния сертификат на представител на ИЗПЪЛНИТЕЛЯ или упълномощено от него лице.</w:t>
      </w:r>
    </w:p>
    <w:p w14:paraId="07E034D6" w14:textId="0C68E4A6" w:rsidR="00577461" w:rsidRPr="00C94F59" w:rsidRDefault="00577461" w:rsidP="005774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94F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(3) Гаранцията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ВЪЗЛОЖИТЕЛЯ, той може да пристъпи към усвояване на гаранци</w:t>
      </w:r>
      <w:r w:rsidR="00BA3A29" w:rsidRPr="00C94F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ята</w:t>
      </w:r>
      <w:r w:rsidRPr="00C94F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3F579EA7" w14:textId="16A94CD8" w:rsidR="00577461" w:rsidRPr="00C94F59" w:rsidRDefault="00577461" w:rsidP="005774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9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Чл.10.</w:t>
      </w:r>
      <w:r w:rsidRPr="00C94F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(1) ВЪЗЛОЖИТЕЛЯТ има право да задържи съответна част и да се удовлетвори от Гаранцията за изпълнение, когато ИЗПЪЛНИТЕЛЯТ не изпълни някое от неговите задължения по Договора, както и в случаите на лошо, частично и забавено изпълнение на което и да е задължение на ИЗПЪЛНИТЕЛЯ, като усвои такава част от Гаранцията за изпълнение, която съответства на уговорената в Договора неустойка за съответния случай на неизпълнение.</w:t>
      </w:r>
    </w:p>
    <w:p w14:paraId="65966F42" w14:textId="5F592935" w:rsidR="00577461" w:rsidRPr="00C94F59" w:rsidRDefault="00577461" w:rsidP="005774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94F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(2) В случай на задържане от ВЪЗЛОЖИТЕЛЯ на суми от гаранци</w:t>
      </w:r>
      <w:r w:rsidR="00B635EC" w:rsidRPr="00C94F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ята</w:t>
      </w:r>
      <w:r w:rsidRPr="00C94F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ИЗПЪЛНИТЕЛЯТ е длъжен в срок до 5 (пет) дни да допълни съответната гаранция до размера ѝ, </w:t>
      </w:r>
      <w:r w:rsidR="00C11D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съгласно договора</w:t>
      </w:r>
      <w:r w:rsidRPr="00C94F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като внесе усвоената от ВЪЗЛОЖИТЕЛЯ сума по сметка на ВЪЗЛОЖИТЕЛЯ, или учреди банкова гаранция за сума в размер на усвоената или да застрахова отговорността си до размера в </w:t>
      </w:r>
      <w:r w:rsidR="00C11D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посочен в договора.</w:t>
      </w:r>
      <w:r w:rsidRPr="00C94F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57371D1A" w14:textId="20BBDC8B" w:rsidR="00577461" w:rsidRPr="00C94F59" w:rsidRDefault="006B32B9" w:rsidP="005774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94F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(3)</w:t>
      </w:r>
      <w:r w:rsidR="00577461" w:rsidRPr="00C94F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ВЪЗЛОЖИТЕЛЯТ има право да задържи Гаранцията за изпълнение в пълен размер, в следните случаи:</w:t>
      </w:r>
    </w:p>
    <w:p w14:paraId="78645E63" w14:textId="21B18FB2" w:rsidR="00577461" w:rsidRPr="0087514F" w:rsidRDefault="00577461" w:rsidP="005774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51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1. при пълно неизпълнение</w:t>
      </w:r>
      <w:r w:rsidR="00E35C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проектирането</w:t>
      </w:r>
      <w:r w:rsidRPr="008751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в т.ч. когато извършените </w:t>
      </w:r>
      <w:r w:rsidR="006B32B9" w:rsidRPr="008751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дейности</w:t>
      </w:r>
      <w:r w:rsidRPr="008751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 отговарят на изискванията на ВЪЗЛОЖИТЕЛЯ, и разваляне на Договора от страна на ВЪЗЛОЖИТЕЛЯ на това основание; </w:t>
      </w:r>
    </w:p>
    <w:p w14:paraId="3D85E40A" w14:textId="77777777" w:rsidR="00577461" w:rsidRPr="0087514F" w:rsidRDefault="00577461" w:rsidP="005774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51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2. при прекратяване на дейността на ИЗПЪЛНИТЕЛЯ или при обявяването му в несъстоятелност.</w:t>
      </w:r>
    </w:p>
    <w:p w14:paraId="548A3903" w14:textId="00D00C13" w:rsidR="00577461" w:rsidRPr="0087514F" w:rsidRDefault="00577461" w:rsidP="005774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51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</w:t>
      </w:r>
      <w:r w:rsidR="003D4E7A" w:rsidRPr="008751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(4)</w:t>
      </w:r>
      <w:r w:rsidRPr="008751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Във всеки случай на задържане на Гаранцията за изпълнение, ВЪЗЛОЖИТЕЛЯТ уведомява ИЗПЪЛНИТЕЛЯ за задържането и неговото основание. Задържането на Гаранцията за изпълнение изцяло или частично не изчерпва правата на ВЪЗЛОЖИТЕЛЯ да търси обезщетение в по-голям размер.</w:t>
      </w:r>
    </w:p>
    <w:p w14:paraId="6221012C" w14:textId="77777777" w:rsidR="000530D8" w:rsidRPr="0087514F" w:rsidRDefault="000530D8" w:rsidP="000530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F977D" w14:textId="21985E38" w:rsidR="000530D8" w:rsidRPr="0087514F" w:rsidRDefault="000530D8" w:rsidP="000530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514F">
        <w:rPr>
          <w:rFonts w:ascii="Times New Roman" w:hAnsi="Times New Roman" w:cs="Times New Roman"/>
          <w:b/>
          <w:bCs/>
          <w:sz w:val="24"/>
          <w:szCs w:val="24"/>
        </w:rPr>
        <w:t>Гаранция за авансово предоставени средства</w:t>
      </w:r>
      <w:r w:rsidR="00E35C24">
        <w:rPr>
          <w:rFonts w:ascii="Times New Roman" w:hAnsi="Times New Roman" w:cs="Times New Roman"/>
          <w:b/>
          <w:bCs/>
          <w:sz w:val="24"/>
          <w:szCs w:val="24"/>
        </w:rPr>
        <w:t xml:space="preserve"> (ако е приложимо)</w:t>
      </w:r>
    </w:p>
    <w:p w14:paraId="301CA66C" w14:textId="1AF34CA2" w:rsidR="000530D8" w:rsidRPr="00B3075C" w:rsidRDefault="000530D8" w:rsidP="000530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514F">
        <w:rPr>
          <w:rFonts w:ascii="Times New Roman" w:hAnsi="Times New Roman" w:cs="Times New Roman"/>
          <w:b/>
          <w:bCs/>
          <w:sz w:val="24"/>
          <w:szCs w:val="24"/>
        </w:rPr>
        <w:t>Чл.11</w:t>
      </w:r>
      <w:r w:rsidRPr="0087514F">
        <w:rPr>
          <w:rFonts w:ascii="Times New Roman" w:hAnsi="Times New Roman" w:cs="Times New Roman"/>
          <w:sz w:val="24"/>
          <w:szCs w:val="24"/>
        </w:rPr>
        <w:t xml:space="preserve">.(1) След подписването на този Договор и преди извършване на авансово плащане, ИЗПЪЛНИТЕЛЯТ представя на ВЪЗЛОЖИТЕЛЯ и гаранция, която </w:t>
      </w:r>
      <w:r w:rsidRPr="00B3075C">
        <w:rPr>
          <w:rFonts w:ascii="Times New Roman" w:hAnsi="Times New Roman" w:cs="Times New Roman"/>
          <w:sz w:val="24"/>
          <w:szCs w:val="24"/>
        </w:rPr>
        <w:t>обезпечава авансово предоставените средства в размер на</w:t>
      </w:r>
      <w:r w:rsidR="000C22B1" w:rsidRPr="00B3075C">
        <w:rPr>
          <w:rFonts w:ascii="Times New Roman" w:hAnsi="Times New Roman" w:cs="Times New Roman"/>
          <w:sz w:val="24"/>
          <w:szCs w:val="24"/>
        </w:rPr>
        <w:t xml:space="preserve"> 3</w:t>
      </w:r>
      <w:r w:rsidR="00B3075C" w:rsidRPr="00B3075C">
        <w:rPr>
          <w:rFonts w:ascii="Times New Roman" w:hAnsi="Times New Roman" w:cs="Times New Roman"/>
          <w:sz w:val="24"/>
          <w:szCs w:val="24"/>
        </w:rPr>
        <w:t>0</w:t>
      </w:r>
      <w:r w:rsidR="000C22B1" w:rsidRPr="00B3075C">
        <w:rPr>
          <w:rFonts w:ascii="Times New Roman" w:hAnsi="Times New Roman" w:cs="Times New Roman"/>
          <w:sz w:val="24"/>
          <w:szCs w:val="24"/>
        </w:rPr>
        <w:t xml:space="preserve"> %</w:t>
      </w:r>
      <w:r w:rsidRPr="00B3075C">
        <w:rPr>
          <w:rFonts w:ascii="Times New Roman" w:hAnsi="Times New Roman" w:cs="Times New Roman"/>
          <w:sz w:val="24"/>
          <w:szCs w:val="24"/>
        </w:rPr>
        <w:t xml:space="preserve"> </w:t>
      </w:r>
      <w:r w:rsidR="00B3075C" w:rsidRPr="00B3075C">
        <w:rPr>
          <w:rFonts w:ascii="Times New Roman" w:hAnsi="Times New Roman" w:cs="Times New Roman"/>
          <w:sz w:val="24"/>
          <w:szCs w:val="24"/>
        </w:rPr>
        <w:t xml:space="preserve">( тридесет </w:t>
      </w:r>
      <w:r w:rsidRPr="00B3075C">
        <w:rPr>
          <w:rFonts w:ascii="Times New Roman" w:hAnsi="Times New Roman" w:cs="Times New Roman"/>
          <w:sz w:val="24"/>
          <w:szCs w:val="24"/>
        </w:rPr>
        <w:t xml:space="preserve">) </w:t>
      </w:r>
      <w:r w:rsidR="00E35C24">
        <w:rPr>
          <w:rFonts w:ascii="Times New Roman" w:hAnsi="Times New Roman" w:cs="Times New Roman"/>
          <w:sz w:val="24"/>
          <w:szCs w:val="24"/>
        </w:rPr>
        <w:t xml:space="preserve">процента </w:t>
      </w:r>
      <w:r w:rsidRPr="0087514F">
        <w:rPr>
          <w:rFonts w:ascii="Times New Roman" w:hAnsi="Times New Roman" w:cs="Times New Roman"/>
          <w:sz w:val="24"/>
          <w:szCs w:val="24"/>
        </w:rPr>
        <w:t>„Гаранция за авансово предоставени средства“)</w:t>
      </w:r>
      <w:r w:rsidR="004A44AC" w:rsidRPr="0087514F">
        <w:rPr>
          <w:rFonts w:ascii="Times New Roman" w:hAnsi="Times New Roman" w:cs="Times New Roman"/>
          <w:sz w:val="24"/>
          <w:szCs w:val="24"/>
        </w:rPr>
        <w:t xml:space="preserve">, представляващи …………. (……….) </w:t>
      </w:r>
      <w:r w:rsidR="00E35C24">
        <w:rPr>
          <w:rFonts w:ascii="Times New Roman" w:hAnsi="Times New Roman" w:cs="Times New Roman"/>
          <w:sz w:val="24"/>
          <w:szCs w:val="24"/>
        </w:rPr>
        <w:t>лв. с ДДС</w:t>
      </w:r>
      <w:r w:rsidR="004A44AC" w:rsidRPr="0087514F">
        <w:rPr>
          <w:rFonts w:ascii="Times New Roman" w:hAnsi="Times New Roman" w:cs="Times New Roman"/>
          <w:sz w:val="24"/>
          <w:szCs w:val="24"/>
        </w:rPr>
        <w:t>.</w:t>
      </w:r>
    </w:p>
    <w:p w14:paraId="606B08C3" w14:textId="701E859C" w:rsidR="000530D8" w:rsidRPr="0087514F" w:rsidRDefault="000530D8" w:rsidP="000530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14F">
        <w:rPr>
          <w:rFonts w:ascii="Times New Roman" w:hAnsi="Times New Roman" w:cs="Times New Roman"/>
          <w:sz w:val="24"/>
          <w:szCs w:val="24"/>
        </w:rPr>
        <w:t xml:space="preserve">(2) Гаранцията за авансово предоставени средства се представя по избор на ИЗПЪЛНИТЕЛЯ в една от формите, посочени в ЗОП, при съответно спазване на изискванията на чл. </w:t>
      </w:r>
      <w:r w:rsidR="008028B3" w:rsidRPr="0087514F">
        <w:rPr>
          <w:rFonts w:ascii="Times New Roman" w:hAnsi="Times New Roman" w:cs="Times New Roman"/>
          <w:sz w:val="24"/>
          <w:szCs w:val="24"/>
        </w:rPr>
        <w:t>8-10</w:t>
      </w:r>
      <w:r w:rsidRPr="0087514F">
        <w:rPr>
          <w:rFonts w:ascii="Times New Roman" w:hAnsi="Times New Roman" w:cs="Times New Roman"/>
          <w:sz w:val="24"/>
          <w:szCs w:val="24"/>
        </w:rPr>
        <w:t>.</w:t>
      </w:r>
    </w:p>
    <w:p w14:paraId="33D70358" w14:textId="708B0412" w:rsidR="00254DE5" w:rsidRPr="0087514F" w:rsidRDefault="000530D8" w:rsidP="000530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14F">
        <w:rPr>
          <w:rFonts w:ascii="Times New Roman" w:hAnsi="Times New Roman" w:cs="Times New Roman"/>
          <w:sz w:val="24"/>
          <w:szCs w:val="24"/>
        </w:rPr>
        <w:lastRenderedPageBreak/>
        <w:t>(3) Гаранцията за авансово предоставени средства се освобождава до 3 (три) дни след връщане или усвояване на аванса.</w:t>
      </w:r>
    </w:p>
    <w:p w14:paraId="1217BC2E" w14:textId="4F0AC927" w:rsidR="00BF5E59" w:rsidRPr="0087514F" w:rsidRDefault="000530D8" w:rsidP="000530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14F">
        <w:rPr>
          <w:rFonts w:ascii="Times New Roman" w:hAnsi="Times New Roman" w:cs="Times New Roman"/>
          <w:b/>
          <w:bCs/>
          <w:sz w:val="24"/>
          <w:szCs w:val="24"/>
        </w:rPr>
        <w:t>Чл.12.</w:t>
      </w:r>
      <w:r w:rsidRPr="0087514F">
        <w:rPr>
          <w:rFonts w:ascii="Times New Roman" w:hAnsi="Times New Roman" w:cs="Times New Roman"/>
          <w:sz w:val="24"/>
          <w:szCs w:val="24"/>
        </w:rPr>
        <w:t xml:space="preserve"> ВЪЗЛОЖИТЕЛЯТ не дължи лихва за времето, през което средствата по Гаранцията за изпълнение и Гаранцията за авансово предоставени средства са престояли при него законосъобразно.</w:t>
      </w:r>
    </w:p>
    <w:p w14:paraId="25F616A6" w14:textId="77777777" w:rsidR="000530D8" w:rsidRPr="0087514F" w:rsidRDefault="000530D8" w:rsidP="00E34FA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B6F91BC" w14:textId="1BE6FB27" w:rsidR="00BF5E59" w:rsidRPr="0087514F" w:rsidRDefault="00BF5E59" w:rsidP="0087514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5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ПРАВА И ЗАДЪЛЖЕНИЯ НА ВЪЗЛОЖИТЕЛЯ</w:t>
      </w:r>
    </w:p>
    <w:p w14:paraId="6236B0F6" w14:textId="5A2DFFB7" w:rsidR="00BF5E59" w:rsidRPr="00515200" w:rsidRDefault="00BF5E59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="00577461" w:rsidRPr="00515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071CA4" w:rsidRPr="00515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515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15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ВЪЗЛОЖИТЕЛЯТ се задължава да заплати възнаграждението (цената) по този договор на ИЗПЪЛНИТЕЛЯ при условията и сроковете, указани в настоящия договор. </w:t>
      </w:r>
    </w:p>
    <w:p w14:paraId="672FBB23" w14:textId="64AFD2C3" w:rsidR="00BF5E59" w:rsidRPr="00515200" w:rsidRDefault="00BF5E59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00">
        <w:rPr>
          <w:rFonts w:ascii="Times New Roman" w:eastAsia="Times New Roman" w:hAnsi="Times New Roman" w:cs="Times New Roman"/>
          <w:color w:val="000000"/>
          <w:sz w:val="24"/>
          <w:szCs w:val="24"/>
        </w:rPr>
        <w:t>(2)</w:t>
      </w:r>
      <w:r w:rsidR="003D4E7A" w:rsidRPr="00515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200">
        <w:rPr>
          <w:rFonts w:ascii="Times New Roman" w:eastAsia="Times New Roman" w:hAnsi="Times New Roman" w:cs="Times New Roman"/>
          <w:color w:val="000000"/>
          <w:sz w:val="24"/>
          <w:szCs w:val="24"/>
        </w:rPr>
        <w:t>ВЪЗЛОЖИТЕЛЯТ се задължава да определи представители от своята администрация, които да контактуват с  ИЗПЪЛНИТЕЛЯ и/или негови представители, служители, проектанти, членове на екипа и които да указват необходимото съдействие и представят необходимите изходни данни.</w:t>
      </w:r>
    </w:p>
    <w:p w14:paraId="2D2B0B87" w14:textId="00676209" w:rsidR="00BF5E59" w:rsidRPr="00515200" w:rsidRDefault="00BF5E59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00">
        <w:rPr>
          <w:rFonts w:ascii="Times New Roman" w:eastAsia="Times New Roman" w:hAnsi="Times New Roman" w:cs="Times New Roman"/>
          <w:color w:val="000000"/>
          <w:sz w:val="24"/>
          <w:szCs w:val="24"/>
        </w:rPr>
        <w:t>(3)</w:t>
      </w:r>
      <w:r w:rsidR="003D4E7A" w:rsidRPr="00515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200">
        <w:rPr>
          <w:rFonts w:ascii="Times New Roman" w:eastAsia="Times New Roman" w:hAnsi="Times New Roman" w:cs="Times New Roman"/>
          <w:color w:val="000000"/>
          <w:sz w:val="24"/>
          <w:szCs w:val="24"/>
        </w:rPr>
        <w:t>ВЪЗЛОЖИТЕЛЯТ се задължава да осигури достъп на ИЗПЪЛНИТЕЛЯ до обекта, предвиден за проектиране и да съдейства за изпълнението на проектните разработки, както и да определи служители, които ще подписват приемо-предавателните протоколи.</w:t>
      </w:r>
    </w:p>
    <w:p w14:paraId="6765FD67" w14:textId="2EE6B1AB" w:rsidR="00BF5E59" w:rsidRPr="00515200" w:rsidRDefault="00BF5E59" w:rsidP="00E34F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152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(4)</w:t>
      </w:r>
      <w:r w:rsidR="006477B6" w:rsidRPr="005152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5152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случай, че </w:t>
      </w:r>
      <w:r w:rsidRPr="00515200">
        <w:rPr>
          <w:rFonts w:ascii="Times New Roman" w:eastAsia="Times New Roman" w:hAnsi="Times New Roman" w:cs="Times New Roman"/>
          <w:color w:val="000000"/>
          <w:sz w:val="24"/>
          <w:szCs w:val="24"/>
        </w:rPr>
        <w:t>ВЪЗЛОЖИТЕЛЯТ</w:t>
      </w:r>
      <w:r w:rsidRPr="005152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има забележки или възражения във връзка с проектите</w:t>
      </w:r>
      <w:r w:rsidRPr="00515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той уведомява за това ИЗПЪЛНИТЕЛЯ в писмен вид и връща проекта или проектната част с писмени указания за отстраняване на допуснатите несъответствия и непълноти. ИЗПЪЛНИТЕЛЯТ е длъжен да отстрани допуснатите непълноти и несъответствия в срок от 10 </w:t>
      </w:r>
      <w:r w:rsidR="00D53CDC" w:rsidRPr="0051520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</w:t>
      </w:r>
      <w:r w:rsidRPr="00515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дни, от получаване на уведомлението по предходното изречение. </w:t>
      </w:r>
    </w:p>
    <w:p w14:paraId="4EB73D92" w14:textId="4FC010A6" w:rsidR="00BF5E59" w:rsidRPr="00515200" w:rsidRDefault="00BF5E59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</w:t>
      </w:r>
      <w:r w:rsidR="002376B4" w:rsidRPr="00515200">
        <w:rPr>
          <w:rFonts w:ascii="Times New Roman" w:eastAsia="Times New Roman" w:hAnsi="Times New Roman" w:cs="Times New Roman"/>
          <w:color w:val="000000"/>
          <w:sz w:val="24"/>
          <w:szCs w:val="24"/>
        </w:rPr>
        <w:t>ВЪЗЛОЖИТЕЛЯТ има право да задържи съответната част от гаранцията за изпълнение при неизпълнение от страна на ИЗПЪЛНИТЕЛЯ на клаузи от договора и да получи неустойка в размера, определен в настоящия договор.</w:t>
      </w:r>
      <w:r w:rsidRPr="00515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88C322F" w14:textId="42B28901" w:rsidR="00BF5E59" w:rsidRPr="00515200" w:rsidRDefault="00BF5E59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="00577461" w:rsidRPr="00515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1C0BFB" w:rsidRPr="00515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515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15200">
        <w:rPr>
          <w:rFonts w:ascii="Times New Roman" w:eastAsia="Times New Roman" w:hAnsi="Times New Roman" w:cs="Times New Roman"/>
          <w:color w:val="000000"/>
          <w:sz w:val="24"/>
          <w:szCs w:val="24"/>
        </w:rPr>
        <w:t>(1) ВЪЗЛОЖИТЕЛЯТ има право по всяко време да иска от ИЗПЪЛНИТЕЛЯ информация относно извършените дейности, в изпълнение на предмета на настоящия договор, както и да изисква представяне на готови проектни части за удостоверяване етапа на изпълнението и да проследява изпълнението, както и  да  съгласува предварително  проектни решения.</w:t>
      </w:r>
    </w:p>
    <w:p w14:paraId="650B6B20" w14:textId="39AECE92" w:rsidR="00BF5E59" w:rsidRPr="00515200" w:rsidRDefault="00BF5E59" w:rsidP="003D4E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0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(2</w:t>
      </w:r>
      <w:r w:rsidRPr="00515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ВЪЗЛОЖИТЕЛЯТ има право да изисква отстраняване на всички пропуски, недостатъци и грешки в проектите, констатирани преди окончателното им приемане или констатирани в резултат на проведена съгласувателна или друга процедура от компетентни органи. </w:t>
      </w:r>
    </w:p>
    <w:p w14:paraId="2D457DFE" w14:textId="29CEED20" w:rsidR="00BF5E59" w:rsidRPr="00515200" w:rsidRDefault="00BF5E59" w:rsidP="00E34F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152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="003D4E7A" w:rsidRPr="005152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Pr="005152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 ВЪЗЛОЖИТЕЛЯТ има право да изисква от ИЗПЪЛНИТЕЛЯ всички необходими документи за цялостното последващо използване на проекта и негови  съставни части.</w:t>
      </w:r>
    </w:p>
    <w:p w14:paraId="35F5C23A" w14:textId="7B1F93FF" w:rsidR="00F535DB" w:rsidRPr="00515200" w:rsidRDefault="00F535DB" w:rsidP="00E34F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152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(4) В случай че авторският надзор бъде заявен от ВЪЗЛОЖИТЕЛЯ и се осъществява от ИЗПЪЛНИТЕЛЯ, </w:t>
      </w:r>
      <w:r w:rsidR="0038337C" w:rsidRPr="005152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ВЪЗЛОЖИТЕЛЯТ се задължава да уведомява предварително в писмен вид ИЗПЪЛНИТЕЛЯ на посочен от него </w:t>
      </w:r>
      <w:r w:rsidR="0038337C" w:rsidRPr="005152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e</w:t>
      </w:r>
      <w:r w:rsidR="0038337C" w:rsidRPr="005152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r w:rsidR="0038337C" w:rsidRPr="005152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 w:rsidR="00F1563A" w:rsidRPr="005152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при необходимост от </w:t>
      </w:r>
      <w:r w:rsidR="00930DAB" w:rsidRPr="005152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оказване</w:t>
      </w:r>
      <w:r w:rsidR="00F1563A" w:rsidRPr="005152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техническа помощ, при приемане</w:t>
      </w:r>
      <w:r w:rsidR="0020194C" w:rsidRPr="005152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 w:rsidR="00F1563A" w:rsidRPr="005152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</w:t>
      </w:r>
      <w:r w:rsidR="0020194C" w:rsidRPr="005152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отделните видове строително-монтажни работи или етапи при изпълнението на обекта, както и при възникването на проблеми от проектантско и </w:t>
      </w:r>
      <w:r w:rsidR="00BE41D4" w:rsidRPr="005152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изпълнител</w:t>
      </w:r>
      <w:r w:rsidR="002B569D" w:rsidRPr="005152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ско</w:t>
      </w:r>
      <w:r w:rsidR="00BE41D4" w:rsidRPr="005152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естество. </w:t>
      </w:r>
      <w:r w:rsidR="0020194C" w:rsidRPr="005152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F1563A" w:rsidRPr="005152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8337C" w:rsidRPr="005152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5DFF3BD0" w14:textId="77777777" w:rsidR="00BF5E59" w:rsidRPr="003149F5" w:rsidRDefault="00BF5E59" w:rsidP="00E34F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bg-BG"/>
        </w:rPr>
      </w:pPr>
    </w:p>
    <w:p w14:paraId="43340BF2" w14:textId="0117851C" w:rsidR="00BF5E59" w:rsidRPr="00515200" w:rsidRDefault="00BF5E59" w:rsidP="005152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15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VI. НЕИЗПЪЛНЕНИЕ. ОТГОВОРНОСТ</w:t>
      </w:r>
    </w:p>
    <w:p w14:paraId="3EBB108A" w14:textId="3EB3497F" w:rsidR="00BF5E59" w:rsidRPr="00DD5AEA" w:rsidRDefault="00BF5E59" w:rsidP="00E34FA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DD5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Чл.1</w:t>
      </w:r>
      <w:r w:rsidR="001C0BFB" w:rsidRPr="00DD5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5</w:t>
      </w:r>
      <w:r w:rsidRPr="00DD5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.</w:t>
      </w: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(1) При неизпълнение на този договор, всяка от страните дължи обезщетение за причинените вреди, при условията на гражданското и търговското законодателство.</w:t>
      </w:r>
      <w:r w:rsidR="002376B4" w:rsidRPr="00DD5A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29765EDE" w14:textId="77777777" w:rsidR="00BF5E59" w:rsidRPr="00DD5AEA" w:rsidRDefault="00BF5E59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Изплащането на неустойките по този раздел не лишава изправната страна от правото да търси обезщетение по общия ред за всички действително причинени вреди при или по повод изпълнението на договора. </w:t>
      </w:r>
    </w:p>
    <w:p w14:paraId="3D22313B" w14:textId="7A151EFC" w:rsidR="00BF5E59" w:rsidRPr="00DD5AEA" w:rsidRDefault="00BF5E59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</w:pPr>
      <w:r w:rsidRPr="00DD5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Чл.1</w:t>
      </w:r>
      <w:r w:rsidR="001C0BFB" w:rsidRPr="00DD5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DD5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E4CEE"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неспазване на срок</w:t>
      </w:r>
      <w:r w:rsidR="003D4E7A"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изпълнение ИЗПЪЛНИТЕЛЯТ дължи неустойка в размер на </w:t>
      </w:r>
      <w:r w:rsidR="00BA67D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от договореното възнаграждение за всеки просрочен ден, но не повече от </w:t>
      </w:r>
      <w:r w:rsidR="00C97F53"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>0% (</w:t>
      </w:r>
      <w:r w:rsidR="00C97F53"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>десет</w:t>
      </w: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процента) от стойността на договора. </w:t>
      </w:r>
    </w:p>
    <w:p w14:paraId="25891A27" w14:textId="6531645C" w:rsidR="00CE4CEE" w:rsidRPr="00DD5AEA" w:rsidRDefault="00CE4CEE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>(2) При констатирано лошо или друго неточно или частично изпълнение на отделна дейност</w:t>
      </w:r>
      <w:r w:rsidR="001C0BFB"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>или при отклонение от изискванията на ВЪЗЛОЖИТЕЛЯ, посочени в Техническата спецификация, ВЪЗЛОЖИТЕЛЯТ има право да поиска от ИЗПЪЛНИТЕЛЯ да изпълни изцяло и качествено съответната дейност, без да дължи допълнително възнаграждение за това. В случай, че и повторното изпълнение на услугата е некачествено, ВЪЗЛОЖИТЕЛЯТ има право да задържи гаранцията за изпълнение и да прекрати договора.</w:t>
      </w:r>
    </w:p>
    <w:p w14:paraId="1E5190F2" w14:textId="4BF4DC8D" w:rsidR="00CE4CEE" w:rsidRPr="00DD5AEA" w:rsidRDefault="00CE4CEE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При разваляне на Договора поради виновно неизпълнение на ИЗПЪЛНИТЕЛЯ, последният дължи неустойка в размер на </w:t>
      </w:r>
      <w:r w:rsidR="00BA67D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C0BFB"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>% (</w:t>
      </w:r>
      <w:r w:rsidR="00BA67D3">
        <w:rPr>
          <w:rFonts w:ascii="Times New Roman" w:eastAsia="Times New Roman" w:hAnsi="Times New Roman" w:cs="Times New Roman"/>
          <w:color w:val="000000"/>
          <w:sz w:val="24"/>
          <w:szCs w:val="24"/>
        </w:rPr>
        <w:t>двадесет</w:t>
      </w: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сто) от стойността на договора.</w:t>
      </w:r>
    </w:p>
    <w:p w14:paraId="7A4D9026" w14:textId="7C31A828" w:rsidR="00CE4CEE" w:rsidRPr="00DD5AEA" w:rsidRDefault="00CE4CEE" w:rsidP="00CE4C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ВЪЗЛОЖИТЕЛЯТ има право да удържи всяка дължима по този Договор неустойка чрез задържане на сума от Гаранцията за изпълнение, като уведоми писмено ИЗПЪЛНИТЕЛЯ за това.  </w:t>
      </w:r>
    </w:p>
    <w:p w14:paraId="4CC4B5EE" w14:textId="0B805338" w:rsidR="00BF5E59" w:rsidRPr="00DD5AEA" w:rsidRDefault="00CE4CEE" w:rsidP="00CE4C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Плащането на неустойките, уговорени в този Договор, не ограничава правото на изправната страна да търси реално изпълнение и/или обезщетение за понесени вреди и пропуснати ползи в по-голям размер, съгласно </w:t>
      </w:r>
      <w:r w:rsidR="00A366AC"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действащото българско законодателство.</w:t>
      </w:r>
    </w:p>
    <w:p w14:paraId="333D22FB" w14:textId="77777777" w:rsidR="00CE4CEE" w:rsidRPr="003149F5" w:rsidRDefault="00CE4CEE" w:rsidP="00E34FA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3BB0DDA5" w14:textId="4168C4F1" w:rsidR="00BF5E59" w:rsidRPr="00227B41" w:rsidRDefault="00BF5E59" w:rsidP="00227B4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7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 ИЗМЕНЕНИЕ И ПРЕКРАТЯВАНЕ НА ДОГОВОРА</w:t>
      </w:r>
    </w:p>
    <w:p w14:paraId="0B33CAA7" w14:textId="287CBC5B" w:rsidR="00BF5E59" w:rsidRPr="00DD5AEA" w:rsidRDefault="00BF5E59" w:rsidP="009963A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 1</w:t>
      </w:r>
      <w:r w:rsidR="001C0BFB" w:rsidRPr="00DD5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DD5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Страните не могат да променят или допълват договора, освен в предвидените </w:t>
      </w:r>
      <w:r w:rsidR="00BB2975"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 за обществените поръчки случаи. </w:t>
      </w:r>
    </w:p>
    <w:p w14:paraId="5CF215A0" w14:textId="7189EE24" w:rsidR="00BF5E59" w:rsidRPr="00DD5AEA" w:rsidRDefault="00BF5E59" w:rsidP="009963A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Чл.1</w:t>
      </w:r>
      <w:r w:rsidR="001C0BFB" w:rsidRPr="00DD5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DD5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>Всякакви промени в Договора, включително на приложенията към него, се правят в писмена форма посредством сключване на допълнително споразумение (анекс)</w:t>
      </w:r>
      <w:r w:rsidR="007D1D5E"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подписано от оторизирани представители на страните</w:t>
      </w: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065F1EA" w14:textId="34ACCE99" w:rsidR="00A366AC" w:rsidRPr="00DD5AEA" w:rsidRDefault="00BF5E59" w:rsidP="00A366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="003D4E7A" w:rsidRPr="00DD5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1C0BFB" w:rsidRPr="00DD5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366AC"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 Настоящият договор се прекратява: </w:t>
      </w:r>
    </w:p>
    <w:p w14:paraId="6081B4A3" w14:textId="22A031EC" w:rsidR="00A366AC" w:rsidRPr="00DD5AEA" w:rsidRDefault="00A366AC" w:rsidP="00A366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 изпълнението на всички задължения на Страните по него; </w:t>
      </w:r>
    </w:p>
    <w:p w14:paraId="6AFBC341" w14:textId="771A279D" w:rsidR="00A366AC" w:rsidRPr="00DD5AEA" w:rsidRDefault="00A366AC" w:rsidP="00A366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при настъпване на пълна обективна невъзможност за изпълнение, за което обстоятелство засегнатата Страна е длъжна да уведоми другата Страна в срок до </w:t>
      </w:r>
      <w:r w:rsidR="001C0BFB"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(пет) </w:t>
      </w: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дни от настъпване на невъзможността; </w:t>
      </w:r>
    </w:p>
    <w:p w14:paraId="577E7FFC" w14:textId="77777777" w:rsidR="00A366AC" w:rsidRPr="00DD5AEA" w:rsidRDefault="00A366AC" w:rsidP="00A366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>4. при прекратяване на юридическо лице – Страна по Договора без правоприемство, по смисъла на законодателството на държавата, в която съответното лице е установено;</w:t>
      </w:r>
    </w:p>
    <w:p w14:paraId="6C0B86E5" w14:textId="2B00CBA0" w:rsidR="00A366AC" w:rsidRPr="00DD5AEA" w:rsidRDefault="00A366AC" w:rsidP="00A366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 условията по чл. 5, ал. 1, т. 3 от ЗИФОДРЮПДРСЛ.</w:t>
      </w:r>
    </w:p>
    <w:p w14:paraId="4E34745D" w14:textId="0452441D" w:rsidR="00BF5E59" w:rsidRPr="00DD5AEA" w:rsidRDefault="00A366AC" w:rsidP="009963A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>(2)</w:t>
      </w:r>
      <w:r w:rsidR="00BF5E59"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Настоящият договор може да се прекрати:</w:t>
      </w:r>
    </w:p>
    <w:p w14:paraId="4D60FA70" w14:textId="77777777" w:rsidR="00BF5E59" w:rsidRPr="00DD5AEA" w:rsidRDefault="00BF5E59" w:rsidP="009963A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1.по взаимно съгласие чрез подписването на двустранно споразумение. </w:t>
      </w:r>
    </w:p>
    <w:p w14:paraId="522A4BD2" w14:textId="4A5E285D" w:rsidR="00A366AC" w:rsidRPr="00DD5AEA" w:rsidRDefault="00BF5E59" w:rsidP="00BA67D3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2. от </w:t>
      </w: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>изправната страна по договора – при виновно неизпълнение на задължение на другата страна със седемдневно предизвестие, след доказване на виновното неизпълнение;</w:t>
      </w:r>
    </w:p>
    <w:p w14:paraId="39C6FACE" w14:textId="57E2E7FD" w:rsidR="00BF5E59" w:rsidRPr="00DD5AEA" w:rsidRDefault="00BF5E59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</w:t>
      </w:r>
      <w:r w:rsidR="0012519A" w:rsidRPr="00DD5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Pr="00DD5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ВЪЗЛОЖИТЕЛЯТ може да прекрати едностранно договора със седемдневно предизвестие  при следните условия: </w:t>
      </w:r>
    </w:p>
    <w:p w14:paraId="21907266" w14:textId="77777777" w:rsidR="00BF5E59" w:rsidRPr="00DD5AEA" w:rsidRDefault="00BF5E59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При забавяне на някой от сроковете за изпълнение на поръчката с повече от 30 дни. </w:t>
      </w:r>
    </w:p>
    <w:p w14:paraId="76FEE104" w14:textId="25488CAD" w:rsidR="00320BCE" w:rsidRPr="00DD5AEA" w:rsidRDefault="00BF5E59" w:rsidP="00A113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D5A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Когато изпълнението не отговаря на предмета на договора изцяло или е толкова лошо, че не може да послужи за целите, за които е необходимо (съдържа съществени недостатъци, които не могат да бъдат поправени или не са били поправени след дадени указания в предвидените срокове</w:t>
      </w:r>
      <w:r w:rsidR="00B85299" w:rsidRPr="00DD5A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14:paraId="7E332250" w14:textId="77777777" w:rsidR="00A113B7" w:rsidRPr="00DD5AEA" w:rsidRDefault="00A113B7" w:rsidP="00A113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FB08D62" w14:textId="7C3A4A65" w:rsidR="00BF5E59" w:rsidRPr="002F2C91" w:rsidRDefault="00BF5E59" w:rsidP="002F2C9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2C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XІІІ. НЕПРЕДВИДЕНИ ОБСТОЯТЕЛСТВА</w:t>
      </w:r>
    </w:p>
    <w:p w14:paraId="232CB57B" w14:textId="3C57AA8C" w:rsidR="00BF5E59" w:rsidRPr="001B140F" w:rsidRDefault="00BF5E59" w:rsidP="00E34FA6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Чл.</w:t>
      </w:r>
      <w:r w:rsidR="00577461" w:rsidRPr="001B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</w:t>
      </w:r>
      <w:r w:rsidR="00F129BC" w:rsidRPr="001B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</w:t>
      </w:r>
      <w:r w:rsidRPr="001B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. </w:t>
      </w:r>
      <w:r w:rsidRPr="001B140F"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 w:rsidRPr="001B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1B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смисъла на този договор "непредвидени обстоятелства" са обстоятелствата, включително от извънреден характер, възникнали след сключването на договора, независимо от волята на страните, които не са могли да бъдат предвидени и правят невъзможно изпълнението при договорените условия. Докато траят „непредвидените обстоятелства”, изпълнението на </w:t>
      </w:r>
      <w:r w:rsidR="006C1E4F" w:rsidRPr="001B140F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Pr="001B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спира.</w:t>
      </w:r>
    </w:p>
    <w:p w14:paraId="053AF11A" w14:textId="6A2C2F1D" w:rsidR="00BF5E59" w:rsidRPr="001B140F" w:rsidRDefault="003578E2" w:rsidP="00E34FA6">
      <w:pPr>
        <w:autoSpaceDE w:val="0"/>
        <w:autoSpaceDN w:val="0"/>
        <w:adjustRightInd w:val="0"/>
        <w:spacing w:after="27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 2</w:t>
      </w:r>
      <w:r w:rsidR="00F129BC" w:rsidRPr="001B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1B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1B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5E59" w:rsidRPr="001B140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B140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F5E59" w:rsidRPr="001B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Страните не отговарят една спрямо друга за неизпълнение или лошо, забавено, или некачествено изпълнение на свое задължение в резултат на настъпило събитие, което може да бъде определено като непредвидено обстоятелство, в това число и за причинените от това неизпълнение вреди. </w:t>
      </w:r>
    </w:p>
    <w:p w14:paraId="41401583" w14:textId="5855EDB4" w:rsidR="00BF5E59" w:rsidRPr="001B140F" w:rsidRDefault="00BF5E59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140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578E2" w:rsidRPr="001B140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B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Предходната алинея не се прилага за права или задължения на страните, които е трябвало да възникнат или да бъдат изпълнени преди настъпване на непредвиденото обстоятелство. </w:t>
      </w:r>
    </w:p>
    <w:p w14:paraId="56E7B9EB" w14:textId="7A362D88" w:rsidR="008355DA" w:rsidRDefault="003578E2" w:rsidP="00BF06B2">
      <w:pPr>
        <w:autoSpaceDE w:val="0"/>
        <w:autoSpaceDN w:val="0"/>
        <w:adjustRightInd w:val="0"/>
        <w:spacing w:after="27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 2</w:t>
      </w:r>
      <w:r w:rsidR="00F129BC" w:rsidRPr="001B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1B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BF5E59" w:rsidRPr="001B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Страната, изпълнението на чието задължение е възпрепятствано от непредвиденото обстоятелство, е длъжна в седемдневен срок писмено да уведоми другата страна за настъпването, съответно - за преустановяване въздействието на непредвиденото обстоятелство. </w:t>
      </w:r>
    </w:p>
    <w:p w14:paraId="0B7DAF73" w14:textId="77777777" w:rsidR="00BF06B2" w:rsidRPr="00BF06B2" w:rsidRDefault="00BF06B2" w:rsidP="00BF06B2">
      <w:pPr>
        <w:autoSpaceDE w:val="0"/>
        <w:autoSpaceDN w:val="0"/>
        <w:adjustRightInd w:val="0"/>
        <w:spacing w:after="27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49BCCE" w14:textId="34CF31A8" w:rsidR="00E34FA6" w:rsidRPr="007D6437" w:rsidRDefault="00BF5E59" w:rsidP="007D6437">
      <w:pPr>
        <w:widowControl w:val="0"/>
        <w:spacing w:after="33" w:line="276" w:lineRule="auto"/>
        <w:ind w:left="28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 w:rsidRPr="007D6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IX. СПИРАНЕ НА ИЗПЪЛНЕНИЕТО</w:t>
      </w:r>
    </w:p>
    <w:p w14:paraId="5CDCFAA2" w14:textId="22E1D5B4" w:rsidR="00BF5E59" w:rsidRPr="00A146C9" w:rsidRDefault="00BF5E59" w:rsidP="00E34FA6">
      <w:pPr>
        <w:widowControl w:val="0"/>
        <w:spacing w:after="0" w:line="276" w:lineRule="auto"/>
        <w:ind w:left="40" w:right="60" w:hanging="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46C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bg-BG"/>
        </w:rPr>
        <w:t xml:space="preserve">Чл. </w:t>
      </w:r>
      <w:r w:rsidR="00577461" w:rsidRPr="00A146C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bg-BG"/>
        </w:rPr>
        <w:t>2</w:t>
      </w:r>
      <w:r w:rsidR="00F129BC" w:rsidRPr="00A146C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bg-BG"/>
        </w:rPr>
        <w:t>4</w:t>
      </w:r>
      <w:r w:rsidRPr="00A146C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bg-BG"/>
        </w:rPr>
        <w:t xml:space="preserve">. </w:t>
      </w:r>
      <w:r w:rsidRPr="00A146C9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bg-BG"/>
        </w:rPr>
        <w:t>(1)</w:t>
      </w:r>
      <w:r w:rsidRPr="00A146C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bg-BG"/>
        </w:rPr>
        <w:t xml:space="preserve"> </w:t>
      </w:r>
      <w:r w:rsidRPr="00A146C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Като се </w:t>
      </w:r>
      <w:r w:rsidRPr="00A146C9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bg-BG"/>
        </w:rPr>
        <w:t>изключат случаите на спиране на изпълнението поради непреодолима сила, страните спират изпълнението по договора, тогава, когато причините са свързани с приемане или одобряване от органи, които</w:t>
      </w:r>
      <w:r w:rsidRPr="00A146C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не са в състава на администрацията на </w:t>
      </w:r>
      <w:r w:rsidRPr="00A146C9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bg-BG"/>
        </w:rPr>
        <w:t>Възложителя</w:t>
      </w:r>
      <w:r w:rsidRPr="00A146C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bg-BG"/>
        </w:rPr>
        <w:t xml:space="preserve">. </w:t>
      </w:r>
      <w:r w:rsidRPr="00A146C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В този случай </w:t>
      </w:r>
      <w:r w:rsidRPr="00A146C9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bg-BG"/>
        </w:rPr>
        <w:t>страните съставят и подписват протокол</w:t>
      </w:r>
      <w:r w:rsidRPr="00A146C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bg-BG"/>
        </w:rPr>
        <w:t xml:space="preserve"> </w:t>
      </w:r>
      <w:r w:rsidRPr="00A146C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 спиране изпълнението на договора. В протокола се посочват причините за спирането и периода, за който се спира дейността.</w:t>
      </w:r>
    </w:p>
    <w:p w14:paraId="248803DA" w14:textId="77777777" w:rsidR="00BF5E59" w:rsidRPr="00A146C9" w:rsidRDefault="00BF5E59" w:rsidP="00E34FA6">
      <w:pPr>
        <w:widowControl w:val="0"/>
        <w:spacing w:after="253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46C9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(2) Срокът на изпълнение на договора се удължава с периода на спирането.</w:t>
      </w:r>
    </w:p>
    <w:p w14:paraId="7E59FC85" w14:textId="5D398754" w:rsidR="006619A0" w:rsidRPr="007D6437" w:rsidRDefault="00BF5E59" w:rsidP="006619A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6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Х. ОБМЕН НА ИНФОРМАЦИЯ</w:t>
      </w:r>
      <w:r w:rsidR="00D27FFC" w:rsidRPr="007D6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ОБЩИ РАЗПОРЕДБИ</w:t>
      </w:r>
    </w:p>
    <w:p w14:paraId="0995FF7F" w14:textId="678AEE78" w:rsidR="00BF5E59" w:rsidRPr="007D6437" w:rsidRDefault="00BF5E59" w:rsidP="008502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 2</w:t>
      </w:r>
      <w:r w:rsidR="00F129BC" w:rsidRPr="007D6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7D6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Страните по настоящия договор следва да отправят всички съобщения и уведомления помежду си само в писмена форма за действителност. </w:t>
      </w:r>
    </w:p>
    <w:p w14:paraId="5A774FB3" w14:textId="03BF6845" w:rsidR="00BF5E59" w:rsidRPr="007D6437" w:rsidRDefault="00BF5E59" w:rsidP="00E34FA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>(2) Адрес за кореспонденция</w:t>
      </w:r>
      <w:r w:rsidR="00B23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лице за контакт на </w:t>
      </w:r>
      <w:r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ИЗПЪЛНИТЕЛЯ: </w:t>
      </w:r>
    </w:p>
    <w:p w14:paraId="2E397872" w14:textId="77777777" w:rsidR="00BF5E59" w:rsidRPr="007D6437" w:rsidRDefault="00B362F0" w:rsidP="00E34FA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</w:p>
    <w:p w14:paraId="649561B7" w14:textId="11939E97" w:rsidR="005F56B3" w:rsidRPr="007D6437" w:rsidRDefault="005F56B3" w:rsidP="00E34FA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Електронен адрес, посочен от ИЗПЪЛНИТЕЛЯ:………………… </w:t>
      </w:r>
    </w:p>
    <w:p w14:paraId="6DCE6EE6" w14:textId="44779BAD" w:rsidR="00BF5E59" w:rsidRPr="007D6437" w:rsidRDefault="00B238A1" w:rsidP="00E34FA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(3) Адрес за кореспонденция</w:t>
      </w:r>
      <w:bookmarkStart w:id="5" w:name="_GoBack"/>
      <w:bookmarkEnd w:id="5"/>
      <w:r w:rsidR="00BF5E59"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3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лице за контакт на  </w:t>
      </w:r>
      <w:r w:rsidR="00BF5E59"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ВЪЗЛОЖИТЕЛЯ: </w:t>
      </w:r>
    </w:p>
    <w:p w14:paraId="23816451" w14:textId="3977ADE3" w:rsidR="00BF5E59" w:rsidRPr="007D6437" w:rsidRDefault="00B108FE" w:rsidP="00E34FA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…………………………………..</w:t>
      </w:r>
    </w:p>
    <w:p w14:paraId="20F0D476" w14:textId="4ABA9B5E" w:rsidR="005F56B3" w:rsidRPr="007D6437" w:rsidRDefault="005F56B3" w:rsidP="00E34FA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 адрес, посочен от ВЪЗЛОЖИТЕЛЯ………………..</w:t>
      </w:r>
    </w:p>
    <w:p w14:paraId="68711FB6" w14:textId="3F11BB6C" w:rsidR="0062267D" w:rsidRPr="007D6437" w:rsidRDefault="00BF5E59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(4) При промяна на адреса си за кореспонденция</w:t>
      </w:r>
      <w:r w:rsidR="00FD5208"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/електронния адрес </w:t>
      </w:r>
      <w:r w:rsidR="00935A31"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при промяна на банковата сметка на ИЗПЪЛНИТЕЛЯ съответната </w:t>
      </w:r>
      <w:r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 w:rsidR="00935A31"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длъжна незабавно да уведоми другата страна за промяната. В противен случай изпратената кореспонденция на посочения в настоящия договор адрес се счита за валидно връчена. </w:t>
      </w:r>
      <w:r w:rsidR="00F43957"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случай, че ИЗПЪЛНИТЕЛЯТ не е изпълнил задължението си по предходното изречение да уведоми за промяна в банковата си сметка, </w:t>
      </w:r>
      <w:r w:rsidR="002B713D"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 се, че плащанията са надлежно извършени.</w:t>
      </w:r>
      <w:r w:rsidR="00F43957"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B94B5D8" w14:textId="7CC4846F" w:rsidR="00BF5E59" w:rsidRPr="007D6437" w:rsidRDefault="00BF5E59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 2</w:t>
      </w:r>
      <w:r w:rsidR="00F129BC" w:rsidRPr="007D6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7D6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всички неуредени в настоящия договор отношения между страните се прилагат разпоредбите на действащото законодателство на Р България. </w:t>
      </w:r>
    </w:p>
    <w:p w14:paraId="0310E0BC" w14:textId="648235D6" w:rsidR="00BF5E59" w:rsidRPr="007D6437" w:rsidRDefault="00BF5E59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4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2</w:t>
      </w:r>
      <w:r w:rsidR="00F129BC" w:rsidRPr="007D64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7</w:t>
      </w:r>
      <w:r w:rsidRPr="007D64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.В случай на противоречие между каквито и да било уговорки между страните и влезли в сила нормативни актове, приложими към предмета на договора, тези уговорки се считат за невалидн</w:t>
      </w:r>
      <w:r w:rsidR="00D27FFC" w:rsidRPr="007D64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7D64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се заместват от съответните разпоредби на нормативния акт, без това да влече нищожност на договора и на останалите уговорки между страните. </w:t>
      </w:r>
      <w:r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>Нищожността на някоя клауза от договора не води до нищожност на друга клауза или на договора като цяло.</w:t>
      </w:r>
    </w:p>
    <w:p w14:paraId="00B31579" w14:textId="401CCEFA" w:rsidR="00D27FFC" w:rsidRPr="007D6437" w:rsidRDefault="00D27FFC" w:rsidP="00D27F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Чл. 2</w:t>
      </w:r>
      <w:r w:rsidR="00F129BC" w:rsidRPr="007D6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>. Всички спорове, породени от този Договор или отнасящи се до него,</w:t>
      </w:r>
      <w:r w:rsidR="003578E2"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включително споровете, породени или отнасящи се до неговото тълкуване,</w:t>
      </w:r>
      <w:r w:rsidR="003578E2"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недействителност, изпълнение или прекратяване, както и споровете за попълване на</w:t>
      </w:r>
      <w:r w:rsidR="003578E2"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празноти в Договора или приспособяването му към нововъзникнали обстоятелства, ще</w:t>
      </w:r>
      <w:r w:rsidR="003578E2"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>се уреждат между Страните чрез преговори, а при непостигане на съгласие – спорът ще</w:t>
      </w:r>
    </w:p>
    <w:p w14:paraId="38A265FF" w14:textId="714B68DF" w:rsidR="00D27FFC" w:rsidRPr="003149F5" w:rsidRDefault="00D27FFC" w:rsidP="00D27F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>се отнася за решаване от компетентния български съд.</w:t>
      </w:r>
      <w:r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cr/>
      </w:r>
    </w:p>
    <w:p w14:paraId="398A47CA" w14:textId="05BD39A7" w:rsidR="00BF5E59" w:rsidRPr="007D6437" w:rsidRDefault="00BF5E59" w:rsidP="00E34F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Настоящият договор се състави в </w:t>
      </w:r>
      <w:r w:rsidR="00E87DA7"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еднообразни екземпляра – </w:t>
      </w:r>
      <w:r w:rsidR="00E87DA7"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Pr="007D6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ВЪЗЛОЖИТЕЛЯ и един за ИЗПЪЛНИТЕЛЯ. </w:t>
      </w:r>
    </w:p>
    <w:p w14:paraId="343D2876" w14:textId="77777777" w:rsidR="00A564D9" w:rsidRPr="007D6437" w:rsidRDefault="00A564D9" w:rsidP="00E34F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03ED1C1" w14:textId="77777777" w:rsidR="00642269" w:rsidRPr="007D6437" w:rsidRDefault="00642269" w:rsidP="0064226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6437">
        <w:rPr>
          <w:rFonts w:ascii="Times New Roman" w:hAnsi="Times New Roman" w:cs="Times New Roman"/>
          <w:sz w:val="24"/>
          <w:szCs w:val="24"/>
        </w:rPr>
        <w:t>Приложения:</w:t>
      </w:r>
    </w:p>
    <w:p w14:paraId="7CE4D030" w14:textId="2B190BD1" w:rsidR="00642269" w:rsidRPr="007D6437" w:rsidRDefault="00642269" w:rsidP="006422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37">
        <w:rPr>
          <w:rFonts w:ascii="Times New Roman" w:hAnsi="Times New Roman" w:cs="Times New Roman"/>
          <w:sz w:val="24"/>
          <w:szCs w:val="24"/>
        </w:rPr>
        <w:t>Към този Договор се прилагат и са неразделна част от него следните приложения:</w:t>
      </w:r>
    </w:p>
    <w:p w14:paraId="7113C9BB" w14:textId="77777777" w:rsidR="00642269" w:rsidRPr="007D6437" w:rsidRDefault="00642269" w:rsidP="0064226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6437">
        <w:rPr>
          <w:rFonts w:ascii="Times New Roman" w:hAnsi="Times New Roman" w:cs="Times New Roman"/>
          <w:sz w:val="24"/>
          <w:szCs w:val="24"/>
        </w:rPr>
        <w:t>Приложение № 1 – Техническа спецификация;</w:t>
      </w:r>
    </w:p>
    <w:p w14:paraId="1F2EF45C" w14:textId="77777777" w:rsidR="00642269" w:rsidRPr="007D6437" w:rsidRDefault="00642269" w:rsidP="0064226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6437">
        <w:rPr>
          <w:rFonts w:ascii="Times New Roman" w:hAnsi="Times New Roman" w:cs="Times New Roman"/>
          <w:sz w:val="24"/>
          <w:szCs w:val="24"/>
        </w:rPr>
        <w:t>Приложение № 2 – Предложение за изпълнение на ИЗПЪЛНИТЕЛЯ;</w:t>
      </w:r>
    </w:p>
    <w:p w14:paraId="7BC43507" w14:textId="676136C6" w:rsidR="00642269" w:rsidRPr="007D6437" w:rsidRDefault="00642269" w:rsidP="0064226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6437">
        <w:rPr>
          <w:rFonts w:ascii="Times New Roman" w:hAnsi="Times New Roman" w:cs="Times New Roman"/>
          <w:sz w:val="24"/>
          <w:szCs w:val="24"/>
        </w:rPr>
        <w:t>Приложение № 3 – Ценово предложение на ИЗПЪЛНИТЕЛЯ;</w:t>
      </w:r>
    </w:p>
    <w:p w14:paraId="29460A44" w14:textId="77777777" w:rsidR="00A564D9" w:rsidRPr="007D6437" w:rsidRDefault="00A564D9" w:rsidP="00E34F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219D453" w14:textId="77777777" w:rsidR="00642269" w:rsidRPr="007D6437" w:rsidRDefault="00642269" w:rsidP="00E34FA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F048C8B" w14:textId="43AD710A" w:rsidR="00BF5E59" w:rsidRPr="007D6437" w:rsidRDefault="00BF5E59" w:rsidP="00E34FA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ВЪЗЛОЖИТЕЛ:</w:t>
      </w:r>
      <w:r w:rsidR="00E34FA6" w:rsidRPr="007D6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</w:t>
      </w:r>
      <w:r w:rsidR="00A564D9" w:rsidRPr="007D6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</w:t>
      </w:r>
      <w:r w:rsidR="00E34FA6" w:rsidRPr="007D6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….</w:t>
      </w:r>
      <w:r w:rsidR="00A564D9" w:rsidRPr="007D6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="00E34FA6" w:rsidRPr="007D6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6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ИЗПЪЛНИТЕЛ: .........</w:t>
      </w:r>
      <w:r w:rsidR="00E34FA6" w:rsidRPr="007D6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......</w:t>
      </w:r>
      <w:r w:rsidR="00A564D9" w:rsidRPr="007D6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</w:t>
      </w:r>
      <w:r w:rsidR="00E34FA6" w:rsidRPr="007D6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.....</w:t>
      </w:r>
      <w:r w:rsidR="00A564D9" w:rsidRPr="007D6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.....</w:t>
      </w:r>
    </w:p>
    <w:p w14:paraId="6C90B963" w14:textId="77777777" w:rsidR="00E34FA6" w:rsidRPr="007D6437" w:rsidRDefault="00E34FA6" w:rsidP="00E34FA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1B1B120" w14:textId="6E3302A8" w:rsidR="00B84F6A" w:rsidRDefault="00E87DA7" w:rsidP="004735C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6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Главен счетоводител</w:t>
      </w:r>
      <w:r w:rsidR="00B84F6A" w:rsidRPr="007D6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:...........</w:t>
      </w:r>
    </w:p>
    <w:sectPr w:rsidR="00B84F6A" w:rsidSect="00717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39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87DFC" w14:textId="77777777" w:rsidR="004D4EE6" w:rsidRDefault="004D4EE6">
      <w:pPr>
        <w:spacing w:after="0" w:line="240" w:lineRule="auto"/>
      </w:pPr>
      <w:r>
        <w:separator/>
      </w:r>
    </w:p>
  </w:endnote>
  <w:endnote w:type="continuationSeparator" w:id="0">
    <w:p w14:paraId="0293B8AC" w14:textId="77777777" w:rsidR="004D4EE6" w:rsidRDefault="004D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9B94A" w14:textId="77777777" w:rsidR="00807E00" w:rsidRDefault="00807E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5992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D82EBA" w14:textId="5A9FC5DC" w:rsidR="00807E00" w:rsidRDefault="00807E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8A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AC33DA3" w14:textId="77777777" w:rsidR="00BF4EBD" w:rsidRDefault="00BF4EBD" w:rsidP="00686911">
    <w:pPr>
      <w:autoSpaceDE w:val="0"/>
      <w:autoSpaceDN w:val="0"/>
      <w:adjustRightInd w:val="0"/>
      <w:jc w:val="both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4D5FF" w14:textId="77777777" w:rsidR="00807E00" w:rsidRDefault="00807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D4C55" w14:textId="77777777" w:rsidR="004D4EE6" w:rsidRDefault="004D4EE6">
      <w:pPr>
        <w:spacing w:after="0" w:line="240" w:lineRule="auto"/>
      </w:pPr>
      <w:r>
        <w:separator/>
      </w:r>
    </w:p>
  </w:footnote>
  <w:footnote w:type="continuationSeparator" w:id="0">
    <w:p w14:paraId="625D3447" w14:textId="77777777" w:rsidR="004D4EE6" w:rsidRDefault="004D4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C81B3" w14:textId="77777777" w:rsidR="00807E00" w:rsidRDefault="00807E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A1DA6" w14:textId="77777777" w:rsidR="00807E00" w:rsidRDefault="00807E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5EB37" w14:textId="77777777" w:rsidR="00807E00" w:rsidRDefault="00807E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745D"/>
    <w:multiLevelType w:val="hybridMultilevel"/>
    <w:tmpl w:val="6AB6691A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0444F10"/>
    <w:multiLevelType w:val="hybridMultilevel"/>
    <w:tmpl w:val="00F6552A"/>
    <w:lvl w:ilvl="0" w:tplc="B55C14F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F25AAF"/>
    <w:multiLevelType w:val="multilevel"/>
    <w:tmpl w:val="6A86FFE2"/>
    <w:lvl w:ilvl="0">
      <w:start w:val="1"/>
      <w:numFmt w:val="decimal"/>
      <w:lvlText w:val="(%1)"/>
      <w:lvlJc w:val="left"/>
      <w:pPr>
        <w:tabs>
          <w:tab w:val="num" w:pos="0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59"/>
    <w:rsid w:val="00003F0E"/>
    <w:rsid w:val="00004693"/>
    <w:rsid w:val="00006D7D"/>
    <w:rsid w:val="00010D36"/>
    <w:rsid w:val="00011979"/>
    <w:rsid w:val="00021353"/>
    <w:rsid w:val="0003073B"/>
    <w:rsid w:val="000343F2"/>
    <w:rsid w:val="00040327"/>
    <w:rsid w:val="0005118D"/>
    <w:rsid w:val="000530D8"/>
    <w:rsid w:val="00054482"/>
    <w:rsid w:val="000578E5"/>
    <w:rsid w:val="00061CBD"/>
    <w:rsid w:val="00071CA4"/>
    <w:rsid w:val="00073992"/>
    <w:rsid w:val="0007652C"/>
    <w:rsid w:val="00083495"/>
    <w:rsid w:val="00094A97"/>
    <w:rsid w:val="000A0117"/>
    <w:rsid w:val="000A33C2"/>
    <w:rsid w:val="000A7C54"/>
    <w:rsid w:val="000B4ED2"/>
    <w:rsid w:val="000C22B1"/>
    <w:rsid w:val="000E006D"/>
    <w:rsid w:val="000E3F42"/>
    <w:rsid w:val="000E7A2B"/>
    <w:rsid w:val="000F0A01"/>
    <w:rsid w:val="000F5FE8"/>
    <w:rsid w:val="000F706E"/>
    <w:rsid w:val="00100DAB"/>
    <w:rsid w:val="0012519A"/>
    <w:rsid w:val="00127779"/>
    <w:rsid w:val="00137C0D"/>
    <w:rsid w:val="00147D4B"/>
    <w:rsid w:val="0015070B"/>
    <w:rsid w:val="0015549D"/>
    <w:rsid w:val="001611E3"/>
    <w:rsid w:val="00164A8B"/>
    <w:rsid w:val="00165B70"/>
    <w:rsid w:val="00183133"/>
    <w:rsid w:val="0018429E"/>
    <w:rsid w:val="00193272"/>
    <w:rsid w:val="00195DCE"/>
    <w:rsid w:val="001A1631"/>
    <w:rsid w:val="001A5B23"/>
    <w:rsid w:val="001A60D0"/>
    <w:rsid w:val="001A6172"/>
    <w:rsid w:val="001B140F"/>
    <w:rsid w:val="001B7C49"/>
    <w:rsid w:val="001C0BFB"/>
    <w:rsid w:val="001D2A15"/>
    <w:rsid w:val="001D75D2"/>
    <w:rsid w:val="001E2656"/>
    <w:rsid w:val="001E7DBE"/>
    <w:rsid w:val="001F28D2"/>
    <w:rsid w:val="0020194C"/>
    <w:rsid w:val="002039F4"/>
    <w:rsid w:val="0022270D"/>
    <w:rsid w:val="002246A5"/>
    <w:rsid w:val="002251FC"/>
    <w:rsid w:val="002267D2"/>
    <w:rsid w:val="00227B41"/>
    <w:rsid w:val="00233DAA"/>
    <w:rsid w:val="002376B4"/>
    <w:rsid w:val="00254DE5"/>
    <w:rsid w:val="00262F8C"/>
    <w:rsid w:val="00266478"/>
    <w:rsid w:val="002769FE"/>
    <w:rsid w:val="0028265B"/>
    <w:rsid w:val="002851A7"/>
    <w:rsid w:val="00287984"/>
    <w:rsid w:val="00287D0B"/>
    <w:rsid w:val="00290AA5"/>
    <w:rsid w:val="00294F76"/>
    <w:rsid w:val="00296719"/>
    <w:rsid w:val="002B3564"/>
    <w:rsid w:val="002B4124"/>
    <w:rsid w:val="002B569D"/>
    <w:rsid w:val="002B63C2"/>
    <w:rsid w:val="002B713D"/>
    <w:rsid w:val="002C4E2F"/>
    <w:rsid w:val="002C6A19"/>
    <w:rsid w:val="002D28FE"/>
    <w:rsid w:val="002D2F83"/>
    <w:rsid w:val="002D3EEB"/>
    <w:rsid w:val="002E2000"/>
    <w:rsid w:val="002E593E"/>
    <w:rsid w:val="002E7CD7"/>
    <w:rsid w:val="002F0CB6"/>
    <w:rsid w:val="002F2C91"/>
    <w:rsid w:val="002F6225"/>
    <w:rsid w:val="003149F5"/>
    <w:rsid w:val="00320BCE"/>
    <w:rsid w:val="00322CCE"/>
    <w:rsid w:val="003320C6"/>
    <w:rsid w:val="00336468"/>
    <w:rsid w:val="0034306D"/>
    <w:rsid w:val="00350AB3"/>
    <w:rsid w:val="00351F23"/>
    <w:rsid w:val="003578E2"/>
    <w:rsid w:val="00367D57"/>
    <w:rsid w:val="003743A9"/>
    <w:rsid w:val="00374E51"/>
    <w:rsid w:val="003776C2"/>
    <w:rsid w:val="0038058B"/>
    <w:rsid w:val="0038337C"/>
    <w:rsid w:val="00386C13"/>
    <w:rsid w:val="003910A1"/>
    <w:rsid w:val="003919CA"/>
    <w:rsid w:val="003B0835"/>
    <w:rsid w:val="003B5D39"/>
    <w:rsid w:val="003C31A0"/>
    <w:rsid w:val="003C7053"/>
    <w:rsid w:val="003D4E7A"/>
    <w:rsid w:val="003D651D"/>
    <w:rsid w:val="003D6FFF"/>
    <w:rsid w:val="003E35CF"/>
    <w:rsid w:val="003E3B73"/>
    <w:rsid w:val="003E411C"/>
    <w:rsid w:val="003E512F"/>
    <w:rsid w:val="003F0192"/>
    <w:rsid w:val="003F1F2C"/>
    <w:rsid w:val="003F2289"/>
    <w:rsid w:val="004028D7"/>
    <w:rsid w:val="004053DB"/>
    <w:rsid w:val="004169D6"/>
    <w:rsid w:val="00417D86"/>
    <w:rsid w:val="0042273F"/>
    <w:rsid w:val="00426E60"/>
    <w:rsid w:val="004328B1"/>
    <w:rsid w:val="00446B00"/>
    <w:rsid w:val="004644E8"/>
    <w:rsid w:val="004735C3"/>
    <w:rsid w:val="00476024"/>
    <w:rsid w:val="00482664"/>
    <w:rsid w:val="00485E64"/>
    <w:rsid w:val="00491662"/>
    <w:rsid w:val="00493ACA"/>
    <w:rsid w:val="00493E7B"/>
    <w:rsid w:val="0049752A"/>
    <w:rsid w:val="004A1F19"/>
    <w:rsid w:val="004A3438"/>
    <w:rsid w:val="004A44AC"/>
    <w:rsid w:val="004B2576"/>
    <w:rsid w:val="004C03DC"/>
    <w:rsid w:val="004C420B"/>
    <w:rsid w:val="004C5DB7"/>
    <w:rsid w:val="004C6780"/>
    <w:rsid w:val="004D09FD"/>
    <w:rsid w:val="004D4558"/>
    <w:rsid w:val="004D4EE6"/>
    <w:rsid w:val="004F2706"/>
    <w:rsid w:val="004F7898"/>
    <w:rsid w:val="00512F21"/>
    <w:rsid w:val="0051364D"/>
    <w:rsid w:val="00515200"/>
    <w:rsid w:val="0051533C"/>
    <w:rsid w:val="00532B23"/>
    <w:rsid w:val="00537D3D"/>
    <w:rsid w:val="00546F63"/>
    <w:rsid w:val="00563C65"/>
    <w:rsid w:val="00565D5F"/>
    <w:rsid w:val="00577461"/>
    <w:rsid w:val="00595FBE"/>
    <w:rsid w:val="005A0060"/>
    <w:rsid w:val="005B35F5"/>
    <w:rsid w:val="005C0598"/>
    <w:rsid w:val="005D4700"/>
    <w:rsid w:val="005E0E06"/>
    <w:rsid w:val="005E148B"/>
    <w:rsid w:val="005E42A5"/>
    <w:rsid w:val="005E74A6"/>
    <w:rsid w:val="005F0C59"/>
    <w:rsid w:val="005F56B3"/>
    <w:rsid w:val="006133DD"/>
    <w:rsid w:val="00614C23"/>
    <w:rsid w:val="0062267D"/>
    <w:rsid w:val="00623DAE"/>
    <w:rsid w:val="00624F9F"/>
    <w:rsid w:val="006372F0"/>
    <w:rsid w:val="00637EE9"/>
    <w:rsid w:val="0064198E"/>
    <w:rsid w:val="00642269"/>
    <w:rsid w:val="006477B6"/>
    <w:rsid w:val="00647D50"/>
    <w:rsid w:val="00654B34"/>
    <w:rsid w:val="00655A20"/>
    <w:rsid w:val="00656EEF"/>
    <w:rsid w:val="006617BA"/>
    <w:rsid w:val="006619A0"/>
    <w:rsid w:val="00663B5E"/>
    <w:rsid w:val="00667AB3"/>
    <w:rsid w:val="00672B1D"/>
    <w:rsid w:val="00675C95"/>
    <w:rsid w:val="00684E14"/>
    <w:rsid w:val="00696CF5"/>
    <w:rsid w:val="006A452C"/>
    <w:rsid w:val="006B0BE8"/>
    <w:rsid w:val="006B32B9"/>
    <w:rsid w:val="006B4512"/>
    <w:rsid w:val="006B619B"/>
    <w:rsid w:val="006B6771"/>
    <w:rsid w:val="006C1E4F"/>
    <w:rsid w:val="006C2354"/>
    <w:rsid w:val="006C2FE6"/>
    <w:rsid w:val="006C4E15"/>
    <w:rsid w:val="006C4F4E"/>
    <w:rsid w:val="00702759"/>
    <w:rsid w:val="0070276F"/>
    <w:rsid w:val="00703490"/>
    <w:rsid w:val="00717451"/>
    <w:rsid w:val="00735701"/>
    <w:rsid w:val="00741265"/>
    <w:rsid w:val="0074230D"/>
    <w:rsid w:val="00745D81"/>
    <w:rsid w:val="007463B6"/>
    <w:rsid w:val="0076311B"/>
    <w:rsid w:val="00770616"/>
    <w:rsid w:val="00774098"/>
    <w:rsid w:val="007849D3"/>
    <w:rsid w:val="007950B9"/>
    <w:rsid w:val="007A3227"/>
    <w:rsid w:val="007A50F5"/>
    <w:rsid w:val="007A5CAD"/>
    <w:rsid w:val="007B48A6"/>
    <w:rsid w:val="007C45B3"/>
    <w:rsid w:val="007C4928"/>
    <w:rsid w:val="007C57F8"/>
    <w:rsid w:val="007D1D5E"/>
    <w:rsid w:val="007D6437"/>
    <w:rsid w:val="007E10DC"/>
    <w:rsid w:val="007F27CF"/>
    <w:rsid w:val="007F3267"/>
    <w:rsid w:val="007F32DD"/>
    <w:rsid w:val="007F3B72"/>
    <w:rsid w:val="008028B3"/>
    <w:rsid w:val="00807E00"/>
    <w:rsid w:val="00811B20"/>
    <w:rsid w:val="00814BE5"/>
    <w:rsid w:val="008355DA"/>
    <w:rsid w:val="00850214"/>
    <w:rsid w:val="00855028"/>
    <w:rsid w:val="00855F8A"/>
    <w:rsid w:val="0086276F"/>
    <w:rsid w:val="0087514F"/>
    <w:rsid w:val="0087783F"/>
    <w:rsid w:val="00894EC0"/>
    <w:rsid w:val="00895419"/>
    <w:rsid w:val="008B1948"/>
    <w:rsid w:val="008C29A8"/>
    <w:rsid w:val="008D43AD"/>
    <w:rsid w:val="008E1EC8"/>
    <w:rsid w:val="008E2C27"/>
    <w:rsid w:val="008F441E"/>
    <w:rsid w:val="009153ED"/>
    <w:rsid w:val="00930DAB"/>
    <w:rsid w:val="00935A31"/>
    <w:rsid w:val="009371E6"/>
    <w:rsid w:val="00937ADD"/>
    <w:rsid w:val="00942D0D"/>
    <w:rsid w:val="009436F3"/>
    <w:rsid w:val="00946EC1"/>
    <w:rsid w:val="00947B33"/>
    <w:rsid w:val="00950174"/>
    <w:rsid w:val="009532D7"/>
    <w:rsid w:val="009812C3"/>
    <w:rsid w:val="0098571B"/>
    <w:rsid w:val="0099393C"/>
    <w:rsid w:val="009963AD"/>
    <w:rsid w:val="009A107A"/>
    <w:rsid w:val="009A3C2D"/>
    <w:rsid w:val="009C0C64"/>
    <w:rsid w:val="009C309E"/>
    <w:rsid w:val="009C4E50"/>
    <w:rsid w:val="009D0D7D"/>
    <w:rsid w:val="009E4C8C"/>
    <w:rsid w:val="009F5723"/>
    <w:rsid w:val="00A02A93"/>
    <w:rsid w:val="00A03920"/>
    <w:rsid w:val="00A07993"/>
    <w:rsid w:val="00A113B7"/>
    <w:rsid w:val="00A146C9"/>
    <w:rsid w:val="00A31385"/>
    <w:rsid w:val="00A34F86"/>
    <w:rsid w:val="00A366AC"/>
    <w:rsid w:val="00A373B3"/>
    <w:rsid w:val="00A378DA"/>
    <w:rsid w:val="00A41E75"/>
    <w:rsid w:val="00A50C36"/>
    <w:rsid w:val="00A53B88"/>
    <w:rsid w:val="00A564D9"/>
    <w:rsid w:val="00A63133"/>
    <w:rsid w:val="00A63FDD"/>
    <w:rsid w:val="00A64290"/>
    <w:rsid w:val="00A65E19"/>
    <w:rsid w:val="00A67C04"/>
    <w:rsid w:val="00A73BB2"/>
    <w:rsid w:val="00A73FB3"/>
    <w:rsid w:val="00A83308"/>
    <w:rsid w:val="00A850C7"/>
    <w:rsid w:val="00A96F6C"/>
    <w:rsid w:val="00AA1009"/>
    <w:rsid w:val="00AB1E1F"/>
    <w:rsid w:val="00AC28EE"/>
    <w:rsid w:val="00AC3535"/>
    <w:rsid w:val="00AD1C04"/>
    <w:rsid w:val="00AD6AD4"/>
    <w:rsid w:val="00AF3B6E"/>
    <w:rsid w:val="00AF4954"/>
    <w:rsid w:val="00B005AD"/>
    <w:rsid w:val="00B00FBD"/>
    <w:rsid w:val="00B108FE"/>
    <w:rsid w:val="00B2281D"/>
    <w:rsid w:val="00B238A1"/>
    <w:rsid w:val="00B3075C"/>
    <w:rsid w:val="00B362F0"/>
    <w:rsid w:val="00B4373C"/>
    <w:rsid w:val="00B506C9"/>
    <w:rsid w:val="00B512B6"/>
    <w:rsid w:val="00B52051"/>
    <w:rsid w:val="00B60442"/>
    <w:rsid w:val="00B618C0"/>
    <w:rsid w:val="00B635EC"/>
    <w:rsid w:val="00B659DD"/>
    <w:rsid w:val="00B74BB3"/>
    <w:rsid w:val="00B765C9"/>
    <w:rsid w:val="00B806A6"/>
    <w:rsid w:val="00B84F6A"/>
    <w:rsid w:val="00B85299"/>
    <w:rsid w:val="00B8658E"/>
    <w:rsid w:val="00B91492"/>
    <w:rsid w:val="00B91756"/>
    <w:rsid w:val="00BA27FC"/>
    <w:rsid w:val="00BA3A29"/>
    <w:rsid w:val="00BA67D3"/>
    <w:rsid w:val="00BB2975"/>
    <w:rsid w:val="00BC5510"/>
    <w:rsid w:val="00BD23A8"/>
    <w:rsid w:val="00BD7844"/>
    <w:rsid w:val="00BE41D4"/>
    <w:rsid w:val="00BE6B06"/>
    <w:rsid w:val="00BE6CD0"/>
    <w:rsid w:val="00BF06B2"/>
    <w:rsid w:val="00BF2A18"/>
    <w:rsid w:val="00BF2C7D"/>
    <w:rsid w:val="00BF4EBD"/>
    <w:rsid w:val="00BF5E59"/>
    <w:rsid w:val="00C11DDC"/>
    <w:rsid w:val="00C126CC"/>
    <w:rsid w:val="00C143F0"/>
    <w:rsid w:val="00C3001A"/>
    <w:rsid w:val="00C35263"/>
    <w:rsid w:val="00C35961"/>
    <w:rsid w:val="00C42D4C"/>
    <w:rsid w:val="00C773AE"/>
    <w:rsid w:val="00C94F59"/>
    <w:rsid w:val="00C97F53"/>
    <w:rsid w:val="00CA4E2D"/>
    <w:rsid w:val="00CC0D3B"/>
    <w:rsid w:val="00CD421B"/>
    <w:rsid w:val="00CD67C1"/>
    <w:rsid w:val="00CE4CEE"/>
    <w:rsid w:val="00D2266B"/>
    <w:rsid w:val="00D27FFC"/>
    <w:rsid w:val="00D325D5"/>
    <w:rsid w:val="00D53CDC"/>
    <w:rsid w:val="00D56032"/>
    <w:rsid w:val="00D62096"/>
    <w:rsid w:val="00D639C0"/>
    <w:rsid w:val="00D725A9"/>
    <w:rsid w:val="00D764AD"/>
    <w:rsid w:val="00D8345D"/>
    <w:rsid w:val="00D91047"/>
    <w:rsid w:val="00D922EF"/>
    <w:rsid w:val="00D94B5C"/>
    <w:rsid w:val="00DB0408"/>
    <w:rsid w:val="00DB7685"/>
    <w:rsid w:val="00DD5AEA"/>
    <w:rsid w:val="00DE4439"/>
    <w:rsid w:val="00E100BF"/>
    <w:rsid w:val="00E15E61"/>
    <w:rsid w:val="00E228F9"/>
    <w:rsid w:val="00E34FA6"/>
    <w:rsid w:val="00E35C24"/>
    <w:rsid w:val="00E429FC"/>
    <w:rsid w:val="00E5709B"/>
    <w:rsid w:val="00E64A1A"/>
    <w:rsid w:val="00E73212"/>
    <w:rsid w:val="00E80494"/>
    <w:rsid w:val="00E8630F"/>
    <w:rsid w:val="00E87DA7"/>
    <w:rsid w:val="00E92B46"/>
    <w:rsid w:val="00E944AB"/>
    <w:rsid w:val="00E95902"/>
    <w:rsid w:val="00EB156A"/>
    <w:rsid w:val="00EC5838"/>
    <w:rsid w:val="00ED253B"/>
    <w:rsid w:val="00EE4947"/>
    <w:rsid w:val="00EE6BC6"/>
    <w:rsid w:val="00EF4C3A"/>
    <w:rsid w:val="00F05119"/>
    <w:rsid w:val="00F0597B"/>
    <w:rsid w:val="00F129BC"/>
    <w:rsid w:val="00F1417A"/>
    <w:rsid w:val="00F1563A"/>
    <w:rsid w:val="00F43957"/>
    <w:rsid w:val="00F535DB"/>
    <w:rsid w:val="00F604C0"/>
    <w:rsid w:val="00F73196"/>
    <w:rsid w:val="00F77701"/>
    <w:rsid w:val="00F814FD"/>
    <w:rsid w:val="00F92D5C"/>
    <w:rsid w:val="00F94ACA"/>
    <w:rsid w:val="00F97103"/>
    <w:rsid w:val="00F97A97"/>
    <w:rsid w:val="00FA576B"/>
    <w:rsid w:val="00FA7E0C"/>
    <w:rsid w:val="00FB36CA"/>
    <w:rsid w:val="00FB4BCF"/>
    <w:rsid w:val="00FB544E"/>
    <w:rsid w:val="00FB6834"/>
    <w:rsid w:val="00FD1D40"/>
    <w:rsid w:val="00FD5208"/>
    <w:rsid w:val="00FD7496"/>
    <w:rsid w:val="00FF4EFB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2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F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F5E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BF5E5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BF5E59"/>
  </w:style>
  <w:style w:type="paragraph" w:styleId="Header">
    <w:name w:val="header"/>
    <w:basedOn w:val="Normal"/>
    <w:link w:val="HeaderChar"/>
    <w:uiPriority w:val="99"/>
    <w:rsid w:val="00BF5E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BF5E5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">
    <w:name w:val="Основной текст_"/>
    <w:link w:val="1"/>
    <w:uiPriority w:val="99"/>
    <w:rsid w:val="0022270D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22270D"/>
    <w:pPr>
      <w:widowControl w:val="0"/>
      <w:shd w:val="clear" w:color="auto" w:fill="FFFFFF"/>
      <w:spacing w:after="0" w:line="245" w:lineRule="exact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9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55F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semiHidden/>
    <w:unhideWhenUsed/>
    <w:qFormat/>
    <w:rsid w:val="001554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1554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549D"/>
    <w:rPr>
      <w:vertAlign w:val="superscript"/>
    </w:rPr>
  </w:style>
  <w:style w:type="character" w:customStyle="1" w:styleId="a0">
    <w:name w:val="Знаци за бележки под линия"/>
    <w:basedOn w:val="DefaultParagraphFont"/>
    <w:qFormat/>
    <w:rsid w:val="00A366AC"/>
    <w:rPr>
      <w:vertAlign w:val="superscript"/>
    </w:rPr>
  </w:style>
  <w:style w:type="character" w:customStyle="1" w:styleId="a1">
    <w:name w:val="Котва на бележка под линия"/>
    <w:qFormat/>
    <w:rsid w:val="00A366AC"/>
    <w:rPr>
      <w:vertAlign w:val="superscript"/>
    </w:rPr>
  </w:style>
  <w:style w:type="paragraph" w:customStyle="1" w:styleId="Default">
    <w:name w:val="Default"/>
    <w:rsid w:val="00226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C705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290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F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F5E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BF5E5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BF5E59"/>
  </w:style>
  <w:style w:type="paragraph" w:styleId="Header">
    <w:name w:val="header"/>
    <w:basedOn w:val="Normal"/>
    <w:link w:val="HeaderChar"/>
    <w:uiPriority w:val="99"/>
    <w:rsid w:val="00BF5E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BF5E5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">
    <w:name w:val="Основной текст_"/>
    <w:link w:val="1"/>
    <w:uiPriority w:val="99"/>
    <w:rsid w:val="0022270D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22270D"/>
    <w:pPr>
      <w:widowControl w:val="0"/>
      <w:shd w:val="clear" w:color="auto" w:fill="FFFFFF"/>
      <w:spacing w:after="0" w:line="245" w:lineRule="exact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9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55F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semiHidden/>
    <w:unhideWhenUsed/>
    <w:qFormat/>
    <w:rsid w:val="001554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1554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549D"/>
    <w:rPr>
      <w:vertAlign w:val="superscript"/>
    </w:rPr>
  </w:style>
  <w:style w:type="character" w:customStyle="1" w:styleId="a0">
    <w:name w:val="Знаци за бележки под линия"/>
    <w:basedOn w:val="DefaultParagraphFont"/>
    <w:qFormat/>
    <w:rsid w:val="00A366AC"/>
    <w:rPr>
      <w:vertAlign w:val="superscript"/>
    </w:rPr>
  </w:style>
  <w:style w:type="character" w:customStyle="1" w:styleId="a1">
    <w:name w:val="Котва на бележка под линия"/>
    <w:qFormat/>
    <w:rsid w:val="00A366AC"/>
    <w:rPr>
      <w:vertAlign w:val="superscript"/>
    </w:rPr>
  </w:style>
  <w:style w:type="paragraph" w:customStyle="1" w:styleId="Default">
    <w:name w:val="Default"/>
    <w:rsid w:val="00226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C705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290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CB7D3-94B2-4FDC-A412-607AE0AA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12</Pages>
  <Words>4885</Words>
  <Characters>27846</Characters>
  <Application>Microsoft Office Word</Application>
  <DocSecurity>0</DocSecurity>
  <Lines>232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Tania Giurova</cp:lastModifiedBy>
  <cp:revision>41</cp:revision>
  <cp:lastPrinted>2025-08-28T12:41:00Z</cp:lastPrinted>
  <dcterms:created xsi:type="dcterms:W3CDTF">2025-07-15T09:14:00Z</dcterms:created>
  <dcterms:modified xsi:type="dcterms:W3CDTF">2025-08-28T13:38:00Z</dcterms:modified>
</cp:coreProperties>
</file>