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87" w:rsidRDefault="00EE3587" w:rsidP="00C56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319"/>
        <w:gridCol w:w="1973"/>
        <w:gridCol w:w="3491"/>
      </w:tblGrid>
      <w:tr w:rsidR="00EE3587" w:rsidRPr="001E2BA1">
        <w:trPr>
          <w:trHeight w:val="1714"/>
          <w:jc w:val="center"/>
        </w:trPr>
        <w:tc>
          <w:tcPr>
            <w:tcW w:w="3319" w:type="dxa"/>
          </w:tcPr>
          <w:p w:rsidR="00EE3587" w:rsidRPr="000E3B96" w:rsidRDefault="00EE3587" w:rsidP="000E3B96">
            <w:pPr>
              <w:widowControl w:val="0"/>
              <w:shd w:val="clear" w:color="auto" w:fill="FFFFFF"/>
              <w:tabs>
                <w:tab w:val="left" w:pos="776"/>
              </w:tabs>
              <w:autoSpaceDE w:val="0"/>
              <w:autoSpaceDN w:val="0"/>
              <w:adjustRightInd w:val="0"/>
              <w:spacing w:before="158" w:after="0" w:line="240" w:lineRule="auto"/>
              <w:jc w:val="right"/>
              <w:rPr>
                <w:rFonts w:ascii="Times New Roman" w:hAnsi="Times New Roman" w:cs="Times New Roman"/>
                <w:color w:val="485196"/>
                <w:sz w:val="20"/>
                <w:szCs w:val="20"/>
                <w:lang w:eastAsia="bg-BG"/>
              </w:rPr>
            </w:pPr>
            <w:r w:rsidRPr="000E3B96">
              <w:rPr>
                <w:rFonts w:ascii="Times New Roman" w:hAnsi="Times New Roman" w:cs="Times New Roman"/>
                <w:b/>
                <w:bCs/>
                <w:color w:val="485196"/>
                <w:w w:val="79"/>
                <w:sz w:val="14"/>
                <w:szCs w:val="14"/>
                <w:lang w:eastAsia="bg-BG"/>
              </w:rPr>
              <w:t xml:space="preserve">МИНИСТЕРСТВО </w:t>
            </w:r>
            <w:r w:rsidRPr="000E3B96">
              <w:rPr>
                <w:rFonts w:ascii="Times New Roman" w:hAnsi="Times New Roman" w:cs="Times New Roman"/>
                <w:b/>
                <w:bCs/>
                <w:color w:val="485196"/>
                <w:w w:val="79"/>
                <w:sz w:val="14"/>
                <w:szCs w:val="14"/>
                <w:lang w:val="en-US" w:eastAsia="bg-BG"/>
              </w:rPr>
              <w:t>HA</w:t>
            </w:r>
            <w:r w:rsidRPr="000E3B96">
              <w:rPr>
                <w:rFonts w:ascii="Times New Roman" w:hAnsi="Times New Roman" w:cs="Times New Roman"/>
                <w:b/>
                <w:bCs/>
                <w:color w:val="485196"/>
                <w:w w:val="79"/>
                <w:sz w:val="14"/>
                <w:szCs w:val="14"/>
                <w:lang w:val="ru-RU" w:eastAsia="bg-BG"/>
              </w:rPr>
              <w:t xml:space="preserve"> </w:t>
            </w:r>
            <w:r w:rsidRPr="000E3B96">
              <w:rPr>
                <w:rFonts w:ascii="Times New Roman" w:hAnsi="Times New Roman" w:cs="Times New Roman"/>
                <w:b/>
                <w:bCs/>
                <w:color w:val="485196"/>
                <w:w w:val="79"/>
                <w:sz w:val="14"/>
                <w:szCs w:val="14"/>
                <w:lang w:eastAsia="bg-BG"/>
              </w:rPr>
              <w:t>ЗДРАВЕОПАЗВАНЕТО</w:t>
            </w:r>
          </w:p>
          <w:p w:rsidR="00EE3587" w:rsidRPr="000E3B96" w:rsidRDefault="00EE3587" w:rsidP="000E3B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 w:after="0" w:line="226" w:lineRule="exact"/>
              <w:ind w:left="-486" w:firstLine="391"/>
              <w:jc w:val="right"/>
              <w:rPr>
                <w:rFonts w:ascii="Times New Roman" w:hAnsi="Times New Roman" w:cs="Times New Roman"/>
                <w:b/>
                <w:bCs/>
                <w:color w:val="485196"/>
                <w:sz w:val="20"/>
                <w:szCs w:val="20"/>
                <w:lang w:eastAsia="bg-BG"/>
              </w:rPr>
            </w:pPr>
            <w:r w:rsidRPr="000E3B96">
              <w:rPr>
                <w:rFonts w:ascii="Times New Roman" w:hAnsi="Times New Roman" w:cs="Times New Roman"/>
                <w:b/>
                <w:bCs/>
                <w:color w:val="485196"/>
                <w:w w:val="90"/>
                <w:sz w:val="20"/>
                <w:szCs w:val="20"/>
                <w:lang w:eastAsia="bg-BG"/>
              </w:rPr>
              <w:t xml:space="preserve">НАЦИОНАЛЕН ЦЕНТЪР </w:t>
            </w:r>
            <w:r w:rsidRPr="000E3B96">
              <w:rPr>
                <w:rFonts w:ascii="Times New Roman" w:hAnsi="Times New Roman" w:cs="Times New Roman"/>
                <w:b/>
                <w:bCs/>
                <w:color w:val="485196"/>
                <w:w w:val="90"/>
                <w:sz w:val="20"/>
                <w:szCs w:val="20"/>
                <w:lang w:val="ru-RU" w:eastAsia="bg-BG"/>
              </w:rPr>
              <w:br/>
            </w:r>
            <w:r w:rsidRPr="000E3B96">
              <w:rPr>
                <w:rFonts w:ascii="Times New Roman" w:hAnsi="Times New Roman" w:cs="Times New Roman"/>
                <w:b/>
                <w:bCs/>
                <w:color w:val="485196"/>
                <w:w w:val="90"/>
                <w:sz w:val="20"/>
                <w:szCs w:val="20"/>
                <w:lang w:eastAsia="bg-BG"/>
              </w:rPr>
              <w:t>ПО ЗАРАЗНИ И ПАРАЗИТНИ БОЛЕСТИ</w:t>
            </w:r>
          </w:p>
          <w:p w:rsidR="00EE3587" w:rsidRPr="000E3B96" w:rsidRDefault="00EE3587" w:rsidP="000E3B96">
            <w:pPr>
              <w:widowControl w:val="0"/>
              <w:shd w:val="clear" w:color="auto" w:fill="FFFFFF"/>
              <w:tabs>
                <w:tab w:val="left" w:pos="776"/>
              </w:tabs>
              <w:autoSpaceDE w:val="0"/>
              <w:autoSpaceDN w:val="0"/>
              <w:adjustRightInd w:val="0"/>
              <w:spacing w:before="62" w:after="0" w:line="240" w:lineRule="auto"/>
              <w:jc w:val="right"/>
              <w:rPr>
                <w:rFonts w:ascii="Times New Roman" w:hAnsi="Times New Roman" w:cs="Times New Roman"/>
                <w:color w:val="485196"/>
                <w:sz w:val="20"/>
                <w:szCs w:val="20"/>
                <w:lang w:eastAsia="bg-BG"/>
              </w:rPr>
            </w:pPr>
            <w:r w:rsidRPr="000E3B96">
              <w:rPr>
                <w:rFonts w:ascii="Times New Roman" w:hAnsi="Times New Roman" w:cs="Times New Roman"/>
                <w:b/>
                <w:bCs/>
                <w:color w:val="485196"/>
                <w:spacing w:val="-7"/>
                <w:sz w:val="16"/>
                <w:szCs w:val="16"/>
                <w:lang w:eastAsia="bg-BG"/>
              </w:rPr>
              <w:t xml:space="preserve">КОЛАБОРИРАЩ  ЦЕНТЪР </w:t>
            </w:r>
            <w:r w:rsidRPr="000E3B96">
              <w:rPr>
                <w:rFonts w:ascii="Times New Roman" w:hAnsi="Times New Roman" w:cs="Times New Roman"/>
                <w:b/>
                <w:bCs/>
                <w:color w:val="485196"/>
                <w:spacing w:val="-7"/>
                <w:sz w:val="16"/>
                <w:szCs w:val="16"/>
                <w:lang w:val="en-US" w:eastAsia="bg-BG"/>
              </w:rPr>
              <w:t>HA</w:t>
            </w:r>
            <w:r w:rsidRPr="000E3B96">
              <w:rPr>
                <w:rFonts w:ascii="Times New Roman" w:hAnsi="Times New Roman" w:cs="Times New Roman"/>
                <w:b/>
                <w:bCs/>
                <w:color w:val="485196"/>
                <w:spacing w:val="-7"/>
                <w:sz w:val="16"/>
                <w:szCs w:val="16"/>
                <w:lang w:val="ru-RU" w:eastAsia="bg-BG"/>
              </w:rPr>
              <w:t xml:space="preserve"> </w:t>
            </w:r>
            <w:r w:rsidRPr="000E3B96">
              <w:rPr>
                <w:rFonts w:ascii="Times New Roman" w:hAnsi="Times New Roman" w:cs="Times New Roman"/>
                <w:b/>
                <w:bCs/>
                <w:color w:val="485196"/>
                <w:spacing w:val="-7"/>
                <w:sz w:val="16"/>
                <w:szCs w:val="16"/>
                <w:lang w:eastAsia="bg-BG"/>
              </w:rPr>
              <w:t>СЗО</w:t>
            </w:r>
          </w:p>
          <w:p w:rsidR="00EE3587" w:rsidRPr="000E3B96" w:rsidRDefault="00EE3587" w:rsidP="000E3B96">
            <w:pPr>
              <w:widowControl w:val="0"/>
              <w:shd w:val="clear" w:color="auto" w:fill="FFFFFF"/>
              <w:tabs>
                <w:tab w:val="left" w:pos="776"/>
              </w:tabs>
              <w:autoSpaceDE w:val="0"/>
              <w:autoSpaceDN w:val="0"/>
              <w:adjustRightInd w:val="0"/>
              <w:spacing w:before="168" w:after="0" w:line="202" w:lineRule="exact"/>
              <w:ind w:left="-36" w:firstLine="180"/>
              <w:jc w:val="right"/>
              <w:rPr>
                <w:rFonts w:ascii="Times New Roman" w:hAnsi="Times New Roman" w:cs="Times New Roman"/>
                <w:color w:val="485196"/>
                <w:sz w:val="20"/>
                <w:szCs w:val="20"/>
                <w:lang w:eastAsia="bg-BG"/>
              </w:rPr>
            </w:pPr>
            <w:r w:rsidRPr="000E3B96">
              <w:rPr>
                <w:rFonts w:ascii="Times New Roman" w:hAnsi="Times New Roman" w:cs="Times New Roman"/>
                <w:b/>
                <w:bCs/>
                <w:color w:val="485196"/>
                <w:sz w:val="16"/>
                <w:szCs w:val="16"/>
                <w:lang w:eastAsia="bg-BG"/>
              </w:rPr>
              <w:t>София 1504, Бул. Янко Сакъзов 26</w:t>
            </w:r>
          </w:p>
          <w:p w:rsidR="00EE3587" w:rsidRPr="000E3B96" w:rsidRDefault="00EE3587" w:rsidP="000E3B96">
            <w:pPr>
              <w:widowControl w:val="0"/>
              <w:shd w:val="clear" w:color="auto" w:fill="FFFFFF"/>
              <w:tabs>
                <w:tab w:val="left" w:pos="776"/>
              </w:tabs>
              <w:autoSpaceDE w:val="0"/>
              <w:autoSpaceDN w:val="0"/>
              <w:adjustRightInd w:val="0"/>
              <w:spacing w:after="0" w:line="202" w:lineRule="exact"/>
              <w:ind w:right="5"/>
              <w:jc w:val="right"/>
              <w:rPr>
                <w:rFonts w:ascii="Times New Roman" w:hAnsi="Times New Roman" w:cs="Times New Roman"/>
                <w:color w:val="485196"/>
                <w:sz w:val="20"/>
                <w:szCs w:val="20"/>
                <w:lang w:eastAsia="bg-BG"/>
              </w:rPr>
            </w:pPr>
            <w:r w:rsidRPr="000E3B96">
              <w:rPr>
                <w:rFonts w:ascii="Times New Roman" w:hAnsi="Times New Roman" w:cs="Times New Roman"/>
                <w:color w:val="485196"/>
                <w:sz w:val="16"/>
                <w:szCs w:val="16"/>
                <w:lang w:eastAsia="bg-BG"/>
              </w:rPr>
              <w:t>ДИРЕКТОР: 02/ 944 28 75;</w:t>
            </w:r>
            <w:r w:rsidRPr="000E3B96">
              <w:rPr>
                <w:rFonts w:ascii="Times New Roman" w:hAnsi="Times New Roman" w:cs="Times New Roman"/>
                <w:color w:val="485196"/>
                <w:sz w:val="16"/>
                <w:szCs w:val="16"/>
                <w:u w:val="single"/>
                <w:lang w:val="en-US" w:eastAsia="bg-BG"/>
              </w:rPr>
              <w:t>director</w:t>
            </w:r>
            <w:r w:rsidRPr="000E3B96">
              <w:rPr>
                <w:rFonts w:ascii="Times New Roman" w:hAnsi="Times New Roman" w:cs="Times New Roman"/>
                <w:color w:val="485196"/>
                <w:sz w:val="16"/>
                <w:szCs w:val="16"/>
                <w:u w:val="single"/>
                <w:lang w:val="ru-RU" w:eastAsia="bg-BG"/>
              </w:rPr>
              <w:t>@</w:t>
            </w:r>
            <w:r w:rsidRPr="000E3B96">
              <w:rPr>
                <w:rFonts w:ascii="Times New Roman" w:hAnsi="Times New Roman" w:cs="Times New Roman"/>
                <w:color w:val="485196"/>
                <w:sz w:val="16"/>
                <w:szCs w:val="16"/>
                <w:u w:val="single"/>
                <w:lang w:val="en-US" w:eastAsia="bg-BG"/>
              </w:rPr>
              <w:t>ncipd</w:t>
            </w:r>
            <w:r w:rsidRPr="000E3B96">
              <w:rPr>
                <w:rFonts w:ascii="Times New Roman" w:hAnsi="Times New Roman" w:cs="Times New Roman"/>
                <w:color w:val="485196"/>
                <w:sz w:val="16"/>
                <w:szCs w:val="16"/>
                <w:u w:val="single"/>
                <w:lang w:val="ru-RU" w:eastAsia="bg-BG"/>
              </w:rPr>
              <w:t>.</w:t>
            </w:r>
            <w:r w:rsidRPr="000E3B96">
              <w:rPr>
                <w:rFonts w:ascii="Times New Roman" w:hAnsi="Times New Roman" w:cs="Times New Roman"/>
                <w:color w:val="485196"/>
                <w:sz w:val="16"/>
                <w:szCs w:val="16"/>
                <w:u w:val="single"/>
                <w:lang w:val="en-US" w:eastAsia="bg-BG"/>
              </w:rPr>
              <w:t>org</w:t>
            </w:r>
          </w:p>
          <w:p w:rsidR="00EE3587" w:rsidRPr="000E3B96" w:rsidRDefault="00EE3587" w:rsidP="000E3B96">
            <w:pPr>
              <w:widowControl w:val="0"/>
              <w:shd w:val="clear" w:color="auto" w:fill="FFFFFF"/>
              <w:tabs>
                <w:tab w:val="left" w:pos="776"/>
              </w:tabs>
              <w:autoSpaceDE w:val="0"/>
              <w:autoSpaceDN w:val="0"/>
              <w:adjustRightInd w:val="0"/>
              <w:spacing w:after="0" w:line="202" w:lineRule="exact"/>
              <w:jc w:val="right"/>
              <w:rPr>
                <w:rFonts w:ascii="Times New Roman" w:hAnsi="Times New Roman" w:cs="Times New Roman"/>
                <w:color w:val="485196"/>
                <w:sz w:val="20"/>
                <w:szCs w:val="20"/>
                <w:lang w:eastAsia="bg-BG"/>
              </w:rPr>
            </w:pPr>
            <w:r w:rsidRPr="000E3B96">
              <w:rPr>
                <w:rFonts w:ascii="Times New Roman" w:hAnsi="Times New Roman" w:cs="Times New Roman"/>
                <w:color w:val="485196"/>
                <w:sz w:val="16"/>
                <w:szCs w:val="16"/>
                <w:lang w:eastAsia="bg-BG"/>
              </w:rPr>
              <w:t>ЦЕНТРАЛА: 02/ 944 69 99</w:t>
            </w:r>
          </w:p>
          <w:p w:rsidR="00EE3587" w:rsidRPr="000E3B96" w:rsidRDefault="00EE3587" w:rsidP="000E3B96">
            <w:pPr>
              <w:widowControl w:val="0"/>
              <w:shd w:val="clear" w:color="auto" w:fill="FFFFFF"/>
              <w:tabs>
                <w:tab w:val="left" w:pos="776"/>
              </w:tabs>
              <w:autoSpaceDE w:val="0"/>
              <w:autoSpaceDN w:val="0"/>
              <w:adjustRightInd w:val="0"/>
              <w:spacing w:after="0" w:line="202" w:lineRule="exact"/>
              <w:ind w:right="5"/>
              <w:jc w:val="right"/>
              <w:rPr>
                <w:rFonts w:ascii="Times New Roman" w:hAnsi="Times New Roman" w:cs="Times New Roman"/>
                <w:color w:val="485196"/>
                <w:sz w:val="20"/>
                <w:szCs w:val="20"/>
                <w:lang w:val="en-US" w:eastAsia="bg-BG"/>
              </w:rPr>
            </w:pPr>
            <w:r w:rsidRPr="000E3B96">
              <w:rPr>
                <w:rFonts w:ascii="Times New Roman" w:hAnsi="Times New Roman" w:cs="Times New Roman"/>
                <w:color w:val="485196"/>
                <w:sz w:val="16"/>
                <w:szCs w:val="16"/>
                <w:lang w:eastAsia="bg-BG"/>
              </w:rPr>
              <w:t>ФАКС: 02/ 943 30 75</w:t>
            </w:r>
          </w:p>
        </w:tc>
        <w:tc>
          <w:tcPr>
            <w:tcW w:w="1973" w:type="dxa"/>
          </w:tcPr>
          <w:p w:rsidR="00EE3587" w:rsidRPr="000E3B96" w:rsidRDefault="00B5367F" w:rsidP="000E3B9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color w:val="485196"/>
                <w:lang w:val="en-US"/>
              </w:rPr>
            </w:pPr>
            <w:r>
              <w:rPr>
                <w:noProof/>
                <w:lang w:eastAsia="bg-BG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left:0;text-align:left;margin-left:-2.45pt;margin-top:102pt;width:92.05pt;height:0;z-index:1;visibility:visible;mso-position-horizontal-relative:text;mso-position-vertical-relative:text" strokecolor="#485196" strokeweight="3.5pt">
                  <v:shadow color="#243f60" opacity=".5" offset="1pt"/>
                </v:shape>
              </w:pict>
            </w:r>
            <w:r>
              <w:rPr>
                <w:noProof/>
                <w:color w:val="485196"/>
                <w:lang w:eastAsia="bg-BG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bust" style="width:63pt;height:102pt;visibility:visible">
                  <v:imagedata r:id="rId8" o:title=""/>
                </v:shape>
              </w:pict>
            </w:r>
          </w:p>
          <w:p w:rsidR="00EE3587" w:rsidRPr="000E3B96" w:rsidRDefault="00EE3587" w:rsidP="000E3B9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color w:val="485196"/>
                <w:sz w:val="2"/>
                <w:szCs w:val="2"/>
                <w:lang w:val="en-US"/>
              </w:rPr>
            </w:pPr>
          </w:p>
          <w:p w:rsidR="00EE3587" w:rsidRPr="000E3B96" w:rsidRDefault="00EE3587" w:rsidP="000E3B96">
            <w:pPr>
              <w:widowControl w:val="0"/>
              <w:shd w:val="clear" w:color="auto" w:fill="485196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6"/>
                <w:szCs w:val="16"/>
                <w:lang w:eastAsia="bg-BG"/>
              </w:rPr>
            </w:pPr>
            <w:r w:rsidRPr="000E3B96">
              <w:rPr>
                <w:rFonts w:ascii="Times New Roman" w:hAnsi="Times New Roman" w:cs="Times New Roman"/>
                <w:color w:val="FFFFFF"/>
                <w:sz w:val="16"/>
                <w:szCs w:val="16"/>
                <w:lang w:val="en-US" w:eastAsia="bg-BG"/>
              </w:rPr>
              <w:t>O</w:t>
            </w:r>
            <w:r w:rsidRPr="000E3B96">
              <w:rPr>
                <w:rFonts w:ascii="Times New Roman" w:hAnsi="Times New Roman" w:cs="Times New Roman"/>
                <w:color w:val="FFFFFF"/>
                <w:sz w:val="16"/>
                <w:szCs w:val="16"/>
                <w:lang w:val="ru-RU" w:eastAsia="bg-BG"/>
              </w:rPr>
              <w:t xml:space="preserve">снован 1881 </w:t>
            </w:r>
            <w:r w:rsidRPr="000E3B96">
              <w:rPr>
                <w:rFonts w:ascii="Times New Roman" w:hAnsi="Times New Roman" w:cs="Times New Roman"/>
                <w:color w:val="FFFFFF"/>
                <w:sz w:val="16"/>
                <w:szCs w:val="16"/>
                <w:lang w:val="en-US" w:eastAsia="bg-BG"/>
              </w:rPr>
              <w:t>Founded</w:t>
            </w:r>
          </w:p>
          <w:p w:rsidR="00EE3587" w:rsidRPr="000E3B96" w:rsidRDefault="00B5367F" w:rsidP="000E3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485196"/>
                <w:sz w:val="16"/>
                <w:szCs w:val="16"/>
                <w:lang w:val="ru-RU" w:eastAsia="bg-BG"/>
              </w:rPr>
            </w:pPr>
            <w:hyperlink r:id="rId9" w:history="1">
              <w:r w:rsidR="00EE3587" w:rsidRPr="000E3B96">
                <w:rPr>
                  <w:rFonts w:ascii="Times New Roman" w:hAnsi="Times New Roman" w:cs="Times New Roman"/>
                  <w:b/>
                  <w:bCs/>
                  <w:color w:val="485196"/>
                  <w:spacing w:val="-10"/>
                  <w:sz w:val="24"/>
                  <w:szCs w:val="24"/>
                  <w:u w:val="single"/>
                  <w:lang w:val="en-US" w:eastAsia="bg-BG"/>
                </w:rPr>
                <w:t>www</w:t>
              </w:r>
              <w:r w:rsidR="00EE3587" w:rsidRPr="000E3B96">
                <w:rPr>
                  <w:rFonts w:ascii="Times New Roman" w:hAnsi="Times New Roman" w:cs="Times New Roman"/>
                  <w:b/>
                  <w:bCs/>
                  <w:color w:val="485196"/>
                  <w:spacing w:val="-10"/>
                  <w:sz w:val="24"/>
                  <w:szCs w:val="24"/>
                  <w:u w:val="single"/>
                  <w:lang w:val="ru-RU" w:eastAsia="bg-BG"/>
                </w:rPr>
                <w:t>.</w:t>
              </w:r>
              <w:r w:rsidR="00EE3587" w:rsidRPr="000E3B96">
                <w:rPr>
                  <w:rFonts w:ascii="Times New Roman" w:hAnsi="Times New Roman" w:cs="Times New Roman"/>
                  <w:b/>
                  <w:bCs/>
                  <w:color w:val="485196"/>
                  <w:spacing w:val="-10"/>
                  <w:sz w:val="24"/>
                  <w:szCs w:val="24"/>
                  <w:u w:val="single"/>
                  <w:lang w:val="en-US" w:eastAsia="bg-BG"/>
                </w:rPr>
                <w:t>ncipd</w:t>
              </w:r>
              <w:r w:rsidR="00EE3587" w:rsidRPr="000E3B96">
                <w:rPr>
                  <w:rFonts w:ascii="Times New Roman" w:hAnsi="Times New Roman" w:cs="Times New Roman"/>
                  <w:b/>
                  <w:bCs/>
                  <w:color w:val="485196"/>
                  <w:spacing w:val="-10"/>
                  <w:sz w:val="24"/>
                  <w:szCs w:val="24"/>
                  <w:u w:val="single"/>
                  <w:lang w:val="ru-RU" w:eastAsia="bg-BG"/>
                </w:rPr>
                <w:t>.</w:t>
              </w:r>
              <w:r w:rsidR="00EE3587" w:rsidRPr="000E3B96">
                <w:rPr>
                  <w:rFonts w:ascii="Times New Roman" w:hAnsi="Times New Roman" w:cs="Times New Roman"/>
                  <w:b/>
                  <w:bCs/>
                  <w:color w:val="485196"/>
                  <w:spacing w:val="-10"/>
                  <w:sz w:val="24"/>
                  <w:szCs w:val="24"/>
                  <w:u w:val="single"/>
                  <w:lang w:val="en-US" w:eastAsia="bg-BG"/>
                </w:rPr>
                <w:t>org</w:t>
              </w:r>
            </w:hyperlink>
          </w:p>
        </w:tc>
        <w:tc>
          <w:tcPr>
            <w:tcW w:w="3491" w:type="dxa"/>
          </w:tcPr>
          <w:p w:rsidR="00EE3587" w:rsidRPr="000E3B96" w:rsidRDefault="00EE3587" w:rsidP="000E3B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9" w:after="0" w:line="240" w:lineRule="auto"/>
              <w:ind w:left="19"/>
              <w:rPr>
                <w:rFonts w:ascii="Times New Roman" w:hAnsi="Times New Roman" w:cs="Times New Roman"/>
                <w:color w:val="485196"/>
                <w:sz w:val="20"/>
                <w:szCs w:val="20"/>
                <w:lang w:eastAsia="bg-BG"/>
              </w:rPr>
            </w:pPr>
            <w:r w:rsidRPr="000E3B96">
              <w:rPr>
                <w:rFonts w:ascii="Times New Roman" w:hAnsi="Times New Roman" w:cs="Times New Roman"/>
                <w:b/>
                <w:bCs/>
                <w:color w:val="485196"/>
                <w:w w:val="79"/>
                <w:sz w:val="14"/>
                <w:szCs w:val="14"/>
                <w:lang w:val="en-US" w:eastAsia="bg-BG"/>
              </w:rPr>
              <w:t>MINISTRY OF HEALTH</w:t>
            </w:r>
          </w:p>
          <w:p w:rsidR="00EE3587" w:rsidRPr="000E3B96" w:rsidRDefault="00EE3587" w:rsidP="000E3B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8" w:after="0" w:line="240" w:lineRule="auto"/>
              <w:rPr>
                <w:rFonts w:ascii="Times New Roman" w:hAnsi="Times New Roman" w:cs="Times New Roman"/>
                <w:color w:val="485196"/>
                <w:sz w:val="20"/>
                <w:szCs w:val="20"/>
                <w:lang w:val="en-US" w:eastAsia="bg-BG"/>
              </w:rPr>
            </w:pPr>
            <w:r w:rsidRPr="000E3B96">
              <w:rPr>
                <w:rFonts w:ascii="Times New Roman" w:hAnsi="Times New Roman" w:cs="Times New Roman"/>
                <w:b/>
                <w:bCs/>
                <w:color w:val="485196"/>
                <w:spacing w:val="-6"/>
                <w:w w:val="90"/>
                <w:sz w:val="20"/>
                <w:szCs w:val="20"/>
                <w:lang w:val="en-US" w:eastAsia="bg-BG"/>
              </w:rPr>
              <w:t>NATIONAL CENTRE</w:t>
            </w:r>
            <w:r w:rsidRPr="000E3B96">
              <w:rPr>
                <w:rFonts w:ascii="Times New Roman" w:hAnsi="Times New Roman" w:cs="Times New Roman"/>
                <w:color w:val="485196"/>
                <w:sz w:val="20"/>
                <w:szCs w:val="20"/>
                <w:lang w:val="en-US" w:eastAsia="bg-BG"/>
              </w:rPr>
              <w:t xml:space="preserve"> </w:t>
            </w:r>
            <w:r w:rsidRPr="000E3B96">
              <w:rPr>
                <w:rFonts w:ascii="Times New Roman" w:hAnsi="Times New Roman" w:cs="Times New Roman"/>
                <w:color w:val="485196"/>
                <w:sz w:val="20"/>
                <w:szCs w:val="20"/>
                <w:lang w:val="en-US" w:eastAsia="bg-BG"/>
              </w:rPr>
              <w:br/>
            </w:r>
            <w:r w:rsidRPr="000E3B96">
              <w:rPr>
                <w:rFonts w:ascii="Times New Roman" w:hAnsi="Times New Roman" w:cs="Times New Roman"/>
                <w:b/>
                <w:bCs/>
                <w:color w:val="485196"/>
                <w:spacing w:val="-7"/>
                <w:w w:val="90"/>
                <w:sz w:val="20"/>
                <w:szCs w:val="20"/>
                <w:lang w:val="en-US" w:eastAsia="bg-BG"/>
              </w:rPr>
              <w:t>OF INFECTIOUS AND PARASITIC DISEASES</w:t>
            </w:r>
          </w:p>
          <w:p w:rsidR="00EE3587" w:rsidRPr="000E3B96" w:rsidRDefault="00EE3587" w:rsidP="000E3B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8" w:after="0" w:line="240" w:lineRule="auto"/>
              <w:jc w:val="both"/>
              <w:rPr>
                <w:rFonts w:ascii="Times New Roman" w:hAnsi="Times New Roman" w:cs="Times New Roman"/>
                <w:color w:val="485196"/>
                <w:sz w:val="20"/>
                <w:szCs w:val="20"/>
                <w:lang w:eastAsia="bg-BG"/>
              </w:rPr>
            </w:pPr>
            <w:r w:rsidRPr="000E3B96">
              <w:rPr>
                <w:rFonts w:ascii="Times New Roman" w:hAnsi="Times New Roman" w:cs="Times New Roman"/>
                <w:b/>
                <w:bCs/>
                <w:color w:val="485196"/>
                <w:spacing w:val="-13"/>
                <w:sz w:val="16"/>
                <w:szCs w:val="16"/>
                <w:lang w:val="it-IT" w:eastAsia="bg-BG"/>
              </w:rPr>
              <w:t>WHO COLLABORATING CENTRE</w:t>
            </w:r>
          </w:p>
          <w:p w:rsidR="00EE3587" w:rsidRPr="000E3B96" w:rsidRDefault="00EE3587" w:rsidP="000E3B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87" w:after="0" w:line="202" w:lineRule="exact"/>
              <w:ind w:left="5"/>
              <w:rPr>
                <w:rFonts w:ascii="Times New Roman" w:hAnsi="Times New Roman" w:cs="Times New Roman"/>
                <w:color w:val="485196"/>
                <w:sz w:val="20"/>
                <w:szCs w:val="20"/>
                <w:lang w:eastAsia="bg-BG"/>
              </w:rPr>
            </w:pPr>
            <w:r w:rsidRPr="000E3B96">
              <w:rPr>
                <w:rFonts w:ascii="Times New Roman" w:hAnsi="Times New Roman" w:cs="Times New Roman"/>
                <w:b/>
                <w:bCs/>
                <w:color w:val="485196"/>
                <w:sz w:val="16"/>
                <w:szCs w:val="16"/>
                <w:lang w:val="it-IT" w:eastAsia="bg-BG"/>
              </w:rPr>
              <w:t xml:space="preserve">BULGARIA, </w:t>
            </w:r>
            <w:r w:rsidRPr="000E3B96">
              <w:rPr>
                <w:rFonts w:ascii="Times New Roman" w:hAnsi="Times New Roman" w:cs="Times New Roman"/>
                <w:b/>
                <w:bCs/>
                <w:color w:val="485196"/>
                <w:sz w:val="16"/>
                <w:szCs w:val="16"/>
                <w:lang w:eastAsia="bg-BG"/>
              </w:rPr>
              <w:t xml:space="preserve">1504 </w:t>
            </w:r>
            <w:r w:rsidRPr="000E3B96">
              <w:rPr>
                <w:rFonts w:ascii="Times New Roman" w:hAnsi="Times New Roman" w:cs="Times New Roman"/>
                <w:b/>
                <w:bCs/>
                <w:color w:val="485196"/>
                <w:sz w:val="16"/>
                <w:szCs w:val="16"/>
                <w:lang w:val="it-IT" w:eastAsia="bg-BG"/>
              </w:rPr>
              <w:t xml:space="preserve">Sofia, </w:t>
            </w:r>
            <w:r w:rsidRPr="000E3B96">
              <w:rPr>
                <w:rFonts w:ascii="Times New Roman" w:hAnsi="Times New Roman" w:cs="Times New Roman"/>
                <w:b/>
                <w:bCs/>
                <w:color w:val="485196"/>
                <w:sz w:val="16"/>
                <w:szCs w:val="16"/>
                <w:lang w:eastAsia="bg-BG"/>
              </w:rPr>
              <w:t xml:space="preserve">26 </w:t>
            </w:r>
            <w:r w:rsidRPr="000E3B96">
              <w:rPr>
                <w:rFonts w:ascii="Times New Roman" w:hAnsi="Times New Roman" w:cs="Times New Roman"/>
                <w:b/>
                <w:bCs/>
                <w:color w:val="485196"/>
                <w:sz w:val="16"/>
                <w:szCs w:val="16"/>
                <w:lang w:val="it-IT" w:eastAsia="bg-BG"/>
              </w:rPr>
              <w:t>Yanko Sakazov Blvd.</w:t>
            </w:r>
          </w:p>
          <w:p w:rsidR="00EE3587" w:rsidRPr="000E3B96" w:rsidRDefault="00EE3587" w:rsidP="000E3B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02" w:lineRule="exact"/>
              <w:rPr>
                <w:rFonts w:ascii="Times New Roman" w:hAnsi="Times New Roman" w:cs="Times New Roman"/>
                <w:color w:val="485196"/>
                <w:sz w:val="16"/>
                <w:szCs w:val="16"/>
                <w:u w:val="single"/>
                <w:lang w:val="en-US" w:eastAsia="bg-BG"/>
              </w:rPr>
            </w:pPr>
            <w:r w:rsidRPr="000E3B96">
              <w:rPr>
                <w:rFonts w:ascii="Times New Roman" w:hAnsi="Times New Roman" w:cs="Times New Roman"/>
                <w:color w:val="485196"/>
                <w:spacing w:val="-1"/>
                <w:sz w:val="16"/>
                <w:szCs w:val="16"/>
                <w:lang w:val="en-US" w:eastAsia="bg-BG"/>
              </w:rPr>
              <w:t xml:space="preserve">DIRECTOR: </w:t>
            </w:r>
            <w:r w:rsidRPr="000E3B96">
              <w:rPr>
                <w:rFonts w:ascii="Times New Roman" w:hAnsi="Times New Roman" w:cs="Times New Roman"/>
                <w:color w:val="485196"/>
                <w:spacing w:val="-1"/>
                <w:sz w:val="16"/>
                <w:szCs w:val="16"/>
                <w:lang w:eastAsia="bg-BG"/>
              </w:rPr>
              <w:t xml:space="preserve">+359 2 944 28 75; </w:t>
            </w:r>
            <w:hyperlink r:id="rId10" w:history="1">
              <w:r w:rsidRPr="000E3B96">
                <w:rPr>
                  <w:rFonts w:ascii="Times New Roman" w:hAnsi="Times New Roman" w:cs="Times New Roman"/>
                  <w:color w:val="485196"/>
                  <w:sz w:val="16"/>
                  <w:szCs w:val="16"/>
                  <w:u w:val="single"/>
                  <w:lang w:val="en-US" w:eastAsia="bg-BG"/>
                </w:rPr>
                <w:t>director@ncipd.org</w:t>
              </w:r>
            </w:hyperlink>
          </w:p>
          <w:p w:rsidR="00EE3587" w:rsidRPr="000E3B96" w:rsidRDefault="00EE3587" w:rsidP="000E3B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02" w:lineRule="exact"/>
              <w:rPr>
                <w:rFonts w:ascii="Times New Roman" w:hAnsi="Times New Roman" w:cs="Times New Roman"/>
                <w:color w:val="485196"/>
                <w:spacing w:val="-6"/>
                <w:sz w:val="16"/>
                <w:szCs w:val="16"/>
                <w:lang w:val="en-US" w:eastAsia="bg-BG"/>
              </w:rPr>
            </w:pPr>
            <w:r w:rsidRPr="000E3B96">
              <w:rPr>
                <w:rFonts w:ascii="Times New Roman" w:hAnsi="Times New Roman" w:cs="Times New Roman"/>
                <w:color w:val="485196"/>
                <w:spacing w:val="-6"/>
                <w:sz w:val="16"/>
                <w:szCs w:val="16"/>
                <w:lang w:val="en-US" w:eastAsia="bg-BG"/>
              </w:rPr>
              <w:t xml:space="preserve">TELEPHONE EXCHANGE: </w:t>
            </w:r>
            <w:r w:rsidRPr="000E3B96">
              <w:rPr>
                <w:rFonts w:ascii="Times New Roman" w:hAnsi="Times New Roman" w:cs="Times New Roman"/>
                <w:color w:val="485196"/>
                <w:spacing w:val="-6"/>
                <w:sz w:val="16"/>
                <w:szCs w:val="16"/>
                <w:lang w:eastAsia="bg-BG"/>
              </w:rPr>
              <w:t xml:space="preserve">+359 2 944 69 99 </w:t>
            </w:r>
          </w:p>
          <w:p w:rsidR="00EE3587" w:rsidRPr="000E3B96" w:rsidRDefault="00EE3587" w:rsidP="000E3B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02" w:lineRule="exact"/>
              <w:rPr>
                <w:rFonts w:ascii="Times New Roman" w:hAnsi="Times New Roman" w:cs="Times New Roman"/>
                <w:color w:val="485196"/>
                <w:sz w:val="20"/>
                <w:szCs w:val="20"/>
                <w:lang w:eastAsia="bg-BG"/>
              </w:rPr>
            </w:pPr>
            <w:r w:rsidRPr="000E3B96">
              <w:rPr>
                <w:rFonts w:ascii="Times New Roman" w:hAnsi="Times New Roman" w:cs="Times New Roman"/>
                <w:color w:val="485196"/>
                <w:sz w:val="16"/>
                <w:szCs w:val="16"/>
                <w:lang w:val="en-US" w:eastAsia="bg-BG"/>
              </w:rPr>
              <w:t xml:space="preserve">FAX: </w:t>
            </w:r>
            <w:r w:rsidRPr="000E3B96">
              <w:rPr>
                <w:rFonts w:ascii="Times New Roman" w:hAnsi="Times New Roman" w:cs="Times New Roman"/>
                <w:color w:val="485196"/>
                <w:sz w:val="16"/>
                <w:szCs w:val="16"/>
                <w:lang w:eastAsia="bg-BG"/>
              </w:rPr>
              <w:t>+359 2 943 30 75</w:t>
            </w:r>
          </w:p>
          <w:p w:rsidR="00EE3587" w:rsidRPr="000E3B96" w:rsidRDefault="00EE3587" w:rsidP="000E3B96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color w:val="485196"/>
              </w:rPr>
            </w:pPr>
          </w:p>
        </w:tc>
      </w:tr>
    </w:tbl>
    <w:p w:rsidR="00EE3587" w:rsidRDefault="00EE3587" w:rsidP="000E3B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3587" w:rsidRPr="009A503A" w:rsidRDefault="00EE3587" w:rsidP="000E3B96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03A">
        <w:rPr>
          <w:rFonts w:ascii="Times New Roman" w:hAnsi="Times New Roman" w:cs="Times New Roman"/>
          <w:sz w:val="24"/>
          <w:szCs w:val="24"/>
        </w:rPr>
        <w:t>Р Е Ш Е Н И Е</w:t>
      </w:r>
    </w:p>
    <w:p w:rsidR="00EE3587" w:rsidRPr="009A503A" w:rsidRDefault="00EE3587" w:rsidP="00CB3956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877">
        <w:rPr>
          <w:rFonts w:ascii="Times New Roman" w:hAnsi="Times New Roman" w:cs="Times New Roman"/>
          <w:sz w:val="24"/>
          <w:szCs w:val="24"/>
        </w:rPr>
        <w:t xml:space="preserve">№ </w:t>
      </w:r>
      <w:r w:rsidR="000946EF" w:rsidRPr="006C6877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6C6877">
        <w:rPr>
          <w:rFonts w:ascii="Times New Roman" w:hAnsi="Times New Roman" w:cs="Times New Roman"/>
          <w:sz w:val="24"/>
          <w:szCs w:val="24"/>
        </w:rPr>
        <w:t>/</w:t>
      </w:r>
      <w:r w:rsidR="000D0DF4" w:rsidRPr="006C687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6C687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C6877">
        <w:rPr>
          <w:rFonts w:ascii="Times New Roman" w:hAnsi="Times New Roman" w:cs="Times New Roman"/>
          <w:sz w:val="24"/>
          <w:szCs w:val="24"/>
        </w:rPr>
        <w:t>.0</w:t>
      </w:r>
      <w:r w:rsidRPr="006C6877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6C6877">
        <w:rPr>
          <w:rFonts w:ascii="Times New Roman" w:hAnsi="Times New Roman" w:cs="Times New Roman"/>
          <w:sz w:val="24"/>
          <w:szCs w:val="24"/>
        </w:rPr>
        <w:t>.2018</w:t>
      </w:r>
      <w:r w:rsidRPr="006C68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6877">
        <w:rPr>
          <w:rFonts w:ascii="Times New Roman" w:hAnsi="Times New Roman" w:cs="Times New Roman"/>
          <w:sz w:val="24"/>
          <w:szCs w:val="24"/>
        </w:rPr>
        <w:t>г.</w:t>
      </w:r>
    </w:p>
    <w:p w:rsidR="00EE3587" w:rsidRDefault="00EE3587" w:rsidP="00CB3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09C">
        <w:rPr>
          <w:rFonts w:ascii="Times New Roman" w:hAnsi="Times New Roman" w:cs="Times New Roman"/>
          <w:sz w:val="24"/>
          <w:szCs w:val="24"/>
          <w:lang w:val="ru-RU"/>
        </w:rPr>
        <w:t>за класиране на участниците и обявяване на изпълнител на обществена поръчка с предмет: „Доставка на диагностични и лабораторни консумативи за лабораторна диагностика и изследвания на резервоари на вектор-преносими трансмисивни инфекции /ВПТИ/“ открита с Решение № 2 / 27.04.2018 г. на Директора на Националния център по заразни и паразитни болести, обявена в Регистъра на обществените поръчки с уникален № 01785-2018-0002.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CB309C" w:rsidRDefault="00EE3587" w:rsidP="00CB30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309C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основание чл. 108, т. 1 и чл. 110, ал.1, т. 1 и 2 от ЗОП и отразени резултати в протоколи:  Протокол № 1, Протокол № 1а, Протокол № 2, Протокол № 3 с Приложение № 1, Протокол № 3а и доклад от </w:t>
      </w:r>
      <w:r w:rsidR="000D0DF4" w:rsidRPr="006C6877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Pr="006C6877">
        <w:rPr>
          <w:rFonts w:ascii="Times New Roman" w:hAnsi="Times New Roman" w:cs="Times New Roman"/>
          <w:sz w:val="24"/>
          <w:szCs w:val="24"/>
          <w:lang w:val="ru-RU"/>
        </w:rPr>
        <w:t>.07.2018 г. на</w:t>
      </w:r>
      <w:bookmarkStart w:id="0" w:name="_GoBack"/>
      <w:bookmarkEnd w:id="0"/>
      <w:r w:rsidRPr="00CB309C">
        <w:rPr>
          <w:rFonts w:ascii="Times New Roman" w:hAnsi="Times New Roman" w:cs="Times New Roman"/>
          <w:sz w:val="24"/>
          <w:szCs w:val="24"/>
          <w:lang w:val="ru-RU"/>
        </w:rPr>
        <w:t xml:space="preserve">  комисията, назначена със </w:t>
      </w:r>
      <w:r w:rsidRPr="00FF24E1">
        <w:rPr>
          <w:rFonts w:ascii="Times New Roman" w:hAnsi="Times New Roman" w:cs="Times New Roman"/>
          <w:sz w:val="24"/>
          <w:szCs w:val="24"/>
          <w:lang w:val="ru-RU"/>
        </w:rPr>
        <w:t>Заповед № 235 / 05.06.2018 г.</w:t>
      </w:r>
      <w:r w:rsidRPr="00CB309C">
        <w:rPr>
          <w:rFonts w:ascii="Times New Roman" w:hAnsi="Times New Roman" w:cs="Times New Roman"/>
          <w:sz w:val="24"/>
          <w:szCs w:val="24"/>
          <w:lang w:val="ru-RU"/>
        </w:rPr>
        <w:t xml:space="preserve"> на директора на НЦЗПБ за провеждане на открита процедура по ЗОП с горецитирания предмет, взех следните решения: </w:t>
      </w:r>
    </w:p>
    <w:p w:rsidR="00EE3587" w:rsidRPr="00842328" w:rsidRDefault="00EE3587" w:rsidP="00A5746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</w:p>
    <w:p w:rsidR="00EE3587" w:rsidRPr="000D0DF4" w:rsidRDefault="00EE3587" w:rsidP="00530946">
      <w:pPr>
        <w:widowControl w:val="0"/>
        <w:numPr>
          <w:ilvl w:val="0"/>
          <w:numId w:val="14"/>
        </w:numPr>
        <w:tabs>
          <w:tab w:val="clear" w:pos="1080"/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  <w:lang w:eastAsia="bg-BG"/>
        </w:rPr>
        <w:t>Обявявам к</w:t>
      </w:r>
      <w:r w:rsidRPr="00842328">
        <w:rPr>
          <w:rFonts w:ascii="Times New Roman" w:hAnsi="Times New Roman" w:cs="Times New Roman"/>
          <w:b/>
          <w:bCs/>
          <w:spacing w:val="-9"/>
          <w:sz w:val="24"/>
          <w:szCs w:val="24"/>
          <w:lang w:eastAsia="bg-BG"/>
        </w:rPr>
        <w:t>ласиране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lang w:eastAsia="bg-BG"/>
        </w:rPr>
        <w:t>то на</w:t>
      </w:r>
      <w:r w:rsidRPr="00842328">
        <w:rPr>
          <w:rFonts w:ascii="Times New Roman" w:hAnsi="Times New Roman" w:cs="Times New Roman"/>
          <w:b/>
          <w:bCs/>
          <w:spacing w:val="-9"/>
          <w:sz w:val="24"/>
          <w:szCs w:val="24"/>
          <w:lang w:eastAsia="bg-BG"/>
        </w:rPr>
        <w:t xml:space="preserve"> участници</w:t>
      </w:r>
      <w:r>
        <w:rPr>
          <w:rFonts w:ascii="Times New Roman" w:hAnsi="Times New Roman" w:cs="Times New Roman"/>
          <w:b/>
          <w:bCs/>
          <w:spacing w:val="-9"/>
          <w:sz w:val="24"/>
          <w:szCs w:val="24"/>
          <w:lang w:eastAsia="bg-BG"/>
        </w:rPr>
        <w:t>те</w:t>
      </w:r>
      <w:r w:rsidRPr="00842328">
        <w:rPr>
          <w:rFonts w:ascii="Times New Roman" w:hAnsi="Times New Roman" w:cs="Times New Roman"/>
          <w:b/>
          <w:bCs/>
          <w:spacing w:val="-9"/>
          <w:sz w:val="24"/>
          <w:szCs w:val="24"/>
          <w:lang w:eastAsia="bg-BG"/>
        </w:rPr>
        <w:t xml:space="preserve"> по критерий „най-ниска“ предложена цена, както следва:</w:t>
      </w:r>
    </w:p>
    <w:p w:rsidR="00EE3587" w:rsidRPr="00CB309C" w:rsidRDefault="00EE3587" w:rsidP="005309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B309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1. </w:t>
      </w:r>
    </w:p>
    <w:p w:rsidR="00EE3587" w:rsidRPr="00D075C7" w:rsidRDefault="00EE3587" w:rsidP="005309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>На първо място - Елта 90М ООД с предлагана цена в ра</w:t>
      </w:r>
      <w:r>
        <w:rPr>
          <w:rFonts w:ascii="Times New Roman" w:hAnsi="Times New Roman" w:cs="Times New Roman"/>
          <w:sz w:val="24"/>
          <w:szCs w:val="24"/>
          <w:lang w:val="ru-RU"/>
        </w:rPr>
        <w:t>змер на 83256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FF24E1" w:rsidRDefault="00EE3587" w:rsidP="005309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2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3.  </w:t>
      </w:r>
    </w:p>
    <w:p w:rsidR="00EE3587" w:rsidRPr="00D075C7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>На първо място - Елта 90М ООД с предлагана цена в разм</w:t>
      </w:r>
      <w:r>
        <w:rPr>
          <w:rFonts w:ascii="Times New Roman" w:hAnsi="Times New Roman" w:cs="Times New Roman"/>
          <w:sz w:val="24"/>
          <w:szCs w:val="24"/>
          <w:lang w:val="ru-RU"/>
        </w:rPr>
        <w:t>ер на 1284,48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FF24E1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2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5.  </w:t>
      </w:r>
    </w:p>
    <w:p w:rsidR="00EE3587" w:rsidRPr="00D075C7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Елта 90М ООД с предлагана цена в </w:t>
      </w:r>
      <w:r>
        <w:rPr>
          <w:rFonts w:ascii="Times New Roman" w:hAnsi="Times New Roman" w:cs="Times New Roman"/>
          <w:sz w:val="24"/>
          <w:szCs w:val="24"/>
          <w:lang w:val="ru-RU"/>
        </w:rPr>
        <w:t>размер на 928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FF24E1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2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6.  </w:t>
      </w:r>
    </w:p>
    <w:p w:rsidR="00EE3587" w:rsidRPr="00D075C7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>На първо място - Елта 90М ООД с предлагана цена в ра</w:t>
      </w:r>
      <w:r>
        <w:rPr>
          <w:rFonts w:ascii="Times New Roman" w:hAnsi="Times New Roman" w:cs="Times New Roman"/>
          <w:sz w:val="24"/>
          <w:szCs w:val="24"/>
          <w:lang w:val="ru-RU"/>
        </w:rPr>
        <w:t>змер на 931,2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FF24E1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2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7.  </w:t>
      </w:r>
    </w:p>
    <w:p w:rsidR="00EE3587" w:rsidRPr="00D075C7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>На първо място - Елта 90М ООД с предлагана цена в р</w:t>
      </w:r>
      <w:r>
        <w:rPr>
          <w:rFonts w:ascii="Times New Roman" w:hAnsi="Times New Roman" w:cs="Times New Roman"/>
          <w:sz w:val="24"/>
          <w:szCs w:val="24"/>
          <w:lang w:val="ru-RU"/>
        </w:rPr>
        <w:t>азмер на 3250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FF24E1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2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8.  </w:t>
      </w:r>
    </w:p>
    <w:p w:rsidR="00EE3587" w:rsidRPr="00D075C7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>На първо място - Елта 90М ООД с предлагана цена в раз</w:t>
      </w:r>
      <w:r>
        <w:rPr>
          <w:rFonts w:ascii="Times New Roman" w:hAnsi="Times New Roman" w:cs="Times New Roman"/>
          <w:sz w:val="24"/>
          <w:szCs w:val="24"/>
          <w:lang w:val="ru-RU"/>
        </w:rPr>
        <w:t>мер на 1737,6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FF24E1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2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9.  </w:t>
      </w:r>
    </w:p>
    <w:p w:rsidR="00EE3587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Данс Фарма ЕООД с предлагана цена в размер на 2860,8 лева без вкл. ДДС; </w:t>
      </w:r>
    </w:p>
    <w:p w:rsidR="00EE3587" w:rsidRPr="00D075C7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>На второ място - АА Медикъл България ООД с предлагана цена в р</w:t>
      </w:r>
      <w:r>
        <w:rPr>
          <w:rFonts w:ascii="Times New Roman" w:hAnsi="Times New Roman" w:cs="Times New Roman"/>
          <w:sz w:val="24"/>
          <w:szCs w:val="24"/>
          <w:lang w:val="ru-RU"/>
        </w:rPr>
        <w:t>азмер на 2880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FF24E1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2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10.  </w:t>
      </w:r>
    </w:p>
    <w:p w:rsidR="00EE3587" w:rsidRPr="00D075C7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първо място - Елта 90М ООД с предлагана цена в размер на 1296 лева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FF24E1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2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11.  </w:t>
      </w:r>
    </w:p>
    <w:p w:rsidR="00EE3587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„Ес Джи Пи –Био Дайнамикс” ООД с предлагана цена в размер на 1465 лева без вкл. ДДС; </w:t>
      </w:r>
    </w:p>
    <w:p w:rsidR="00EE3587" w:rsidRPr="00D075C7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>На второ място - Абел Димедикъл ЕООД с предлагана цена в р</w:t>
      </w:r>
      <w:r>
        <w:rPr>
          <w:rFonts w:ascii="Times New Roman" w:hAnsi="Times New Roman" w:cs="Times New Roman"/>
          <w:sz w:val="24"/>
          <w:szCs w:val="24"/>
          <w:lang w:val="ru-RU"/>
        </w:rPr>
        <w:t>азмер на 1750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FF24E1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2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12.  </w:t>
      </w:r>
    </w:p>
    <w:p w:rsidR="00EE3587" w:rsidRPr="00D075C7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„Ай Ви Ди България” ООД с предлагана цена в размер на 580 лева без вкл. ДДС </w:t>
      </w:r>
    </w:p>
    <w:p w:rsidR="00EE3587" w:rsidRPr="00FF24E1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2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13.  </w:t>
      </w:r>
    </w:p>
    <w:p w:rsidR="00EE3587" w:rsidRPr="00D075C7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>На първо място - „Ес Джи Пи –Био Дайнамикс” ООД с предлагана цена в ра</w:t>
      </w:r>
      <w:r>
        <w:rPr>
          <w:rFonts w:ascii="Times New Roman" w:hAnsi="Times New Roman" w:cs="Times New Roman"/>
          <w:sz w:val="24"/>
          <w:szCs w:val="24"/>
          <w:lang w:val="ru-RU"/>
        </w:rPr>
        <w:t>змер на 12600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FF24E1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2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14.  </w:t>
      </w:r>
    </w:p>
    <w:p w:rsidR="00EE3587" w:rsidRPr="00D075C7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>На първо място - „Ес Джи Пи –Био Дайнамикс” ООД с предлагана цена в ра</w:t>
      </w:r>
      <w:r>
        <w:rPr>
          <w:rFonts w:ascii="Times New Roman" w:hAnsi="Times New Roman" w:cs="Times New Roman"/>
          <w:sz w:val="24"/>
          <w:szCs w:val="24"/>
          <w:lang w:val="ru-RU"/>
        </w:rPr>
        <w:t>змер на 11250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FF24E1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2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15.  </w:t>
      </w:r>
    </w:p>
    <w:p w:rsidR="00EE3587" w:rsidRPr="00D075C7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>На първо място - Елта 90М ООД с предлагана цена в раз</w:t>
      </w:r>
      <w:r>
        <w:rPr>
          <w:rFonts w:ascii="Times New Roman" w:hAnsi="Times New Roman" w:cs="Times New Roman"/>
          <w:sz w:val="24"/>
          <w:szCs w:val="24"/>
          <w:lang w:val="ru-RU"/>
        </w:rPr>
        <w:t>мер на 3590,4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FF24E1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2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17.  </w:t>
      </w:r>
    </w:p>
    <w:p w:rsidR="00EE3587" w:rsidRPr="00D075C7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Антисел България ООД с предлагана цена в </w:t>
      </w:r>
      <w:r>
        <w:rPr>
          <w:rFonts w:ascii="Times New Roman" w:hAnsi="Times New Roman" w:cs="Times New Roman"/>
          <w:sz w:val="24"/>
          <w:szCs w:val="24"/>
          <w:lang w:val="ru-RU"/>
        </w:rPr>
        <w:t>размер на 600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FF24E1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2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18.  </w:t>
      </w:r>
    </w:p>
    <w:p w:rsidR="00EE3587" w:rsidRPr="00D075C7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>На първо място - „Ридаком“ЕООД с предлагана цена в ра</w:t>
      </w:r>
      <w:r>
        <w:rPr>
          <w:rFonts w:ascii="Times New Roman" w:hAnsi="Times New Roman" w:cs="Times New Roman"/>
          <w:sz w:val="24"/>
          <w:szCs w:val="24"/>
          <w:lang w:val="ru-RU"/>
        </w:rPr>
        <w:t>змер на 812,5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FF24E1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2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19.  </w:t>
      </w:r>
    </w:p>
    <w:p w:rsidR="00EE3587" w:rsidRPr="00D075C7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>На първо място - „Ай Ви Ди България” ООД с предлагана цена в р</w:t>
      </w:r>
      <w:r>
        <w:rPr>
          <w:rFonts w:ascii="Times New Roman" w:hAnsi="Times New Roman" w:cs="Times New Roman"/>
          <w:sz w:val="24"/>
          <w:szCs w:val="24"/>
          <w:lang w:val="ru-RU"/>
        </w:rPr>
        <w:t>азмер на 3675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FF24E1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2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20.  </w:t>
      </w:r>
    </w:p>
    <w:p w:rsidR="00EE3587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„Ай Ви Ди България” ООД с предлагана цена в размер на 1800 лева без вкл. ДДС; </w:t>
      </w:r>
    </w:p>
    <w:p w:rsidR="00EE3587" w:rsidRPr="00D075C7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>На второ място - Антисел България ООД с предлагана цена в р</w:t>
      </w:r>
      <w:r>
        <w:rPr>
          <w:rFonts w:ascii="Times New Roman" w:hAnsi="Times New Roman" w:cs="Times New Roman"/>
          <w:sz w:val="24"/>
          <w:szCs w:val="24"/>
          <w:lang w:val="ru-RU"/>
        </w:rPr>
        <w:t>азмер на 2750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FF24E1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2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21.  </w:t>
      </w:r>
    </w:p>
    <w:p w:rsidR="00EE3587" w:rsidRPr="00D075C7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„Ридаком“ЕООД с предлагана цена в размер на 240 лева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без вкл. ДДС; На второ място – </w:t>
      </w:r>
      <w:r>
        <w:rPr>
          <w:rFonts w:ascii="Times New Roman" w:hAnsi="Times New Roman" w:cs="Times New Roman"/>
          <w:sz w:val="24"/>
          <w:szCs w:val="24"/>
        </w:rPr>
        <w:t xml:space="preserve">„ФОТ” ООД 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с предлагана цена в </w:t>
      </w:r>
      <w:r>
        <w:rPr>
          <w:rFonts w:ascii="Times New Roman" w:hAnsi="Times New Roman" w:cs="Times New Roman"/>
          <w:sz w:val="24"/>
          <w:szCs w:val="24"/>
          <w:lang w:val="ru-RU"/>
        </w:rPr>
        <w:t>размер на 269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FF24E1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2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25.  </w:t>
      </w:r>
    </w:p>
    <w:p w:rsidR="00EE3587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</w:t>
      </w:r>
      <w:r>
        <w:rPr>
          <w:rFonts w:ascii="Times New Roman" w:hAnsi="Times New Roman" w:cs="Times New Roman"/>
          <w:sz w:val="24"/>
          <w:szCs w:val="24"/>
        </w:rPr>
        <w:t>„ФОТ” ООД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с предлагана цена в размер на 780 лева без вкл. ДДС; </w:t>
      </w:r>
    </w:p>
    <w:p w:rsidR="00EE3587" w:rsidRPr="00D075C7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второ място - „Биосистеми” ООД с предлагана цена в </w:t>
      </w:r>
      <w:r>
        <w:rPr>
          <w:rFonts w:ascii="Times New Roman" w:hAnsi="Times New Roman" w:cs="Times New Roman"/>
          <w:sz w:val="24"/>
          <w:szCs w:val="24"/>
          <w:lang w:val="ru-RU"/>
        </w:rPr>
        <w:t>размер на 792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FF24E1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F24E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26.  </w:t>
      </w:r>
    </w:p>
    <w:p w:rsidR="00EE3587" w:rsidRPr="00D075C7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</w:t>
      </w:r>
      <w:r>
        <w:rPr>
          <w:rFonts w:ascii="Times New Roman" w:hAnsi="Times New Roman" w:cs="Times New Roman"/>
          <w:sz w:val="24"/>
          <w:szCs w:val="24"/>
        </w:rPr>
        <w:t>„ФОТ” ООД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с предлагана цена в размер на 1900 лева без вкл. ДДС </w:t>
      </w:r>
    </w:p>
    <w:p w:rsidR="00EE3587" w:rsidRPr="00B4196B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419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27.  </w:t>
      </w:r>
    </w:p>
    <w:p w:rsidR="00EE3587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„Биосистеми” ООД с предлагана цена в размер на 262 лева без вкл. ДДС; </w:t>
      </w:r>
    </w:p>
    <w:p w:rsidR="00EE3587" w:rsidRPr="00D075C7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второ място - </w:t>
      </w:r>
      <w:r>
        <w:rPr>
          <w:rFonts w:ascii="Times New Roman" w:hAnsi="Times New Roman" w:cs="Times New Roman"/>
          <w:sz w:val="24"/>
          <w:szCs w:val="24"/>
        </w:rPr>
        <w:t>„ФОТ” ООД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с предлагана цена в размер на 550 лева без </w:t>
      </w:r>
      <w:r>
        <w:rPr>
          <w:rFonts w:ascii="Times New Roman" w:hAnsi="Times New Roman" w:cs="Times New Roman"/>
          <w:sz w:val="24"/>
          <w:szCs w:val="24"/>
          <w:lang w:val="ru-RU"/>
        </w:rPr>
        <w:t>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B4196B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419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28.  </w:t>
      </w:r>
    </w:p>
    <w:p w:rsidR="00EE3587" w:rsidRPr="00D075C7" w:rsidRDefault="00EE3587" w:rsidP="00FF2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</w:t>
      </w:r>
      <w:r>
        <w:rPr>
          <w:rFonts w:ascii="Times New Roman" w:hAnsi="Times New Roman" w:cs="Times New Roman"/>
          <w:sz w:val="24"/>
          <w:szCs w:val="24"/>
        </w:rPr>
        <w:t xml:space="preserve">„ФОТ” ООД 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>с предлагана цена в размер на 557,2 лева без вкл. ДДС; На второ място - Антисел България ООД с предлагана цена в р</w:t>
      </w:r>
      <w:r>
        <w:rPr>
          <w:rFonts w:ascii="Times New Roman" w:hAnsi="Times New Roman" w:cs="Times New Roman"/>
          <w:sz w:val="24"/>
          <w:szCs w:val="24"/>
          <w:lang w:val="ru-RU"/>
        </w:rPr>
        <w:t>азмер на 1250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B4196B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419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29.  </w:t>
      </w:r>
    </w:p>
    <w:p w:rsidR="00EE3587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 първо място - </w:t>
      </w:r>
      <w:r>
        <w:rPr>
          <w:rFonts w:ascii="Times New Roman" w:hAnsi="Times New Roman" w:cs="Times New Roman"/>
          <w:sz w:val="24"/>
          <w:szCs w:val="24"/>
        </w:rPr>
        <w:t>„ФОТ” ООД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с предлагана цена в размер на 880 лева без вкл. ДДС; </w:t>
      </w:r>
    </w:p>
    <w:p w:rsidR="00EE3587" w:rsidRPr="00D075C7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>На второ място - „Биосистеми” ООД с предлагана цена в р</w:t>
      </w:r>
      <w:r>
        <w:rPr>
          <w:rFonts w:ascii="Times New Roman" w:hAnsi="Times New Roman" w:cs="Times New Roman"/>
          <w:sz w:val="24"/>
          <w:szCs w:val="24"/>
          <w:lang w:val="ru-RU"/>
        </w:rPr>
        <w:t>азмер на 1296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B4196B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419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30.  </w:t>
      </w:r>
    </w:p>
    <w:p w:rsidR="00EE3587" w:rsidRPr="00D075C7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>На първо място - „Ридаком“</w:t>
      </w:r>
      <w:r w:rsidR="00C446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ЕООД с предлагана цена в размер на 35 лева без вкл. ДДС; На второ място - </w:t>
      </w:r>
      <w:r>
        <w:rPr>
          <w:rFonts w:ascii="Times New Roman" w:hAnsi="Times New Roman" w:cs="Times New Roman"/>
          <w:sz w:val="24"/>
          <w:szCs w:val="24"/>
        </w:rPr>
        <w:t>„ФОТ” ООД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с предлагана цена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размер на 50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B4196B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419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31.  </w:t>
      </w:r>
    </w:p>
    <w:p w:rsidR="00EE3587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Антисел България ООД с предлагана цена в размер на 1120 лева без вкл. ДДС; </w:t>
      </w:r>
    </w:p>
    <w:p w:rsidR="00EE3587" w:rsidRDefault="00AF358B" w:rsidP="00B4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второ място - Биосистеми</w:t>
      </w:r>
      <w:r w:rsidR="00EE3587"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ООД с предлагана цена в размер на 2024 лева без вкл. ДДС; </w:t>
      </w:r>
    </w:p>
    <w:p w:rsidR="00EE3587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>На трето място - Данс Фарма ЕООД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358B">
        <w:rPr>
          <w:rFonts w:ascii="Times New Roman" w:hAnsi="Times New Roman" w:cs="Times New Roman"/>
          <w:sz w:val="24"/>
          <w:szCs w:val="24"/>
        </w:rPr>
        <w:t>ФОТ ООД</w:t>
      </w:r>
      <w:r w:rsidR="00AF358B"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>с предлагана цена в р</w:t>
      </w:r>
      <w:r>
        <w:rPr>
          <w:rFonts w:ascii="Times New Roman" w:hAnsi="Times New Roman" w:cs="Times New Roman"/>
          <w:sz w:val="24"/>
          <w:szCs w:val="24"/>
          <w:lang w:val="ru-RU"/>
        </w:rPr>
        <w:t>азмер на 2400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9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Обособена позиция № 32.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E3587" w:rsidRPr="00D075C7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>На първо място - Аквахим АД с предлагана цена в размер на 310 л</w:t>
      </w:r>
      <w:r>
        <w:rPr>
          <w:rFonts w:ascii="Times New Roman" w:hAnsi="Times New Roman" w:cs="Times New Roman"/>
          <w:sz w:val="24"/>
          <w:szCs w:val="24"/>
          <w:lang w:val="ru-RU"/>
        </w:rPr>
        <w:t>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9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Обособена позиция № 33.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E3587" w:rsidRPr="00D075C7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Аквахим АД с предлагана цена в </w:t>
      </w:r>
      <w:r>
        <w:rPr>
          <w:rFonts w:ascii="Times New Roman" w:hAnsi="Times New Roman" w:cs="Times New Roman"/>
          <w:sz w:val="24"/>
          <w:szCs w:val="24"/>
          <w:lang w:val="ru-RU"/>
        </w:rPr>
        <w:t>размер на 150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B4196B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419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34.  </w:t>
      </w:r>
    </w:p>
    <w:p w:rsidR="00EE3587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Антисел България ООД с предлагана цена в размер на 285 лева без вкл. ДДС; </w:t>
      </w:r>
    </w:p>
    <w:p w:rsidR="00EE3587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второ място - „Биосистеми” ООД с предлагана цена в размер на 510 лева без вкл. ДДС; </w:t>
      </w:r>
    </w:p>
    <w:p w:rsidR="00EE3587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трето място - „Ридаком“ЕООД с предлагана цена в размер на 525 лева без вкл. ДДС; На четвърто място - „Ес Джи Пи –Био Дайнамикс” ООД с предлагана цена в размер на 570 лева без вкл. ДДС; </w:t>
      </w:r>
    </w:p>
    <w:p w:rsidR="00EE3587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пето място - </w:t>
      </w:r>
      <w:r>
        <w:rPr>
          <w:rFonts w:ascii="Times New Roman" w:hAnsi="Times New Roman" w:cs="Times New Roman"/>
          <w:sz w:val="24"/>
          <w:szCs w:val="24"/>
        </w:rPr>
        <w:t>„ФОТ” ООД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с предлагана цена в размер на 780 лева без вкл. ДДС; </w:t>
      </w:r>
    </w:p>
    <w:p w:rsidR="00EE3587" w:rsidRPr="00D075C7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шесто място - Аквахим АД с предлагана цена в размер на 1005 лева без вкл. ДДС; </w:t>
      </w:r>
    </w:p>
    <w:p w:rsidR="00EE3587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19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Обособена позиция № 35.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E3587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„Ес Джи Пи –Био Дайнамикс” ООД с предлагана цена в размер на 530 лева без вкл. ДДС; </w:t>
      </w:r>
    </w:p>
    <w:p w:rsidR="00EE3587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второ място - „Ридаком“ЕООД с предлагана цена в размер на 540 лева без вкл. ДДС; На трето място - </w:t>
      </w:r>
      <w:r>
        <w:rPr>
          <w:rFonts w:ascii="Times New Roman" w:hAnsi="Times New Roman" w:cs="Times New Roman"/>
          <w:sz w:val="24"/>
          <w:szCs w:val="24"/>
        </w:rPr>
        <w:t>„ФОТ” ООД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с предлагана цена в размер на 650 лева без вкл. ДДС; </w:t>
      </w:r>
    </w:p>
    <w:p w:rsidR="00EE3587" w:rsidRPr="00D075C7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>На четвърто място - Данс Фарма ЕООД с предлагана цена в р</w:t>
      </w:r>
      <w:r>
        <w:rPr>
          <w:rFonts w:ascii="Times New Roman" w:hAnsi="Times New Roman" w:cs="Times New Roman"/>
          <w:sz w:val="24"/>
          <w:szCs w:val="24"/>
          <w:lang w:val="ru-RU"/>
        </w:rPr>
        <w:t>азмер на 1550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B4196B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419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36.  </w:t>
      </w:r>
    </w:p>
    <w:p w:rsidR="00EE3587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„Биосистеми” ООД с предлагана цена в размер на 180 лева без вкл. ДДС; </w:t>
      </w:r>
    </w:p>
    <w:p w:rsidR="00EE3587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второ място - „Ес Джи Пи –Био Дайнамикс” ООД с предлагана цена в размер на 446,75 лева без вкл. ДДС; </w:t>
      </w:r>
    </w:p>
    <w:p w:rsidR="00EE3587" w:rsidRPr="00D075C7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трето място - </w:t>
      </w:r>
      <w:r>
        <w:rPr>
          <w:rFonts w:ascii="Times New Roman" w:hAnsi="Times New Roman" w:cs="Times New Roman"/>
          <w:sz w:val="24"/>
          <w:szCs w:val="24"/>
        </w:rPr>
        <w:t>„ФОТ” ООД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с предлагана цена в размер на 512,5 лева без вкл. ДДС; </w:t>
      </w:r>
    </w:p>
    <w:p w:rsidR="00EE3587" w:rsidRPr="00332EEA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32E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37.  </w:t>
      </w:r>
    </w:p>
    <w:p w:rsidR="00EE3587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„Ридаком“ЕООД с предлагана цена в размер на 450 лева без вкл. ДДС; На второ място - </w:t>
      </w:r>
      <w:r>
        <w:rPr>
          <w:rFonts w:ascii="Times New Roman" w:hAnsi="Times New Roman" w:cs="Times New Roman"/>
          <w:sz w:val="24"/>
          <w:szCs w:val="24"/>
        </w:rPr>
        <w:t>„ФОТ” ООД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с предлагана цена в размер на 486 лева без вкл. ДДС; </w:t>
      </w:r>
    </w:p>
    <w:p w:rsidR="00EE3587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трето място - Антисел България ООД с предлагана цена в размер на 636,48 лева без вкл. ДДС; </w:t>
      </w:r>
    </w:p>
    <w:p w:rsidR="00EE3587" w:rsidRPr="00D075C7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четвърто място - „Биосистеми” ООД с предлагана цена в размер на 936 лева без вкл. ДДС </w:t>
      </w:r>
    </w:p>
    <w:p w:rsidR="00EE3587" w:rsidRPr="00332EEA" w:rsidRDefault="00EE3587" w:rsidP="00B419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32E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38.  </w:t>
      </w:r>
    </w:p>
    <w:p w:rsidR="00EE3587" w:rsidRPr="00D075C7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>На първо място - Антисел България ООД с предлагана цена в размер н</w:t>
      </w:r>
      <w:r>
        <w:rPr>
          <w:rFonts w:ascii="Times New Roman" w:hAnsi="Times New Roman" w:cs="Times New Roman"/>
          <w:sz w:val="24"/>
          <w:szCs w:val="24"/>
          <w:lang w:val="ru-RU"/>
        </w:rPr>
        <w:t>а 97,6 лева без вкл. ДДС</w:t>
      </w:r>
    </w:p>
    <w:p w:rsidR="00EE3587" w:rsidRPr="00332EEA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32EEA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Обособена позиция № 39.  </w:t>
      </w:r>
    </w:p>
    <w:p w:rsidR="00EE3587" w:rsidRPr="00D075C7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>На първо място - Аквахим АД с предлагана цена в разме</w:t>
      </w:r>
      <w:r>
        <w:rPr>
          <w:rFonts w:ascii="Times New Roman" w:hAnsi="Times New Roman" w:cs="Times New Roman"/>
          <w:sz w:val="24"/>
          <w:szCs w:val="24"/>
          <w:lang w:val="ru-RU"/>
        </w:rPr>
        <w:t>р на 22440,16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332EEA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32E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40.  </w:t>
      </w:r>
    </w:p>
    <w:p w:rsidR="00EE3587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Хелмед България ЕООД с предлагана цена в размер на 3320 лева без вкл. ДДС; </w:t>
      </w:r>
    </w:p>
    <w:p w:rsidR="00EE3587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второ място - Данс Фарма ЕООД с предлагана цена в размер на 3690 лева без вкл. ДДС; </w:t>
      </w:r>
    </w:p>
    <w:p w:rsidR="00EE3587" w:rsidRPr="00D075C7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трето място - </w:t>
      </w:r>
      <w:r>
        <w:rPr>
          <w:rFonts w:ascii="Times New Roman" w:hAnsi="Times New Roman" w:cs="Times New Roman"/>
          <w:sz w:val="24"/>
          <w:szCs w:val="24"/>
        </w:rPr>
        <w:t>„ФОТ” ООД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с предлагана цена в р</w:t>
      </w:r>
      <w:r>
        <w:rPr>
          <w:rFonts w:ascii="Times New Roman" w:hAnsi="Times New Roman" w:cs="Times New Roman"/>
          <w:sz w:val="24"/>
          <w:szCs w:val="24"/>
          <w:lang w:val="ru-RU"/>
        </w:rPr>
        <w:t>азмер на 4237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332EEA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32E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41.  </w:t>
      </w:r>
    </w:p>
    <w:p w:rsidR="00EE3587" w:rsidRPr="00D075C7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</w:t>
      </w:r>
      <w:r>
        <w:rPr>
          <w:rFonts w:ascii="Times New Roman" w:hAnsi="Times New Roman" w:cs="Times New Roman"/>
          <w:sz w:val="24"/>
          <w:szCs w:val="24"/>
        </w:rPr>
        <w:t>„ФОТ” ООД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с предлагана цена в размер на 562 лева без вкл. ДДС </w:t>
      </w:r>
    </w:p>
    <w:p w:rsidR="00EE3587" w:rsidRPr="00332EEA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32EE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Обособена позиция № 42.  </w:t>
      </w:r>
    </w:p>
    <w:p w:rsidR="00EE3587" w:rsidRPr="00D075C7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</w:t>
      </w:r>
      <w:r>
        <w:rPr>
          <w:rFonts w:ascii="Times New Roman" w:hAnsi="Times New Roman" w:cs="Times New Roman"/>
          <w:sz w:val="24"/>
          <w:szCs w:val="24"/>
        </w:rPr>
        <w:t>„ФОТ” ООД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с предлагана цена в </w:t>
      </w:r>
      <w:r>
        <w:rPr>
          <w:rFonts w:ascii="Times New Roman" w:hAnsi="Times New Roman" w:cs="Times New Roman"/>
          <w:sz w:val="24"/>
          <w:szCs w:val="24"/>
          <w:lang w:val="ru-RU"/>
        </w:rPr>
        <w:t>размер на 243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E3587" w:rsidRPr="00A308AA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308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Обособена позиция № 43.  </w:t>
      </w:r>
    </w:p>
    <w:p w:rsidR="00EE3587" w:rsidRPr="00A308AA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>На първо място - „Диамед” ООД с предлагана цена в ра</w:t>
      </w:r>
      <w:r w:rsidR="00A308AA">
        <w:rPr>
          <w:rFonts w:ascii="Times New Roman" w:hAnsi="Times New Roman" w:cs="Times New Roman"/>
          <w:sz w:val="24"/>
          <w:szCs w:val="24"/>
          <w:lang w:val="ru-RU"/>
        </w:rPr>
        <w:t>змер на 3545 лева без вкл. ДДС</w:t>
      </w:r>
    </w:p>
    <w:p w:rsidR="00A308AA" w:rsidRPr="00A308AA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08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Обособена позиция № 44.  </w:t>
      </w:r>
    </w:p>
    <w:p w:rsidR="00EE3587" w:rsidRPr="00D075C7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</w:t>
      </w:r>
      <w:r w:rsidR="00A308AA">
        <w:rPr>
          <w:rFonts w:ascii="Times New Roman" w:hAnsi="Times New Roman" w:cs="Times New Roman"/>
          <w:sz w:val="24"/>
          <w:szCs w:val="24"/>
        </w:rPr>
        <w:t>„ФОТ” ООД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с предлагана цена в р</w:t>
      </w:r>
      <w:r w:rsidR="00A308AA">
        <w:rPr>
          <w:rFonts w:ascii="Times New Roman" w:hAnsi="Times New Roman" w:cs="Times New Roman"/>
          <w:sz w:val="24"/>
          <w:szCs w:val="24"/>
          <w:lang w:val="ru-RU"/>
        </w:rPr>
        <w:t>азмер на 1660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308AA" w:rsidRPr="00A308AA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08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Обособена позиция № 45.  </w:t>
      </w:r>
    </w:p>
    <w:p w:rsidR="00A308AA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„Арко Компани” ЕООД с предлагана цена в размер на 2720 лева без вкл. ДДС; </w:t>
      </w:r>
    </w:p>
    <w:p w:rsidR="00AF358B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второ място - Данс Фарма ЕООД с предлагана цена в размер на 3545,96 лева без вкл. ДДС; </w:t>
      </w:r>
    </w:p>
    <w:p w:rsidR="00EE3587" w:rsidRPr="00D075C7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трето място - </w:t>
      </w:r>
      <w:r w:rsidR="00A308AA">
        <w:rPr>
          <w:rFonts w:ascii="Times New Roman" w:hAnsi="Times New Roman" w:cs="Times New Roman"/>
          <w:sz w:val="24"/>
          <w:szCs w:val="24"/>
        </w:rPr>
        <w:t>„ФОТ” ООД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с предлагана цена в размер на 6241 лева без вкл. ДДС </w:t>
      </w:r>
    </w:p>
    <w:p w:rsidR="00A308AA" w:rsidRPr="00A308AA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08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Обособена позиция № 46.  </w:t>
      </w:r>
    </w:p>
    <w:p w:rsidR="00EE3587" w:rsidRPr="00D075C7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</w:t>
      </w:r>
      <w:r w:rsidR="00A308AA">
        <w:rPr>
          <w:rFonts w:ascii="Times New Roman" w:hAnsi="Times New Roman" w:cs="Times New Roman"/>
          <w:sz w:val="24"/>
          <w:szCs w:val="24"/>
        </w:rPr>
        <w:t>„ФОТ” ООД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с предлагана цена в раз</w:t>
      </w:r>
      <w:r w:rsidR="00A308AA">
        <w:rPr>
          <w:rFonts w:ascii="Times New Roman" w:hAnsi="Times New Roman" w:cs="Times New Roman"/>
          <w:sz w:val="24"/>
          <w:szCs w:val="24"/>
          <w:lang w:val="ru-RU"/>
        </w:rPr>
        <w:t>мер на 5430,4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308AA" w:rsidRPr="00A308AA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08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Обособена позиция № 47.  </w:t>
      </w:r>
    </w:p>
    <w:p w:rsidR="00A308AA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</w:t>
      </w:r>
      <w:r w:rsidR="00A308AA">
        <w:rPr>
          <w:rFonts w:ascii="Times New Roman" w:hAnsi="Times New Roman" w:cs="Times New Roman"/>
          <w:sz w:val="24"/>
          <w:szCs w:val="24"/>
        </w:rPr>
        <w:t>„ФОТ” ООД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с предлагана цена в размер на 3431 лева без вкл. ДДС; </w:t>
      </w:r>
    </w:p>
    <w:p w:rsidR="00EE3587" w:rsidRPr="00D075C7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>На второ място - „Биосистеми” ООД с предлагана цена в р</w:t>
      </w:r>
      <w:r w:rsidR="00A308AA">
        <w:rPr>
          <w:rFonts w:ascii="Times New Roman" w:hAnsi="Times New Roman" w:cs="Times New Roman"/>
          <w:sz w:val="24"/>
          <w:szCs w:val="24"/>
          <w:lang w:val="ru-RU"/>
        </w:rPr>
        <w:t>азмер на 3692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308AA" w:rsidRPr="00A308AA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08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Обособена позиция № 48.  </w:t>
      </w:r>
    </w:p>
    <w:p w:rsidR="00A308AA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„Интер Бизнес 91” ЕООД с предлагана цена в размер на 90 лева без вкл. ДДС; </w:t>
      </w:r>
    </w:p>
    <w:p w:rsidR="00EE3587" w:rsidRPr="00D075C7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второ място - </w:t>
      </w:r>
      <w:r w:rsidR="00A308AA">
        <w:rPr>
          <w:rFonts w:ascii="Times New Roman" w:hAnsi="Times New Roman" w:cs="Times New Roman"/>
          <w:sz w:val="24"/>
          <w:szCs w:val="24"/>
        </w:rPr>
        <w:t>„ФОТ” ООД</w:t>
      </w:r>
      <w:r w:rsidR="00A308AA"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с предлагана цена в </w:t>
      </w:r>
      <w:r w:rsidR="00A308AA">
        <w:rPr>
          <w:rFonts w:ascii="Times New Roman" w:hAnsi="Times New Roman" w:cs="Times New Roman"/>
          <w:sz w:val="24"/>
          <w:szCs w:val="24"/>
          <w:lang w:val="ru-RU"/>
        </w:rPr>
        <w:t>размер на 210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308AA" w:rsidRPr="00A308AA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08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Обособена позиция № 49.  </w:t>
      </w:r>
    </w:p>
    <w:p w:rsidR="00A308AA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„Интер Бизнес 91” ЕООД с предлагана цена в размер на 550 лева без вкл. ДДС; </w:t>
      </w:r>
    </w:p>
    <w:p w:rsidR="00EE3587" w:rsidRPr="00D075C7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второ място - „Ридаком“ЕООД с предлагана цена в размер на 672 лева без вкл. ДДС </w:t>
      </w:r>
    </w:p>
    <w:p w:rsidR="00A308AA" w:rsidRPr="00A308AA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08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Обособена позиция № 50.  </w:t>
      </w:r>
    </w:p>
    <w:p w:rsidR="00EE3587" w:rsidRPr="00D075C7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</w:t>
      </w:r>
      <w:r w:rsidR="00A308AA">
        <w:rPr>
          <w:rFonts w:ascii="Times New Roman" w:hAnsi="Times New Roman" w:cs="Times New Roman"/>
          <w:sz w:val="24"/>
          <w:szCs w:val="24"/>
        </w:rPr>
        <w:t>„ФОТ” ООД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с предлагана цена в </w:t>
      </w:r>
      <w:r w:rsidR="00A308AA">
        <w:rPr>
          <w:rFonts w:ascii="Times New Roman" w:hAnsi="Times New Roman" w:cs="Times New Roman"/>
          <w:sz w:val="24"/>
          <w:szCs w:val="24"/>
          <w:lang w:val="ru-RU"/>
        </w:rPr>
        <w:t>размер на 580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308AA" w:rsidRPr="00A308AA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08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Обособена позиция № 51.  </w:t>
      </w:r>
    </w:p>
    <w:p w:rsidR="00AF358B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Данс Фарма ЕООД с предлагана цена в размер на 96 лева без вкл. ДДС; </w:t>
      </w:r>
    </w:p>
    <w:p w:rsidR="00EE3587" w:rsidRPr="00D075C7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второ място - </w:t>
      </w:r>
      <w:r w:rsidR="00A308AA">
        <w:rPr>
          <w:rFonts w:ascii="Times New Roman" w:hAnsi="Times New Roman" w:cs="Times New Roman"/>
          <w:sz w:val="24"/>
          <w:szCs w:val="24"/>
        </w:rPr>
        <w:t>„ФОТ” ООД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с предлагана цена в </w:t>
      </w:r>
      <w:r w:rsidR="00A308AA">
        <w:rPr>
          <w:rFonts w:ascii="Times New Roman" w:hAnsi="Times New Roman" w:cs="Times New Roman"/>
          <w:sz w:val="24"/>
          <w:szCs w:val="24"/>
          <w:lang w:val="ru-RU"/>
        </w:rPr>
        <w:t>размер на 100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308AA" w:rsidRPr="00A308AA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08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Обособена позиция № 52.  </w:t>
      </w:r>
    </w:p>
    <w:p w:rsidR="00EE3587" w:rsidRPr="00D075C7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</w:t>
      </w:r>
      <w:r w:rsidR="00A308AA">
        <w:rPr>
          <w:rFonts w:ascii="Times New Roman" w:hAnsi="Times New Roman" w:cs="Times New Roman"/>
          <w:sz w:val="24"/>
          <w:szCs w:val="24"/>
        </w:rPr>
        <w:t>„ФОТ” ООД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с предлагана цена в размер на 1457 лева без вкл. ДДС; </w:t>
      </w:r>
    </w:p>
    <w:p w:rsidR="00A308AA" w:rsidRPr="00A308AA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08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Обособена позиция № 56.  </w:t>
      </w:r>
    </w:p>
    <w:p w:rsidR="00EE3587" w:rsidRPr="00D075C7" w:rsidRDefault="00EE3587" w:rsidP="00A30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</w:t>
      </w:r>
      <w:r w:rsidR="00A308AA">
        <w:rPr>
          <w:rFonts w:ascii="Times New Roman" w:hAnsi="Times New Roman" w:cs="Times New Roman"/>
          <w:sz w:val="24"/>
          <w:szCs w:val="24"/>
        </w:rPr>
        <w:t>„ФОТ” ООД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с предлагана цена в размер на 293,5 лева без вкл. ДДС; </w:t>
      </w:r>
    </w:p>
    <w:p w:rsidR="00A308AA" w:rsidRPr="00A308AA" w:rsidRDefault="00EE3587" w:rsidP="005309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08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Обособена позиция № 57.  </w:t>
      </w:r>
    </w:p>
    <w:p w:rsidR="00A308AA" w:rsidRDefault="00EE3587" w:rsidP="005309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Данс Фарма ЕООД с предлагана цена в размер на 688 лева без вкл. ДДС; </w:t>
      </w:r>
    </w:p>
    <w:p w:rsidR="00A308AA" w:rsidRDefault="00EE3587" w:rsidP="005309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 второ място - „Ридаком“ЕООД с предлагана цена в размер на 1174 лева без вкл. ДДС; </w:t>
      </w:r>
    </w:p>
    <w:p w:rsidR="00EE3587" w:rsidRPr="00D075C7" w:rsidRDefault="00EE3587" w:rsidP="005309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трето място - </w:t>
      </w:r>
      <w:r w:rsidR="00A308AA">
        <w:rPr>
          <w:rFonts w:ascii="Times New Roman" w:hAnsi="Times New Roman" w:cs="Times New Roman"/>
          <w:sz w:val="24"/>
          <w:szCs w:val="24"/>
        </w:rPr>
        <w:t>„ФОТ” ООД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с предлагана цена в р</w:t>
      </w:r>
      <w:r w:rsidR="00A308AA">
        <w:rPr>
          <w:rFonts w:ascii="Times New Roman" w:hAnsi="Times New Roman" w:cs="Times New Roman"/>
          <w:sz w:val="24"/>
          <w:szCs w:val="24"/>
          <w:lang w:val="ru-RU"/>
        </w:rPr>
        <w:t>азмер на 1340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308AA" w:rsidRPr="00A308AA" w:rsidRDefault="00EE3587" w:rsidP="005309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08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Обособена позиция № 58.  </w:t>
      </w:r>
    </w:p>
    <w:p w:rsidR="00EE3587" w:rsidRPr="00D075C7" w:rsidRDefault="00EE3587" w:rsidP="005309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</w:t>
      </w:r>
      <w:r w:rsidR="00A308AA">
        <w:rPr>
          <w:rFonts w:ascii="Times New Roman" w:hAnsi="Times New Roman" w:cs="Times New Roman"/>
          <w:sz w:val="24"/>
          <w:szCs w:val="24"/>
        </w:rPr>
        <w:t>„ФОТ” ООД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с предлагана цена в </w:t>
      </w:r>
      <w:r w:rsidR="00A308AA">
        <w:rPr>
          <w:rFonts w:ascii="Times New Roman" w:hAnsi="Times New Roman" w:cs="Times New Roman"/>
          <w:sz w:val="24"/>
          <w:szCs w:val="24"/>
          <w:lang w:val="ru-RU"/>
        </w:rPr>
        <w:t>размер на 235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308AA" w:rsidRPr="00A308AA" w:rsidRDefault="00EE3587" w:rsidP="005309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08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Обособена позиция № 59.  </w:t>
      </w:r>
    </w:p>
    <w:p w:rsidR="00EE3587" w:rsidRPr="00D075C7" w:rsidRDefault="00EE3587" w:rsidP="005309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Аквахим АД с предлагана цена в размер на 594 лева без вкл. ДДС </w:t>
      </w:r>
    </w:p>
    <w:p w:rsidR="00A308AA" w:rsidRPr="00A308AA" w:rsidRDefault="00EE3587" w:rsidP="005309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08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Обособена позиция № 61.  </w:t>
      </w:r>
    </w:p>
    <w:p w:rsidR="00A308AA" w:rsidRDefault="00EE3587" w:rsidP="005309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„Ес Джи Пи –Био Дайнамикс” ООД с предлагана цена в размер на 42,84 лева без вкл. ДДС; </w:t>
      </w:r>
    </w:p>
    <w:p w:rsidR="00EE3587" w:rsidRPr="00D075C7" w:rsidRDefault="00EE3587" w:rsidP="005309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второ място - „Ридаком“ЕООД с предлагана цена в размер на 51 лева без вкл. ДДС; На трето място - </w:t>
      </w:r>
      <w:r w:rsidR="00A308AA">
        <w:rPr>
          <w:rFonts w:ascii="Times New Roman" w:hAnsi="Times New Roman" w:cs="Times New Roman"/>
          <w:sz w:val="24"/>
          <w:szCs w:val="24"/>
        </w:rPr>
        <w:t>„ФОТ” ООД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с предлагана цена в р</w:t>
      </w:r>
      <w:r w:rsidR="00A308AA">
        <w:rPr>
          <w:rFonts w:ascii="Times New Roman" w:hAnsi="Times New Roman" w:cs="Times New Roman"/>
          <w:sz w:val="24"/>
          <w:szCs w:val="24"/>
          <w:lang w:val="ru-RU"/>
        </w:rPr>
        <w:t>азмер на 61,2 лева без вкл. ДДС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308AA" w:rsidRPr="00A308AA" w:rsidRDefault="00EE3587" w:rsidP="005309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08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Обособена позиция № 62.  </w:t>
      </w:r>
    </w:p>
    <w:p w:rsidR="00A308AA" w:rsidRDefault="00EE3587" w:rsidP="005309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първо място - „Ридаком“ЕООД с предлагана цена в размер на 3080 лева без вкл. ДДС; </w:t>
      </w:r>
    </w:p>
    <w:p w:rsidR="00A308AA" w:rsidRDefault="00EE3587" w:rsidP="005309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второ място - „Ес Джи Пи –Био Дайнамикс” ООД с предлагана цена в размер на 3296 лева без вкл. ДДС; </w:t>
      </w:r>
    </w:p>
    <w:p w:rsidR="00EE3587" w:rsidRDefault="00EE3587" w:rsidP="000D0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На трето място - </w:t>
      </w:r>
      <w:r w:rsidR="00A308AA">
        <w:rPr>
          <w:rFonts w:ascii="Times New Roman" w:hAnsi="Times New Roman" w:cs="Times New Roman"/>
          <w:sz w:val="24"/>
          <w:szCs w:val="24"/>
        </w:rPr>
        <w:t>„ФОТ” ООД</w:t>
      </w:r>
      <w:r w:rsidRPr="00D075C7">
        <w:rPr>
          <w:rFonts w:ascii="Times New Roman" w:hAnsi="Times New Roman" w:cs="Times New Roman"/>
          <w:sz w:val="24"/>
          <w:szCs w:val="24"/>
          <w:lang w:val="ru-RU"/>
        </w:rPr>
        <w:t xml:space="preserve"> с предлагана цена в раз</w:t>
      </w:r>
      <w:r w:rsidR="000D0DF4">
        <w:rPr>
          <w:rFonts w:ascii="Times New Roman" w:hAnsi="Times New Roman" w:cs="Times New Roman"/>
          <w:sz w:val="24"/>
          <w:szCs w:val="24"/>
          <w:lang w:val="ru-RU"/>
        </w:rPr>
        <w:t xml:space="preserve">мер на 3480 лева без вкл. ДДС. </w:t>
      </w:r>
    </w:p>
    <w:p w:rsidR="000D0DF4" w:rsidRPr="000D0DF4" w:rsidRDefault="000D0DF4" w:rsidP="000D0D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3587" w:rsidRDefault="00EE3587" w:rsidP="00A574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  <w:lang w:eastAsia="bg-BG"/>
        </w:rPr>
      </w:pPr>
      <w:r w:rsidRPr="00CB55F2">
        <w:rPr>
          <w:rFonts w:ascii="Times New Roman" w:hAnsi="Times New Roman" w:cs="Times New Roman"/>
          <w:b/>
          <w:bCs/>
          <w:spacing w:val="-9"/>
          <w:sz w:val="24"/>
          <w:szCs w:val="24"/>
          <w:lang w:val="en-US" w:eastAsia="bg-BG"/>
        </w:rPr>
        <w:t>II</w:t>
      </w:r>
      <w:r w:rsidRPr="00CB55F2">
        <w:rPr>
          <w:rFonts w:ascii="Times New Roman" w:hAnsi="Times New Roman" w:cs="Times New Roman"/>
          <w:b/>
          <w:bCs/>
          <w:spacing w:val="-9"/>
          <w:sz w:val="24"/>
          <w:szCs w:val="24"/>
          <w:lang w:eastAsia="bg-BG"/>
        </w:rPr>
        <w:t>. ОПРЕДЕЛЯМ за изпълнители по обособени позиции участниците, класираните на първо място по критерий „най-ниска цена“</w:t>
      </w:r>
      <w:r w:rsidR="004D2F1B">
        <w:rPr>
          <w:rFonts w:ascii="Times New Roman" w:hAnsi="Times New Roman" w:cs="Times New Roman"/>
          <w:b/>
          <w:bCs/>
          <w:spacing w:val="-9"/>
          <w:sz w:val="24"/>
          <w:szCs w:val="24"/>
          <w:lang w:eastAsia="bg-BG"/>
        </w:rPr>
        <w:t>,</w:t>
      </w:r>
      <w:r w:rsidR="000D0DF4">
        <w:rPr>
          <w:rFonts w:ascii="Times New Roman" w:hAnsi="Times New Roman" w:cs="Times New Roman"/>
          <w:b/>
          <w:bCs/>
          <w:spacing w:val="-9"/>
          <w:sz w:val="24"/>
          <w:szCs w:val="24"/>
          <w:lang w:eastAsia="bg-BG"/>
        </w:rPr>
        <w:t xml:space="preserve"> както следва:</w:t>
      </w:r>
    </w:p>
    <w:p w:rsidR="00AF358B" w:rsidRPr="000D0DF4" w:rsidRDefault="00AF358B" w:rsidP="00A574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  <w:lang w:eastAsia="bg-BG"/>
        </w:rPr>
      </w:pPr>
    </w:p>
    <w:tbl>
      <w:tblPr>
        <w:tblW w:w="9781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0"/>
        <w:gridCol w:w="3431"/>
        <w:gridCol w:w="355"/>
        <w:gridCol w:w="5315"/>
      </w:tblGrid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Елта 90М ООД</w:t>
            </w:r>
          </w:p>
        </w:tc>
      </w:tr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AD5D34" w:rsidRDefault="00EE3587" w:rsidP="00AD5D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По обособена позиция № </w:t>
            </w:r>
            <w:r w:rsidR="00AD5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Елта 90М ООД</w:t>
            </w:r>
          </w:p>
        </w:tc>
      </w:tr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AD5D34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По обособена позиция 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Елта 90М ООД</w:t>
            </w:r>
          </w:p>
        </w:tc>
      </w:tr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AD5D34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По обособена позиция 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Елта 90М ООД</w:t>
            </w:r>
          </w:p>
        </w:tc>
      </w:tr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AD5D34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По обособена позиция 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Елта 90М ООД</w:t>
            </w:r>
          </w:p>
        </w:tc>
      </w:tr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AD5D34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По обособена позиция 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Елта 90М ООД</w:t>
            </w:r>
          </w:p>
        </w:tc>
      </w:tr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AD5D34" w:rsidRDefault="00EE3587" w:rsidP="00AD5D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По обособена позиция № </w:t>
            </w:r>
            <w:r w:rsidR="00AD5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Данс Фарма ЕООД</w:t>
            </w:r>
          </w:p>
        </w:tc>
      </w:tr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AD5D34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По обособена позиция 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Елта 90М ООД</w:t>
            </w:r>
          </w:p>
        </w:tc>
      </w:tr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AD5D34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По обособена позиция 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Ес Джи Пи Био Дайнамикс ООД</w:t>
            </w:r>
          </w:p>
        </w:tc>
      </w:tr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AD5D34" w:rsidRDefault="00EE3587" w:rsidP="00AD5D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1</w:t>
            </w:r>
            <w:r w:rsidR="00AD5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Ай Ви Ди България ООД</w:t>
            </w:r>
          </w:p>
        </w:tc>
      </w:tr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AD5D34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Ес Джи Пи Био Дайнамикс ООД</w:t>
            </w:r>
          </w:p>
        </w:tc>
      </w:tr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AD5D34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Ес Джи Пи Био Дайнамикс ООД</w:t>
            </w:r>
          </w:p>
        </w:tc>
      </w:tr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AD5D34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Елта 90М ООД</w:t>
            </w:r>
          </w:p>
        </w:tc>
      </w:tr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AD5D34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AD5D34" w:rsidP="00AD5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5D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Антисел</w:t>
            </w:r>
            <w:r w:rsidR="00EE3587" w:rsidRPr="00AD5D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България ООД</w:t>
            </w:r>
          </w:p>
        </w:tc>
      </w:tr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18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Ридаком ЕООД</w:t>
            </w:r>
          </w:p>
        </w:tc>
      </w:tr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AD5D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1</w:t>
            </w:r>
            <w:r w:rsidR="00AD5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Ай Ви Ди България ООД</w:t>
            </w:r>
          </w:p>
        </w:tc>
      </w:tr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AD5D34" w:rsidP="00AD5D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20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Ай Ви Ди България ООД</w:t>
            </w:r>
          </w:p>
        </w:tc>
      </w:tr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По </w:t>
            </w:r>
            <w:r w:rsidR="00AD5D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обособена позиция № 21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Ридаком ЕООД</w:t>
            </w:r>
          </w:p>
        </w:tc>
      </w:tr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25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AD5D34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ФОТ ООД</w:t>
            </w:r>
          </w:p>
        </w:tc>
      </w:tr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26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ФОТ ООД</w:t>
            </w:r>
          </w:p>
        </w:tc>
      </w:tr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27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Биосистеми</w:t>
            </w:r>
            <w:r w:rsidR="00EE3587"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ООД</w:t>
            </w:r>
          </w:p>
        </w:tc>
      </w:tr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28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ФОТ ООД</w:t>
            </w:r>
          </w:p>
        </w:tc>
      </w:tr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29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ФОТ ООД</w:t>
            </w:r>
          </w:p>
        </w:tc>
      </w:tr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AD5D34" w:rsidP="00AD5D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30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Ридаком ЕООД</w:t>
            </w:r>
          </w:p>
        </w:tc>
      </w:tr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31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AD5D3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5D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Антисел България ООД</w:t>
            </w:r>
          </w:p>
        </w:tc>
      </w:tr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32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F91C25" w:rsidP="00F91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Аквахим А</w:t>
            </w:r>
            <w:r w:rsidR="00EE3587"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</w:tr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33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Аквахим А</w:t>
            </w: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</w:tr>
      <w:tr w:rsidR="00EE3587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8A55A2" w:rsidRDefault="00EE3587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34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EE3587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E3587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5D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Антисел България ООД</w:t>
            </w:r>
          </w:p>
        </w:tc>
      </w:tr>
      <w:tr w:rsidR="00F91C25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8A55A2" w:rsidRDefault="00F91C25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35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F55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Ес Джи Пи Био Дайнамикс ООД</w:t>
            </w:r>
          </w:p>
        </w:tc>
      </w:tr>
      <w:tr w:rsidR="00F91C25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8A55A2" w:rsidRDefault="00F91C25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36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Биосистеми</w:t>
            </w: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ООД</w:t>
            </w:r>
          </w:p>
        </w:tc>
      </w:tr>
      <w:tr w:rsidR="00F91C25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9B2CE4" w:rsidRDefault="00F91C25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9B2C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31</w:t>
            </w:r>
            <w:r w:rsidRPr="009B2CE4"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9B2CE4" w:rsidRDefault="00215089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B2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37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9B2CE4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B2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215089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B2C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Ридаком ЕООД</w:t>
            </w:r>
          </w:p>
        </w:tc>
      </w:tr>
      <w:tr w:rsidR="00F91C25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8A55A2" w:rsidRDefault="00F91C25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</w:t>
            </w:r>
            <w:r w:rsidR="002150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бособена позиция № 38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215089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D5D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Антисел България ООД</w:t>
            </w:r>
          </w:p>
        </w:tc>
      </w:tr>
      <w:tr w:rsidR="00F91C25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8A55A2" w:rsidRDefault="00F91C25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215089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39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215089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Аквахим А</w:t>
            </w: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</w:tr>
      <w:tr w:rsidR="00F91C25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8A55A2" w:rsidRDefault="00F91C25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215089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40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215089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Хелмед България</w:t>
            </w:r>
            <w:r w:rsidR="00F91C25"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ООД</w:t>
            </w:r>
          </w:p>
        </w:tc>
      </w:tr>
      <w:tr w:rsidR="00F91C25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8A55A2" w:rsidRDefault="00F91C25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41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ФОТ ООД</w:t>
            </w:r>
          </w:p>
        </w:tc>
      </w:tr>
      <w:tr w:rsidR="00F91C25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8A55A2" w:rsidRDefault="00F91C25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9B2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4</w:t>
            </w:r>
            <w:r w:rsidR="009B2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ФОТ ООД</w:t>
            </w:r>
          </w:p>
        </w:tc>
      </w:tr>
      <w:tr w:rsidR="00F91C25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8A55A2" w:rsidRDefault="00F91C25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43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Диамед</w:t>
            </w:r>
            <w:r w:rsidR="00F91C25"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ООД</w:t>
            </w:r>
          </w:p>
        </w:tc>
      </w:tr>
      <w:tr w:rsidR="00F91C25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8A55A2" w:rsidRDefault="00F91C25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</w:t>
            </w:r>
            <w:r w:rsidR="009B2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обособена позиция № 44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ФОТ ООД</w:t>
            </w:r>
          </w:p>
        </w:tc>
      </w:tr>
      <w:tr w:rsidR="00F91C25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8A55A2" w:rsidRDefault="00F91C25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45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Арко Компани</w:t>
            </w:r>
            <w:r w:rsidR="00F91C25"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  <w:r w:rsidR="00F91C25"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ООД</w:t>
            </w:r>
          </w:p>
        </w:tc>
      </w:tr>
      <w:tr w:rsidR="00F91C25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8A55A2" w:rsidRDefault="00F91C25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46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ФОТ ООД</w:t>
            </w:r>
          </w:p>
        </w:tc>
      </w:tr>
      <w:tr w:rsidR="00F91C25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8A55A2" w:rsidRDefault="00F91C25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9B2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47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ФОТ ООД</w:t>
            </w:r>
          </w:p>
        </w:tc>
      </w:tr>
      <w:tr w:rsidR="00F91C25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8A55A2" w:rsidRDefault="00F91C25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48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Интер Бизнес 91</w:t>
            </w:r>
            <w:r w:rsidR="00F91C25"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ЕООД</w:t>
            </w:r>
          </w:p>
        </w:tc>
      </w:tr>
      <w:tr w:rsidR="00F91C25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8A55A2" w:rsidRDefault="00F91C25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49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Интер Бизнес 91</w:t>
            </w: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ЕООД</w:t>
            </w:r>
          </w:p>
        </w:tc>
      </w:tr>
      <w:tr w:rsidR="00F91C25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8A55A2" w:rsidRDefault="00F91C25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9B2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50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ФОТ ООД</w:t>
            </w:r>
          </w:p>
        </w:tc>
      </w:tr>
      <w:tr w:rsidR="00F91C25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8A55A2" w:rsidRDefault="00F91C25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51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Данс Фарма ЕООД</w:t>
            </w:r>
          </w:p>
        </w:tc>
      </w:tr>
      <w:tr w:rsidR="00F91C25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8A55A2" w:rsidRDefault="00F91C25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52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ФОТ ООД</w:t>
            </w:r>
          </w:p>
        </w:tc>
      </w:tr>
      <w:tr w:rsidR="00F91C25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8A55A2" w:rsidRDefault="00F91C25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9B2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56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ФОТ ООД</w:t>
            </w:r>
          </w:p>
        </w:tc>
      </w:tr>
      <w:tr w:rsidR="00F91C25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8A55A2" w:rsidRDefault="00F91C25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По </w:t>
            </w:r>
            <w:r w:rsidR="009B2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обособена позиция № 57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Данс Фарма ЕООД</w:t>
            </w:r>
          </w:p>
        </w:tc>
      </w:tr>
      <w:tr w:rsidR="00F91C25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8A55A2" w:rsidRDefault="00F91C25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58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ФОТ ООД</w:t>
            </w:r>
          </w:p>
        </w:tc>
      </w:tr>
      <w:tr w:rsidR="00F91C25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8A55A2" w:rsidRDefault="00F91C25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59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Аквахим А</w:t>
            </w: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</w:p>
        </w:tc>
      </w:tr>
      <w:tr w:rsidR="00F91C25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8A55A2" w:rsidRDefault="00F91C25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61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Ес Джи Пи Био Дайнамикс ООД</w:t>
            </w:r>
          </w:p>
        </w:tc>
      </w:tr>
      <w:tr w:rsidR="00F91C25" w:rsidRPr="00E7112A">
        <w:trPr>
          <w:trHeight w:val="29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8A55A2" w:rsidRDefault="00F91C25" w:rsidP="00E711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bg-BG"/>
              </w:rPr>
              <w:t>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 обособена позиция № 62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F91C25" w:rsidP="00E711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C25" w:rsidRPr="00E7112A" w:rsidRDefault="009B2CE4" w:rsidP="00E7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711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bg-BG"/>
              </w:rPr>
              <w:t>Ридаком ЕООД</w:t>
            </w:r>
          </w:p>
        </w:tc>
      </w:tr>
    </w:tbl>
    <w:p w:rsidR="00EE3587" w:rsidRPr="0036791D" w:rsidRDefault="00EE3587" w:rsidP="00A574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  <w:highlight w:val="green"/>
          <w:lang w:eastAsia="bg-BG"/>
        </w:rPr>
      </w:pPr>
    </w:p>
    <w:p w:rsidR="006427B4" w:rsidRPr="00AF358B" w:rsidRDefault="00EE3587" w:rsidP="006427B4">
      <w:pPr>
        <w:widowControl w:val="0"/>
        <w:numPr>
          <w:ilvl w:val="0"/>
          <w:numId w:val="14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</w:pPr>
      <w:r w:rsidRPr="006427B4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ОТСТРАНЕНИ УЧАСТНИЦИ:</w:t>
      </w:r>
    </w:p>
    <w:p w:rsidR="00AF358B" w:rsidRPr="000D0DF4" w:rsidRDefault="00AF358B" w:rsidP="00AF358B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6427B4" w:rsidRPr="006427B4" w:rsidRDefault="006427B4" w:rsidP="00642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427B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 w:rsidRPr="006427B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6427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42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„Антисел България” ООД</w:t>
      </w:r>
    </w:p>
    <w:p w:rsidR="006427B4" w:rsidRPr="006427B4" w:rsidRDefault="006427B4" w:rsidP="006427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bg-BG"/>
        </w:rPr>
      </w:pPr>
      <w:r w:rsidRPr="006427B4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6427B4">
        <w:rPr>
          <w:rFonts w:ascii="Times New Roman" w:hAnsi="Times New Roman" w:cs="Times New Roman"/>
          <w:sz w:val="24"/>
          <w:szCs w:val="24"/>
        </w:rPr>
        <w:t xml:space="preserve"> </w:t>
      </w:r>
      <w:r w:rsidRPr="006427B4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427B4">
        <w:rPr>
          <w:rFonts w:ascii="Times New Roman" w:hAnsi="Times New Roman" w:cs="Times New Roman"/>
          <w:sz w:val="24"/>
          <w:szCs w:val="24"/>
        </w:rPr>
        <w:t>а основание чл.107, т.2, б“а“ от ЗОП</w:t>
      </w:r>
      <w:r w:rsidRPr="006427B4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6427B4">
        <w:rPr>
          <w:rFonts w:ascii="Times New Roman" w:hAnsi="Times New Roman" w:cs="Times New Roman"/>
          <w:spacing w:val="-9"/>
          <w:sz w:val="24"/>
          <w:szCs w:val="24"/>
          <w:lang w:eastAsia="bg-BG"/>
        </w:rPr>
        <w:t xml:space="preserve">се отстранява </w:t>
      </w:r>
      <w:r w:rsidRPr="006427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„Антисел България” ООД</w:t>
      </w:r>
      <w:r w:rsidRPr="006427B4">
        <w:rPr>
          <w:rFonts w:ascii="Times New Roman" w:hAnsi="Times New Roman" w:cs="Times New Roman"/>
          <w:sz w:val="24"/>
          <w:szCs w:val="24"/>
          <w:lang w:eastAsia="bg-BG"/>
        </w:rPr>
        <w:t xml:space="preserve"> по обособена позиция </w:t>
      </w:r>
      <w:r w:rsidRPr="006427B4">
        <w:rPr>
          <w:rFonts w:ascii="Times New Roman" w:hAnsi="Times New Roman" w:cs="Times New Roman"/>
          <w:sz w:val="24"/>
          <w:szCs w:val="24"/>
          <w:lang w:val="en-US" w:eastAsia="bg-BG"/>
        </w:rPr>
        <w:t>27</w:t>
      </w:r>
      <w:r w:rsidRPr="006427B4">
        <w:rPr>
          <w:rFonts w:ascii="Times New Roman" w:hAnsi="Times New Roman" w:cs="Times New Roman"/>
          <w:sz w:val="24"/>
          <w:szCs w:val="24"/>
          <w:lang w:eastAsia="bg-BG"/>
        </w:rPr>
        <w:t>, със следните мотиви:</w:t>
      </w:r>
    </w:p>
    <w:p w:rsidR="006427B4" w:rsidRPr="006427B4" w:rsidRDefault="006427B4" w:rsidP="006427B4">
      <w:pPr>
        <w:pStyle w:val="BodyTextIndent"/>
        <w:ind w:firstLine="708"/>
      </w:pPr>
      <w:r w:rsidRPr="006427B4">
        <w:t xml:space="preserve"> </w:t>
      </w:r>
      <w:r w:rsidRPr="006427B4">
        <w:rPr>
          <w:lang w:val="en-US"/>
        </w:rPr>
        <w:t xml:space="preserve">- </w:t>
      </w:r>
      <w:r>
        <w:t xml:space="preserve">По </w:t>
      </w:r>
      <w:r w:rsidRPr="006427B4">
        <w:t>обособена позиция 27 – Представената от участника оферта не отговаря на изискването на възложителя молекулярният ДНК маркер да е от 50 bp до 500 bp. От представената извадка от каталог е видно, че се предлага молекулярен ДНК маркер от 100 bp до 2500 bp.</w:t>
      </w:r>
    </w:p>
    <w:p w:rsidR="006427B4" w:rsidRDefault="006427B4" w:rsidP="00642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  <w:lang w:eastAsia="bg-BG"/>
        </w:rPr>
      </w:pPr>
    </w:p>
    <w:p w:rsidR="006427B4" w:rsidRPr="006427B4" w:rsidRDefault="006427B4" w:rsidP="00642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bg-BG"/>
        </w:rPr>
        <w:t>2</w:t>
      </w:r>
      <w:r w:rsidRPr="006427B4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„Хелмед България” ЕООД</w:t>
      </w:r>
    </w:p>
    <w:p w:rsidR="006427B4" w:rsidRPr="006427B4" w:rsidRDefault="006427B4" w:rsidP="006427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427B4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Pr="006427B4">
        <w:rPr>
          <w:rFonts w:ascii="Times New Roman" w:hAnsi="Times New Roman" w:cs="Times New Roman"/>
          <w:sz w:val="24"/>
          <w:szCs w:val="24"/>
        </w:rPr>
        <w:t xml:space="preserve"> </w:t>
      </w:r>
      <w:r w:rsidRPr="006427B4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427B4">
        <w:rPr>
          <w:rFonts w:ascii="Times New Roman" w:hAnsi="Times New Roman" w:cs="Times New Roman"/>
          <w:sz w:val="24"/>
          <w:szCs w:val="24"/>
        </w:rPr>
        <w:t>а основание чл.107, т.2, б“а“ от ЗОП</w:t>
      </w:r>
      <w:r w:rsidRPr="006427B4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6427B4">
        <w:rPr>
          <w:rFonts w:ascii="Times New Roman" w:hAnsi="Times New Roman" w:cs="Times New Roman"/>
          <w:spacing w:val="-9"/>
          <w:sz w:val="24"/>
          <w:szCs w:val="24"/>
          <w:lang w:eastAsia="bg-BG"/>
        </w:rPr>
        <w:t xml:space="preserve">се отстранява </w:t>
      </w:r>
      <w:r w:rsidRPr="006427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„Хелмед България” ЕООД</w:t>
      </w:r>
      <w:r w:rsidRPr="006427B4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E17F02">
        <w:rPr>
          <w:rFonts w:ascii="Times New Roman" w:hAnsi="Times New Roman" w:cs="Times New Roman"/>
          <w:sz w:val="24"/>
          <w:szCs w:val="24"/>
          <w:lang w:eastAsia="bg-BG"/>
        </w:rPr>
        <w:t>по обособени</w:t>
      </w:r>
      <w:r w:rsidRPr="006427B4">
        <w:rPr>
          <w:rFonts w:ascii="Times New Roman" w:hAnsi="Times New Roman" w:cs="Times New Roman"/>
          <w:sz w:val="24"/>
          <w:szCs w:val="24"/>
          <w:lang w:eastAsia="bg-BG"/>
        </w:rPr>
        <w:t xml:space="preserve"> позици</w:t>
      </w:r>
      <w:r w:rsidR="00E17F02">
        <w:rPr>
          <w:rFonts w:ascii="Times New Roman" w:hAnsi="Times New Roman" w:cs="Times New Roman"/>
          <w:sz w:val="24"/>
          <w:szCs w:val="24"/>
          <w:lang w:eastAsia="bg-BG"/>
        </w:rPr>
        <w:t>и: 42, 43 и 64</w:t>
      </w:r>
      <w:r w:rsidRPr="006427B4">
        <w:rPr>
          <w:rFonts w:ascii="Times New Roman" w:hAnsi="Times New Roman" w:cs="Times New Roman"/>
          <w:sz w:val="24"/>
          <w:szCs w:val="24"/>
          <w:lang w:eastAsia="bg-BG"/>
        </w:rPr>
        <w:t>, със следните мотиви:</w:t>
      </w:r>
    </w:p>
    <w:p w:rsidR="006427B4" w:rsidRPr="006427B4" w:rsidRDefault="006427B4" w:rsidP="006427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27B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- </w:t>
      </w:r>
      <w:r w:rsidRPr="006427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обособена позиция 42 </w:t>
      </w:r>
    </w:p>
    <w:p w:rsidR="006427B4" w:rsidRPr="006427B4" w:rsidRDefault="006427B4" w:rsidP="006427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</w:pPr>
      <w:r w:rsidRPr="006427B4">
        <w:rPr>
          <w:rFonts w:ascii="Times New Roman" w:eastAsia="Times New Roman" w:hAnsi="Times New Roman" w:cs="Times New Roman"/>
          <w:sz w:val="24"/>
          <w:szCs w:val="24"/>
          <w:lang w:eastAsia="bg-BG"/>
        </w:rPr>
        <w:t>42,1 – Представената от участника оферта не отговаря на изискването на възложителя</w:t>
      </w:r>
      <w:r w:rsidRPr="006427B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 да се приложат каталози на фирмите производители с каталожни номера и други документи от които е видно, че оферирания продукт отговаря на изискванията на възложителя заложени в техническата спецификация. </w:t>
      </w:r>
      <w:r w:rsidRPr="006427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Участникът не е посочил каталожен номер в подаденото от него техническо предложение (Образец №3), а е посочил само номер на страница от представения каталог, като на нея има представени  6 различни продукта. </w:t>
      </w:r>
    </w:p>
    <w:p w:rsidR="006427B4" w:rsidRPr="006427B4" w:rsidRDefault="006427B4" w:rsidP="006427B4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27B4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обособена позиция 43</w:t>
      </w:r>
    </w:p>
    <w:p w:rsidR="006427B4" w:rsidRPr="006427B4" w:rsidRDefault="006427B4" w:rsidP="006427B4">
      <w:pPr>
        <w:overflowPunct w:val="0"/>
        <w:autoSpaceDE w:val="0"/>
        <w:autoSpaceDN w:val="0"/>
        <w:adjustRightInd w:val="0"/>
        <w:spacing w:after="0" w:line="264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27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43,1 – Представената от участника оферта не отговаря на изискването на възложителя вакуумна епруветка – затворена система за вземане на кръв за анализ на </w:t>
      </w:r>
      <w:r w:rsidRPr="006427B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кръвен серум с гел и клот активатор. От представената извадка от каталог е видно, че се предлага вакуумна епруветка – затворена система за вземане на кръв за анализ на кръвен серум без гел, само с клот активатор. </w:t>
      </w:r>
    </w:p>
    <w:p w:rsidR="006427B4" w:rsidRPr="006427B4" w:rsidRDefault="006427B4" w:rsidP="006427B4">
      <w:pPr>
        <w:overflowPunct w:val="0"/>
        <w:autoSpaceDE w:val="0"/>
        <w:autoSpaceDN w:val="0"/>
        <w:adjustRightInd w:val="0"/>
        <w:spacing w:after="0" w:line="264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27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43,3 – Представената от участника оферта не отговаря на изискването на възложителя игли за вакуумна епруветка с предпазител 21 </w:t>
      </w:r>
      <w:r w:rsidRPr="006427B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G</w:t>
      </w:r>
      <w:r w:rsidRPr="006427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дължина на иглата 1,25''. От представената извадка от каталог е видно, че се предлагат игли за вакуумна епруветка с предпазител 21 </w:t>
      </w:r>
      <w:r w:rsidRPr="006427B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G</w:t>
      </w:r>
      <w:r w:rsidRPr="006427B4">
        <w:rPr>
          <w:rFonts w:ascii="Times New Roman" w:eastAsia="Times New Roman" w:hAnsi="Times New Roman" w:cs="Times New Roman"/>
          <w:sz w:val="24"/>
          <w:szCs w:val="24"/>
          <w:lang w:eastAsia="bg-BG"/>
        </w:rPr>
        <w:t>, дължина на иглата 1,50''.</w:t>
      </w:r>
    </w:p>
    <w:p w:rsidR="006427B4" w:rsidRPr="006427B4" w:rsidRDefault="006427B4" w:rsidP="006427B4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27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обособена позиция 64 </w:t>
      </w:r>
    </w:p>
    <w:p w:rsidR="006427B4" w:rsidRPr="006427B4" w:rsidRDefault="006427B4" w:rsidP="006427B4">
      <w:pPr>
        <w:overflowPunct w:val="0"/>
        <w:autoSpaceDE w:val="0"/>
        <w:autoSpaceDN w:val="0"/>
        <w:adjustRightInd w:val="0"/>
        <w:spacing w:after="0" w:line="264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27B4">
        <w:rPr>
          <w:rFonts w:ascii="Times New Roman" w:eastAsia="Times New Roman" w:hAnsi="Times New Roman" w:cs="Times New Roman"/>
          <w:sz w:val="24"/>
          <w:szCs w:val="24"/>
          <w:lang w:eastAsia="bg-BG"/>
        </w:rPr>
        <w:t>64,3 – Представената от участника оферта не отговаря на изискването на възложителя асептичен пластир размер 2 х 7 см. От представената извадка от каталог е видно, че се предлага пластир на ролка.</w:t>
      </w:r>
    </w:p>
    <w:p w:rsidR="006427B4" w:rsidRDefault="006427B4" w:rsidP="00642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  <w:lang w:eastAsia="bg-BG"/>
        </w:rPr>
      </w:pPr>
    </w:p>
    <w:p w:rsidR="00E17F02" w:rsidRPr="00E17F02" w:rsidRDefault="00E17F02" w:rsidP="00E17F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val="ru-RU" w:eastAsia="bg-BG"/>
        </w:rPr>
        <w:t>3</w:t>
      </w:r>
      <w:r w:rsidRPr="00E17F02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val="ru-RU" w:eastAsia="bg-BG"/>
        </w:rPr>
        <w:t xml:space="preserve">. </w:t>
      </w:r>
      <w:r w:rsidRPr="00E17F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„АА Медикъл България”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ООД</w:t>
      </w:r>
    </w:p>
    <w:p w:rsidR="00E17F02" w:rsidRPr="00E17F02" w:rsidRDefault="00E17F02" w:rsidP="00E17F0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427B4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Pr="006427B4">
        <w:rPr>
          <w:rFonts w:ascii="Times New Roman" w:hAnsi="Times New Roman" w:cs="Times New Roman"/>
          <w:sz w:val="24"/>
          <w:szCs w:val="24"/>
        </w:rPr>
        <w:t xml:space="preserve"> </w:t>
      </w:r>
      <w:r w:rsidRPr="006427B4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427B4">
        <w:rPr>
          <w:rFonts w:ascii="Times New Roman" w:hAnsi="Times New Roman" w:cs="Times New Roman"/>
          <w:sz w:val="24"/>
          <w:szCs w:val="24"/>
        </w:rPr>
        <w:t>а основание чл.107, т.2, б“а“ от ЗОП</w:t>
      </w:r>
      <w:r w:rsidRPr="006427B4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6427B4">
        <w:rPr>
          <w:rFonts w:ascii="Times New Roman" w:hAnsi="Times New Roman" w:cs="Times New Roman"/>
          <w:spacing w:val="-9"/>
          <w:sz w:val="24"/>
          <w:szCs w:val="24"/>
          <w:lang w:eastAsia="bg-BG"/>
        </w:rPr>
        <w:t xml:space="preserve">се отстранява </w:t>
      </w:r>
      <w:r w:rsidRPr="00E17F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„АА Медикъл България” ООД</w:t>
      </w:r>
      <w:r w:rsidRPr="00E17F02">
        <w:rPr>
          <w:rFonts w:ascii="Times New Roman" w:hAnsi="Times New Roman" w:cs="Times New Roman"/>
          <w:sz w:val="24"/>
          <w:szCs w:val="24"/>
          <w:lang w:eastAsia="bg-BG"/>
        </w:rPr>
        <w:t xml:space="preserve"> по обособена позиция 11, със следните мотиви:</w:t>
      </w:r>
    </w:p>
    <w:p w:rsidR="00E17F02" w:rsidRPr="00E17F02" w:rsidRDefault="00E17F02" w:rsidP="00E17F0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bg-BG"/>
        </w:rPr>
        <w:t xml:space="preserve">- </w:t>
      </w:r>
      <w:r w:rsidRPr="00E17F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>По обособена позиция 11</w:t>
      </w:r>
      <w:r w:rsidRPr="00E17F02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bg-BG"/>
        </w:rPr>
        <w:t xml:space="preserve"> – </w:t>
      </w:r>
      <w:r w:rsidRPr="00E17F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Представената от участника оферта не отговаря на изискването на възложителя имунохроматографски бърз тест за малария за откриване и идентифициране на видовете </w:t>
      </w:r>
      <w:r w:rsidRPr="00E17F02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en-US" w:eastAsia="bg-BG"/>
        </w:rPr>
        <w:t>P</w:t>
      </w:r>
      <w:r w:rsidRPr="00E17F02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ru-RU" w:eastAsia="bg-BG"/>
        </w:rPr>
        <w:t xml:space="preserve">. </w:t>
      </w:r>
      <w:r w:rsidRPr="00E17F02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en-US" w:eastAsia="bg-BG"/>
        </w:rPr>
        <w:t>falciparum</w:t>
      </w:r>
      <w:r w:rsidRPr="00E17F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, </w:t>
      </w:r>
      <w:r w:rsidRPr="00E17F02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en-US" w:eastAsia="bg-BG"/>
        </w:rPr>
        <w:t>P</w:t>
      </w:r>
      <w:r w:rsidRPr="00E17F02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ru-RU" w:eastAsia="bg-BG"/>
        </w:rPr>
        <w:t xml:space="preserve">. </w:t>
      </w:r>
      <w:r w:rsidRPr="00E17F02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en-US" w:eastAsia="bg-BG"/>
        </w:rPr>
        <w:t>malariae</w:t>
      </w:r>
      <w:r w:rsidRPr="00E17F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, </w:t>
      </w:r>
      <w:r w:rsidRPr="00E17F02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en-US" w:eastAsia="bg-BG"/>
        </w:rPr>
        <w:t>P</w:t>
      </w:r>
      <w:r w:rsidRPr="00E17F02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ru-RU" w:eastAsia="bg-BG"/>
        </w:rPr>
        <w:t xml:space="preserve">. </w:t>
      </w:r>
      <w:r w:rsidRPr="00E17F02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en-US" w:eastAsia="bg-BG"/>
        </w:rPr>
        <w:t>vivax</w:t>
      </w:r>
      <w:r w:rsidRPr="00E17F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, </w:t>
      </w:r>
      <w:r w:rsidRPr="00E17F02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en-US" w:eastAsia="bg-BG"/>
        </w:rPr>
        <w:t>P</w:t>
      </w:r>
      <w:r w:rsidRPr="00E17F02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ru-RU" w:eastAsia="bg-BG"/>
        </w:rPr>
        <w:t xml:space="preserve">. </w:t>
      </w:r>
      <w:r w:rsidRPr="00E17F02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en-US" w:eastAsia="bg-BG"/>
        </w:rPr>
        <w:t>ovale</w:t>
      </w:r>
      <w:r w:rsidRPr="00E17F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 със специфичност</w:t>
      </w:r>
      <w:r w:rsidRPr="00E17F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 100 %. </w:t>
      </w:r>
      <w:r w:rsidRPr="00E17F02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представената извадка от каталог е видно, че специфичността на предлагания</w:t>
      </w:r>
      <w:r w:rsidRPr="00E17F0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E17F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>имунохроматографски бърз тест за малария за откриване и идентифициране на видовете е различна от 100 %, а именно:</w:t>
      </w:r>
      <w:r w:rsidRPr="00E17F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 за </w:t>
      </w:r>
      <w:r w:rsidRPr="00E17F02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en-US" w:eastAsia="bg-BG"/>
        </w:rPr>
        <w:t>P</w:t>
      </w:r>
      <w:r w:rsidRPr="00E17F02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ru-RU" w:eastAsia="bg-BG"/>
        </w:rPr>
        <w:t xml:space="preserve">. </w:t>
      </w:r>
      <w:r w:rsidRPr="00E17F02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en-US" w:eastAsia="bg-BG"/>
        </w:rPr>
        <w:t>malariae</w:t>
      </w:r>
      <w:r w:rsidRPr="00E17F02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eastAsia="bg-BG"/>
        </w:rPr>
        <w:t xml:space="preserve"> – </w:t>
      </w:r>
      <w:r w:rsidRPr="00E17F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89 %, за </w:t>
      </w:r>
      <w:r w:rsidRPr="00E17F02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en-US" w:eastAsia="bg-BG"/>
        </w:rPr>
        <w:t>P</w:t>
      </w:r>
      <w:r w:rsidRPr="00E17F02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ru-RU" w:eastAsia="bg-BG"/>
        </w:rPr>
        <w:t xml:space="preserve">. </w:t>
      </w:r>
      <w:r w:rsidRPr="00E17F02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en-US" w:eastAsia="bg-BG"/>
        </w:rPr>
        <w:t>vivax</w:t>
      </w:r>
      <w:r w:rsidRPr="00E17F02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ru-RU" w:eastAsia="bg-BG"/>
        </w:rPr>
        <w:t xml:space="preserve"> </w:t>
      </w:r>
      <w:r w:rsidRPr="00E17F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– 91 %, </w:t>
      </w:r>
      <w:r w:rsidRPr="00E17F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 за </w:t>
      </w:r>
      <w:r w:rsidRPr="00E17F02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en-US" w:eastAsia="bg-BG"/>
        </w:rPr>
        <w:t>P</w:t>
      </w:r>
      <w:r w:rsidRPr="00E17F02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ru-RU" w:eastAsia="bg-BG"/>
        </w:rPr>
        <w:t xml:space="preserve">. </w:t>
      </w:r>
      <w:r w:rsidRPr="00E17F02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en-US" w:eastAsia="bg-BG"/>
        </w:rPr>
        <w:t>ovale</w:t>
      </w:r>
      <w:r w:rsidRPr="00E17F02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ru-RU" w:eastAsia="bg-BG"/>
        </w:rPr>
        <w:t xml:space="preserve"> – </w:t>
      </w:r>
      <w:r w:rsidRPr="00E17F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>37 %</w:t>
      </w:r>
      <w:r w:rsidRPr="00E17F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. </w:t>
      </w:r>
    </w:p>
    <w:p w:rsidR="00E17F02" w:rsidRPr="006427B4" w:rsidRDefault="00E17F02" w:rsidP="00642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  <w:lang w:eastAsia="bg-BG"/>
        </w:rPr>
      </w:pPr>
    </w:p>
    <w:p w:rsidR="00EF5565" w:rsidRDefault="00EF5565" w:rsidP="00EF5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EF55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 </w:t>
      </w:r>
      <w:r w:rsidRPr="00EF556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„Ай Ви Ди България” ООД</w:t>
      </w:r>
      <w:r w:rsidRPr="00EF556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</w:t>
      </w:r>
    </w:p>
    <w:p w:rsidR="00EF5565" w:rsidRPr="00E17F02" w:rsidRDefault="00EF5565" w:rsidP="00EF55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427B4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Pr="006427B4">
        <w:rPr>
          <w:rFonts w:ascii="Times New Roman" w:hAnsi="Times New Roman" w:cs="Times New Roman"/>
          <w:sz w:val="24"/>
          <w:szCs w:val="24"/>
        </w:rPr>
        <w:t xml:space="preserve"> </w:t>
      </w:r>
      <w:r w:rsidRPr="006427B4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427B4">
        <w:rPr>
          <w:rFonts w:ascii="Times New Roman" w:hAnsi="Times New Roman" w:cs="Times New Roman"/>
          <w:sz w:val="24"/>
          <w:szCs w:val="24"/>
        </w:rPr>
        <w:t>а основание чл.107, т.2, б“а“ от ЗОП</w:t>
      </w:r>
      <w:r w:rsidRPr="006427B4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6427B4">
        <w:rPr>
          <w:rFonts w:ascii="Times New Roman" w:hAnsi="Times New Roman" w:cs="Times New Roman"/>
          <w:spacing w:val="-9"/>
          <w:sz w:val="24"/>
          <w:szCs w:val="24"/>
          <w:lang w:eastAsia="bg-BG"/>
        </w:rPr>
        <w:t xml:space="preserve">се </w:t>
      </w:r>
      <w:r w:rsidRPr="00EF5565">
        <w:rPr>
          <w:rFonts w:ascii="Times New Roman" w:hAnsi="Times New Roman" w:cs="Times New Roman"/>
          <w:spacing w:val="-9"/>
          <w:sz w:val="24"/>
          <w:szCs w:val="24"/>
          <w:lang w:eastAsia="bg-BG"/>
        </w:rPr>
        <w:t xml:space="preserve">отстранява </w:t>
      </w:r>
      <w:r w:rsidRPr="00EF556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„Ай Ви Ди България” ООД</w:t>
      </w:r>
      <w:r w:rsidRPr="00EF5565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>по обособени</w:t>
      </w:r>
      <w:r w:rsidRPr="00E17F02">
        <w:rPr>
          <w:rFonts w:ascii="Times New Roman" w:hAnsi="Times New Roman" w:cs="Times New Roman"/>
          <w:sz w:val="24"/>
          <w:szCs w:val="24"/>
          <w:lang w:eastAsia="bg-BG"/>
        </w:rPr>
        <w:t xml:space="preserve"> позици</w:t>
      </w:r>
      <w:r>
        <w:rPr>
          <w:rFonts w:ascii="Times New Roman" w:hAnsi="Times New Roman" w:cs="Times New Roman"/>
          <w:sz w:val="24"/>
          <w:szCs w:val="24"/>
          <w:lang w:eastAsia="bg-BG"/>
        </w:rPr>
        <w:t>и 8, 13 и 31</w:t>
      </w:r>
      <w:r w:rsidRPr="00E17F02">
        <w:rPr>
          <w:rFonts w:ascii="Times New Roman" w:hAnsi="Times New Roman" w:cs="Times New Roman"/>
          <w:sz w:val="24"/>
          <w:szCs w:val="24"/>
          <w:lang w:eastAsia="bg-BG"/>
        </w:rPr>
        <w:t xml:space="preserve"> , със следните мотиви:</w:t>
      </w:r>
    </w:p>
    <w:p w:rsidR="00EF5565" w:rsidRPr="00EF5565" w:rsidRDefault="00EF5565" w:rsidP="00EF556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EF55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обособена позиция 8 </w:t>
      </w:r>
    </w:p>
    <w:p w:rsidR="00EF5565" w:rsidRPr="00EF5565" w:rsidRDefault="00EF5565" w:rsidP="00EF55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F55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8,1 – </w:t>
      </w:r>
      <w:r w:rsidRPr="00EF5565">
        <w:rPr>
          <w:rFonts w:ascii="Times New Roman" w:hAnsi="Times New Roman" w:cs="Times New Roman"/>
          <w:sz w:val="24"/>
          <w:szCs w:val="24"/>
        </w:rPr>
        <w:t xml:space="preserve">от представените от участника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F5565">
        <w:rPr>
          <w:rFonts w:ascii="Times New Roman" w:eastAsia="Times New Roman" w:hAnsi="Times New Roman" w:cs="Times New Roman"/>
          <w:sz w:val="24"/>
          <w:szCs w:val="24"/>
          <w:lang w:eastAsia="bg-BG"/>
        </w:rPr>
        <w:t>опълнителни разяснения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F5565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видно дали китът съдържа РФ фактор и ИгГ сорбент, каквото е изискването на възложителя.</w:t>
      </w:r>
      <w:r w:rsidRPr="00EF5565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</w:p>
    <w:p w:rsidR="00EF5565" w:rsidRPr="00EF5565" w:rsidRDefault="00EF5565" w:rsidP="00EF55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EF5565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обособена позиция 13 – от представените от участника допълнителни разяснения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F55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видно, че се оферира набор за ръчно изолиране на ДНК от различни тъкани, включително и от насекоми, но няма разработен от производителя протокол за пречистване на ДНК от кърлежи, каквото е изискването на възложителя. </w:t>
      </w:r>
    </w:p>
    <w:p w:rsidR="00EF5565" w:rsidRPr="00EF5565" w:rsidRDefault="00EF5565" w:rsidP="00EF556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EF5565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обособена позиция 31 –</w:t>
      </w:r>
      <w:r w:rsidRPr="00EF556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17F02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>Представената от участника оферта не отговаря на изискването на възложителя</w:t>
      </w:r>
      <w:r w:rsidRPr="00EF5565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EF55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братната транскриптаза M-MLV (рекомбинантна) да синтезира комплементарна ДНК верига от едноверижни РНК и ДНК вериги или РНК:ДНК хибрид, както и размерът на получения краен продукт да е не по-малко от 7 килобази. </w:t>
      </w:r>
    </w:p>
    <w:p w:rsidR="00EE3587" w:rsidRDefault="00EE3587" w:rsidP="00A574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  <w:lang w:eastAsia="bg-BG"/>
        </w:rPr>
      </w:pPr>
    </w:p>
    <w:p w:rsidR="00EF5565" w:rsidRPr="00EF5565" w:rsidRDefault="00EF5565" w:rsidP="00EF55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val="ru-RU" w:eastAsia="bg-BG"/>
        </w:rPr>
        <w:t>5</w:t>
      </w:r>
      <w:r w:rsidRPr="00EF556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val="ru-RU" w:eastAsia="bg-BG"/>
        </w:rPr>
        <w:t>.</w:t>
      </w:r>
      <w:r w:rsidRPr="00EF5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„Ридаком“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ЕООД</w:t>
      </w:r>
      <w:r w:rsidRPr="00EF55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EF5565" w:rsidRPr="00E17F02" w:rsidRDefault="00EF5565" w:rsidP="00EF55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427B4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Pr="006427B4">
        <w:rPr>
          <w:rFonts w:ascii="Times New Roman" w:hAnsi="Times New Roman" w:cs="Times New Roman"/>
          <w:sz w:val="24"/>
          <w:szCs w:val="24"/>
        </w:rPr>
        <w:t xml:space="preserve"> </w:t>
      </w:r>
      <w:r w:rsidRPr="006427B4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427B4">
        <w:rPr>
          <w:rFonts w:ascii="Times New Roman" w:hAnsi="Times New Roman" w:cs="Times New Roman"/>
          <w:sz w:val="24"/>
          <w:szCs w:val="24"/>
        </w:rPr>
        <w:t>а основание чл.107, т.2, б“а“ от ЗОП</w:t>
      </w:r>
      <w:r w:rsidRPr="006427B4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6427B4">
        <w:rPr>
          <w:rFonts w:ascii="Times New Roman" w:hAnsi="Times New Roman" w:cs="Times New Roman"/>
          <w:spacing w:val="-9"/>
          <w:sz w:val="24"/>
          <w:szCs w:val="24"/>
          <w:lang w:eastAsia="bg-BG"/>
        </w:rPr>
        <w:t xml:space="preserve">се </w:t>
      </w:r>
      <w:r w:rsidRPr="00EF5565">
        <w:rPr>
          <w:rFonts w:ascii="Times New Roman" w:hAnsi="Times New Roman" w:cs="Times New Roman"/>
          <w:spacing w:val="-9"/>
          <w:sz w:val="24"/>
          <w:szCs w:val="24"/>
          <w:lang w:eastAsia="bg-BG"/>
        </w:rPr>
        <w:t xml:space="preserve">отстранява </w:t>
      </w:r>
      <w:r w:rsidRPr="00EF556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„Ридаком“ ЕООД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по обособени</w:t>
      </w:r>
      <w:r w:rsidRPr="00E17F02">
        <w:rPr>
          <w:rFonts w:ascii="Times New Roman" w:hAnsi="Times New Roman" w:cs="Times New Roman"/>
          <w:sz w:val="24"/>
          <w:szCs w:val="24"/>
          <w:lang w:eastAsia="bg-BG"/>
        </w:rPr>
        <w:t xml:space="preserve"> позици</w:t>
      </w:r>
      <w:r>
        <w:rPr>
          <w:rFonts w:ascii="Times New Roman" w:hAnsi="Times New Roman" w:cs="Times New Roman"/>
          <w:sz w:val="24"/>
          <w:szCs w:val="24"/>
          <w:lang w:eastAsia="bg-BG"/>
        </w:rPr>
        <w:t>и 31, 33, 36, 38, 46 и 47</w:t>
      </w:r>
      <w:r w:rsidRPr="00E17F02">
        <w:rPr>
          <w:rFonts w:ascii="Times New Roman" w:hAnsi="Times New Roman" w:cs="Times New Roman"/>
          <w:sz w:val="24"/>
          <w:szCs w:val="24"/>
          <w:lang w:eastAsia="bg-BG"/>
        </w:rPr>
        <w:t xml:space="preserve"> , със следните мотиви:</w:t>
      </w:r>
    </w:p>
    <w:p w:rsidR="00021BC1" w:rsidRPr="00EF5565" w:rsidRDefault="00021BC1" w:rsidP="00021BC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bg-BG"/>
        </w:rPr>
        <w:t>-</w:t>
      </w:r>
      <w:r w:rsidR="00EF5565" w:rsidRPr="00EF556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bg-BG"/>
        </w:rPr>
        <w:t xml:space="preserve"> </w:t>
      </w:r>
      <w:r w:rsidR="00EF5565" w:rsidRPr="00021BC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>По обособена позиция 31 –</w:t>
      </w:r>
      <w:r w:rsidR="00EF5565" w:rsidRPr="00EF556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bg-BG"/>
        </w:rPr>
        <w:t xml:space="preserve">  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>О</w:t>
      </w:r>
      <w:r w:rsidR="00EF5565" w:rsidRPr="00EF5565">
        <w:rPr>
          <w:rFonts w:ascii="Times New Roman" w:eastAsia="Times New Roman" w:hAnsi="Times New Roman" w:cs="Times New Roman"/>
          <w:sz w:val="24"/>
          <w:szCs w:val="24"/>
          <w:lang w:eastAsia="bg-BG"/>
        </w:rPr>
        <w:t>т представената от участника извад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 от каталог не е видно дали </w:t>
      </w:r>
      <w:r w:rsidRPr="00EF55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размерът на получения краен продукт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 не по-малко от 7 килобази,</w:t>
      </w:r>
      <w:r w:rsidRPr="00021B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F55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каквото е изискването на възложителя. </w:t>
      </w:r>
    </w:p>
    <w:p w:rsidR="00EF5565" w:rsidRPr="00EF5565" w:rsidRDefault="00021BC1" w:rsidP="00EF55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>-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 </w:t>
      </w:r>
      <w:r w:rsidR="00EF5565" w:rsidRPr="00021BC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>По обособена позиция 33</w:t>
      </w:r>
      <w:r w:rsidR="00EF5565" w:rsidRPr="00EF556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bg-BG"/>
        </w:rPr>
        <w:t xml:space="preserve"> – 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Представената от участника оферта не отговаря на изискването на възложителя безвреден флуоресцентен реагент за визуализиране на ДНК бандове с три тракинг багрила – 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Bromphenol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 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Blue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, 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Xylene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 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Cyanol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 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FF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 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>и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 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Orange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 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G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. </w:t>
      </w:r>
      <w:r w:rsidR="00EF5565" w:rsidRPr="00EF55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представената извадка от каталог е видно, че се предлага 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>безвреден флуоресцентен реагент за визуализиране на ДНК бандове с две тракинг багрила –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Xylene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 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Cyanol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 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FF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 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>и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 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Orange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 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G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, 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lastRenderedPageBreak/>
        <w:t xml:space="preserve">без 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Bromphenol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 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Blue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. </w:t>
      </w:r>
    </w:p>
    <w:p w:rsidR="00EF5565" w:rsidRPr="00EF5565" w:rsidRDefault="00021BC1" w:rsidP="00EF55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val="ru-RU" w:eastAsia="bg-BG"/>
        </w:rPr>
        <w:t>-</w:t>
      </w:r>
      <w:r w:rsidR="00EF5565" w:rsidRPr="00EF556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val="ru-RU" w:eastAsia="bg-BG"/>
        </w:rPr>
        <w:t xml:space="preserve"> </w:t>
      </w:r>
      <w:r w:rsidR="00EF5565" w:rsidRPr="00021BC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>По обособена позиция 36</w:t>
      </w:r>
      <w:r w:rsidR="00EF5565" w:rsidRPr="00EF556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bg-BG"/>
        </w:rPr>
        <w:t xml:space="preserve"> –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 </w:t>
      </w:r>
      <w:r w:rsidR="00EF5565" w:rsidRPr="00EF556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представената от участника оферта не отговаря на изискването на възложителя агарозата за пулс фийлд гел електрофореза да е в опаковка до 25 г. От представената извадка от каталог е видно, че се оферира агароза в опаковка от 50 г.</w:t>
      </w:r>
    </w:p>
    <w:p w:rsidR="00EF5565" w:rsidRPr="00EF5565" w:rsidRDefault="00021BC1" w:rsidP="00EF55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bg-BG"/>
        </w:rPr>
        <w:t xml:space="preserve">- </w:t>
      </w:r>
      <w:r w:rsidR="00EF5565" w:rsidRPr="00021BC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>По обособена позиция 38</w:t>
      </w:r>
      <w:r w:rsidR="00EF5565" w:rsidRPr="00EF556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bg-BG"/>
        </w:rPr>
        <w:t xml:space="preserve"> – 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Представената от участника оферта не отговаря на изискването на възложителя буфер за нанасяне на ДНК проби с три тракинг багрила. </w:t>
      </w:r>
      <w:r w:rsidR="00EF5565" w:rsidRPr="00EF55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представената извадка от каталог е видно, че се предлага </w:t>
      </w:r>
      <w:r w:rsidR="00EF5565"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буфер за нанасяне на ДНК проби с две тракинг багрила. </w:t>
      </w:r>
    </w:p>
    <w:p w:rsidR="00EF5565" w:rsidRPr="00021BC1" w:rsidRDefault="00021BC1" w:rsidP="00EF55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</w:pPr>
      <w:r w:rsidRPr="00021BC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>-</w:t>
      </w:r>
      <w:r w:rsidR="00EF5565" w:rsidRPr="00021BC1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 По обособена позиция 46</w:t>
      </w:r>
    </w:p>
    <w:p w:rsidR="00EF5565" w:rsidRPr="00EF5565" w:rsidRDefault="00EF5565" w:rsidP="00EF55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</w:pPr>
      <w:r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>46,1; 46.2; 46.3 и 46.4 – Представената от участника оферта не отговаря на изискването на възложителя  да се приложат каталози на фирмите производители с каталожни номера и други документи от които е видно, че оферирания продукт отговаря на изискванията на Възложителя заложени в техническата спецификация. Като каталозите се прилагат към съответното техническо предложение за обособената позиция, за която е относим.</w:t>
      </w:r>
    </w:p>
    <w:p w:rsidR="00EF5565" w:rsidRPr="00414475" w:rsidRDefault="00021BC1" w:rsidP="00EF55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</w:pP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>-</w:t>
      </w:r>
      <w:r w:rsidR="00EF5565"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 По обособена позиция 47 </w:t>
      </w:r>
    </w:p>
    <w:p w:rsidR="00EF5565" w:rsidRPr="00EF5565" w:rsidRDefault="00EF5565" w:rsidP="00EF55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</w:pPr>
      <w:r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47,3 – Представената от участника оферта не отговаря на изискването на възложителя епруветки за </w:t>
      </w:r>
      <w:r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real</w:t>
      </w:r>
      <w:r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>-</w:t>
      </w:r>
      <w:r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time</w:t>
      </w:r>
      <w:r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 </w:t>
      </w:r>
      <w:r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PCR</w:t>
      </w:r>
      <w:r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 в стрип, непрозрачни. </w:t>
      </w:r>
      <w:r w:rsidRPr="00EF55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представената извадка от каталог е видно, че се предлагат </w:t>
      </w:r>
      <w:r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епруветки за </w:t>
      </w:r>
      <w:r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real</w:t>
      </w:r>
      <w:r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>-</w:t>
      </w:r>
      <w:r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time</w:t>
      </w:r>
      <w:r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 </w:t>
      </w:r>
      <w:r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PCR</w:t>
      </w:r>
      <w:r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 в стрип, прозрачни. </w:t>
      </w:r>
    </w:p>
    <w:p w:rsidR="00EF5565" w:rsidRPr="00EF5565" w:rsidRDefault="00EF5565" w:rsidP="00EF55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</w:pPr>
      <w:r w:rsidRPr="00EF556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>47,5 – Представената от участника оферта не отговаря на изискването на възложителя  да се приложат каталози на фирмите производители с каталожни номера и други документи от които е видно, че оферирания продукт отговаря на изискванията на Възложителя заложени в техническата спецификация. Като каталозите се прилагат към съответното техническо предложение за обособената позиция, за която е относим.</w:t>
      </w:r>
    </w:p>
    <w:p w:rsidR="00EF5565" w:rsidRDefault="00EF5565" w:rsidP="00A574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  <w:lang w:eastAsia="bg-BG"/>
        </w:rPr>
      </w:pPr>
    </w:p>
    <w:p w:rsidR="00414475" w:rsidRPr="00414475" w:rsidRDefault="00414475" w:rsidP="004144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val="ru-RU" w:eastAsia="bg-BG"/>
        </w:rPr>
        <w:t>6</w:t>
      </w:r>
      <w:r w:rsidRPr="0041447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val="ru-RU" w:eastAsia="bg-BG"/>
        </w:rPr>
        <w:t xml:space="preserve">. </w:t>
      </w:r>
      <w:r w:rsidRPr="004144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„Данс Фарма“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ЕООД</w:t>
      </w:r>
    </w:p>
    <w:p w:rsidR="00414475" w:rsidRPr="00E17F02" w:rsidRDefault="00414475" w:rsidP="0041447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427B4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Pr="006427B4">
        <w:rPr>
          <w:rFonts w:ascii="Times New Roman" w:hAnsi="Times New Roman" w:cs="Times New Roman"/>
          <w:sz w:val="24"/>
          <w:szCs w:val="24"/>
        </w:rPr>
        <w:t xml:space="preserve"> </w:t>
      </w:r>
      <w:r w:rsidRPr="006427B4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427B4">
        <w:rPr>
          <w:rFonts w:ascii="Times New Roman" w:hAnsi="Times New Roman" w:cs="Times New Roman"/>
          <w:sz w:val="24"/>
          <w:szCs w:val="24"/>
        </w:rPr>
        <w:t>а основание чл.107, т.2, б“а“ от ЗОП</w:t>
      </w:r>
      <w:r w:rsidRPr="006427B4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6427B4">
        <w:rPr>
          <w:rFonts w:ascii="Times New Roman" w:hAnsi="Times New Roman" w:cs="Times New Roman"/>
          <w:spacing w:val="-9"/>
          <w:sz w:val="24"/>
          <w:szCs w:val="24"/>
          <w:lang w:eastAsia="bg-BG"/>
        </w:rPr>
        <w:t xml:space="preserve">се </w:t>
      </w:r>
      <w:r w:rsidRPr="00EF5565">
        <w:rPr>
          <w:rFonts w:ascii="Times New Roman" w:hAnsi="Times New Roman" w:cs="Times New Roman"/>
          <w:spacing w:val="-9"/>
          <w:sz w:val="24"/>
          <w:szCs w:val="24"/>
          <w:lang w:eastAsia="bg-BG"/>
        </w:rPr>
        <w:t xml:space="preserve">отстранява </w:t>
      </w:r>
      <w:r w:rsidR="001566F5" w:rsidRPr="0041447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„Данс Фарма“ </w:t>
      </w:r>
      <w:r w:rsidR="001566F5" w:rsidRPr="001566F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ЕООД</w:t>
      </w:r>
      <w:r w:rsidR="001566F5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>по обособени</w:t>
      </w:r>
      <w:r w:rsidRPr="00E17F02">
        <w:rPr>
          <w:rFonts w:ascii="Times New Roman" w:hAnsi="Times New Roman" w:cs="Times New Roman"/>
          <w:sz w:val="24"/>
          <w:szCs w:val="24"/>
          <w:lang w:eastAsia="bg-BG"/>
        </w:rPr>
        <w:t xml:space="preserve"> позици</w:t>
      </w:r>
      <w:r>
        <w:rPr>
          <w:rFonts w:ascii="Times New Roman" w:hAnsi="Times New Roman" w:cs="Times New Roman"/>
          <w:sz w:val="24"/>
          <w:szCs w:val="24"/>
          <w:lang w:eastAsia="bg-BG"/>
        </w:rPr>
        <w:t>и 10, 11 и 46</w:t>
      </w:r>
      <w:r w:rsidRPr="00E17F02">
        <w:rPr>
          <w:rFonts w:ascii="Times New Roman" w:hAnsi="Times New Roman" w:cs="Times New Roman"/>
          <w:sz w:val="24"/>
          <w:szCs w:val="24"/>
          <w:lang w:eastAsia="bg-BG"/>
        </w:rPr>
        <w:t xml:space="preserve"> , със следните мотиви:</w:t>
      </w:r>
    </w:p>
    <w:p w:rsidR="00414475" w:rsidRPr="00414475" w:rsidRDefault="00414475" w:rsidP="004144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bg-BG"/>
        </w:rPr>
        <w:t>-</w:t>
      </w:r>
      <w:r w:rsidRPr="0041447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bg-BG"/>
        </w:rPr>
        <w:t xml:space="preserve"> 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>По обособена позиция 10</w:t>
      </w:r>
      <w:r w:rsidRPr="0041447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bg-BG"/>
        </w:rPr>
        <w:t xml:space="preserve"> – 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Представената от участника оферта не отговаря на изискването на възложителя 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ELISA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 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тестове за лайшманиоза 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IgG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 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за количествено имуноензимно определяне на 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IgG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 антитела срещу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 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Leishmania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 в човешки серум. </w:t>
      </w:r>
      <w:r w:rsidRPr="004144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представената извадка от каталог е видно, че се предлага 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ELISA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 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тестове за лайшманиоза 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IgG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 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за качествено имуноензимно определяне на 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IgG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 антитела срещу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 xml:space="preserve"> 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Leishmania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 в човешки серум. </w:t>
      </w:r>
    </w:p>
    <w:p w:rsidR="00414475" w:rsidRPr="00414475" w:rsidRDefault="00414475" w:rsidP="004144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bg-BG"/>
        </w:rPr>
        <w:t xml:space="preserve">- 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>По обособена позиция 11</w:t>
      </w:r>
      <w:r w:rsidRPr="0041447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bg-BG"/>
        </w:rPr>
        <w:t xml:space="preserve"> – 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от представената от участника инструкция за употреба 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bg-BG"/>
        </w:rPr>
        <w:t>(каталог)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 на английски език е видно, че резултатите от имунохроматографския бърз тест за малария се отчитат след 30 минути. Също така участникът е представил инструкция за употреба на български език за същия продукт със същия каталожен номер, в която се опоменава, че резултатът се отчита в рамките на 15 до 30 минути. Поради констатираното разминаване, комисията извърши проверка в сайта на производителя и установи, че резултатът от реакцията се отчита след 20-тата и преди 30-тата минута.</w:t>
      </w:r>
    </w:p>
    <w:p w:rsidR="00414475" w:rsidRPr="00414475" w:rsidRDefault="00414475" w:rsidP="004144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</w:pP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С оглед на гореизложеното, представената от участника оферта не отговаря на изискването на възложителя резултатът от имунохроматографския бърз тест за малария да се отчита до 20 минути. </w:t>
      </w:r>
    </w:p>
    <w:p w:rsidR="00414475" w:rsidRPr="00414475" w:rsidRDefault="00414475" w:rsidP="00414475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</w:pP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>По обособена позиция 46</w:t>
      </w:r>
    </w:p>
    <w:p w:rsidR="00414475" w:rsidRPr="00414475" w:rsidRDefault="00414475" w:rsidP="004144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</w:pP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46,1 – Представената от участника оферта не отговаря на изискването на възложителя връхчета 0.1 – 10 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en-US" w:eastAsia="bg-BG"/>
        </w:rPr>
        <w:t>XL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 микролитра. </w:t>
      </w:r>
      <w:r w:rsidRPr="004144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представената извадка от каталог е видно, че се предлагат </w:t>
      </w: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връхчета 0.5 – 10 микролитра. </w:t>
      </w:r>
    </w:p>
    <w:p w:rsidR="00414475" w:rsidRPr="00414475" w:rsidRDefault="00414475" w:rsidP="004144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1447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>46,3 – О</w:t>
      </w:r>
      <w:r w:rsidRPr="004144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 представената от участника извадка от каталог не е видно дали оферираните връхчета 2 – 20 микролитра са с дължина не по-малко от 45 мм. </w:t>
      </w:r>
    </w:p>
    <w:p w:rsidR="00414475" w:rsidRDefault="00414475" w:rsidP="00A574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  <w:lang w:eastAsia="bg-BG"/>
        </w:rPr>
      </w:pPr>
    </w:p>
    <w:p w:rsidR="001566F5" w:rsidRPr="001566F5" w:rsidRDefault="001566F5" w:rsidP="001566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val="ru-RU" w:eastAsia="bg-BG"/>
        </w:rPr>
        <w:t>7</w:t>
      </w:r>
      <w:r w:rsidRPr="001566F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val="ru-RU" w:eastAsia="bg-BG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bg-BG"/>
        </w:rPr>
        <w:t>„Арко Компани” ЕООД</w:t>
      </w:r>
      <w:r w:rsidRPr="001566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1566F5" w:rsidRPr="00E17F02" w:rsidRDefault="001566F5" w:rsidP="001566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427B4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Pr="006427B4">
        <w:rPr>
          <w:rFonts w:ascii="Times New Roman" w:hAnsi="Times New Roman" w:cs="Times New Roman"/>
          <w:sz w:val="24"/>
          <w:szCs w:val="24"/>
        </w:rPr>
        <w:t xml:space="preserve"> </w:t>
      </w:r>
      <w:r w:rsidRPr="006427B4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427B4">
        <w:rPr>
          <w:rFonts w:ascii="Times New Roman" w:hAnsi="Times New Roman" w:cs="Times New Roman"/>
          <w:sz w:val="24"/>
          <w:szCs w:val="24"/>
        </w:rPr>
        <w:t>а основание чл.107, т.2, б“а“ от ЗОП</w:t>
      </w:r>
      <w:r w:rsidRPr="006427B4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6427B4">
        <w:rPr>
          <w:rFonts w:ascii="Times New Roman" w:hAnsi="Times New Roman" w:cs="Times New Roman"/>
          <w:spacing w:val="-9"/>
          <w:sz w:val="24"/>
          <w:szCs w:val="24"/>
          <w:lang w:eastAsia="bg-BG"/>
        </w:rPr>
        <w:t xml:space="preserve">се </w:t>
      </w:r>
      <w:r w:rsidRPr="00EF5565">
        <w:rPr>
          <w:rFonts w:ascii="Times New Roman" w:hAnsi="Times New Roman" w:cs="Times New Roman"/>
          <w:spacing w:val="-9"/>
          <w:sz w:val="24"/>
          <w:szCs w:val="24"/>
          <w:lang w:eastAsia="bg-BG"/>
        </w:rPr>
        <w:t xml:space="preserve">отстранява </w:t>
      </w:r>
      <w:r w:rsidRPr="001566F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>„Арко Компани” ЕООД</w:t>
      </w:r>
      <w:r w:rsidRPr="001566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>по обособени</w:t>
      </w:r>
      <w:r w:rsidRPr="00E17F02">
        <w:rPr>
          <w:rFonts w:ascii="Times New Roman" w:hAnsi="Times New Roman" w:cs="Times New Roman"/>
          <w:sz w:val="24"/>
          <w:szCs w:val="24"/>
          <w:lang w:eastAsia="bg-BG"/>
        </w:rPr>
        <w:t xml:space="preserve"> позици</w:t>
      </w:r>
      <w:r>
        <w:rPr>
          <w:rFonts w:ascii="Times New Roman" w:hAnsi="Times New Roman" w:cs="Times New Roman"/>
          <w:sz w:val="24"/>
          <w:szCs w:val="24"/>
          <w:lang w:eastAsia="bg-BG"/>
        </w:rPr>
        <w:t>и 46 и 57</w:t>
      </w:r>
      <w:r w:rsidRPr="00E17F02">
        <w:rPr>
          <w:rFonts w:ascii="Times New Roman" w:hAnsi="Times New Roman" w:cs="Times New Roman"/>
          <w:sz w:val="24"/>
          <w:szCs w:val="24"/>
          <w:lang w:eastAsia="bg-BG"/>
        </w:rPr>
        <w:t xml:space="preserve"> , със следните мотиви:</w:t>
      </w:r>
    </w:p>
    <w:p w:rsidR="001566F5" w:rsidRPr="001566F5" w:rsidRDefault="001566F5" w:rsidP="001566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</w:pPr>
      <w:r w:rsidRPr="001566F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>- По обособена позиция 46</w:t>
      </w:r>
    </w:p>
    <w:p w:rsidR="001566F5" w:rsidRPr="001566F5" w:rsidRDefault="001566F5" w:rsidP="001566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</w:pPr>
      <w:r w:rsidRPr="001566F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46.11 – Представената от участника оферта не отговаря на изискването на възложителя връхчетата за автоматични пипети с обем 1 – 10 милилитра да са в автоклавируеми кутии. </w:t>
      </w:r>
      <w:r w:rsidRPr="001566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представената извадка от каталог е видно, че се предлагат </w:t>
      </w:r>
      <w:r w:rsidRPr="001566F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връхчета за автоматични пипети с обем 1 – 10 милилитра в плик. </w:t>
      </w:r>
    </w:p>
    <w:p w:rsidR="001566F5" w:rsidRPr="001566F5" w:rsidRDefault="001566F5" w:rsidP="001566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66F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>- По обособена позиция 57</w:t>
      </w:r>
      <w:r w:rsidRPr="001566F5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4"/>
          <w:lang w:eastAsia="bg-BG"/>
        </w:rPr>
        <w:t xml:space="preserve"> – </w:t>
      </w:r>
      <w:r w:rsidRPr="001566F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bg-BG"/>
        </w:rPr>
        <w:t xml:space="preserve">Представената от участника оферта не отговаря на изискването на възложителя картонените криокутии с прегради да са подходящи за криоепруветки от 2 мл. </w:t>
      </w:r>
      <w:r w:rsidRPr="001566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представената извадка от каталог е видно, че се предлагат полипропиленови криокутии за криоепруветки от 1,8 мл. </w:t>
      </w:r>
    </w:p>
    <w:p w:rsidR="00EF5565" w:rsidRPr="00D55472" w:rsidRDefault="00EF5565" w:rsidP="00A574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green"/>
          <w:lang w:eastAsia="bg-BG"/>
        </w:rPr>
      </w:pPr>
    </w:p>
    <w:p w:rsidR="00EE3587" w:rsidRPr="00070562" w:rsidRDefault="00EE3587" w:rsidP="00A574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070562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IV</w:t>
      </w:r>
      <w:r w:rsidRPr="00070562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. На основание </w:t>
      </w:r>
      <w:r w:rsidRPr="0085758E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чл. 110, ал. 1, т. 1 от ЗОП</w:t>
      </w:r>
      <w:r w:rsidRPr="00070562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, ПРЕКРАТЯВАМ процедурата по долупосочените обособени позиции, тъй като за тях не е подадена нито една оферта:</w:t>
      </w:r>
    </w:p>
    <w:p w:rsidR="00EE3587" w:rsidRPr="00BD7002" w:rsidRDefault="00EE3587" w:rsidP="00A57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BD700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1. По обособена позиция № 2 </w:t>
      </w:r>
    </w:p>
    <w:p w:rsidR="00EE3587" w:rsidRPr="00BD7002" w:rsidRDefault="00D55472" w:rsidP="00A57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2. По обособена позиция № 4</w:t>
      </w:r>
    </w:p>
    <w:p w:rsidR="00EE3587" w:rsidRPr="00BD7002" w:rsidRDefault="00D55472" w:rsidP="00A57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3. По обособена позиция № 16</w:t>
      </w:r>
    </w:p>
    <w:p w:rsidR="00EE3587" w:rsidRPr="00BD7002" w:rsidRDefault="00D55472" w:rsidP="00A57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4. По обособена позиция № 22</w:t>
      </w:r>
    </w:p>
    <w:p w:rsidR="00EE3587" w:rsidRPr="00163AE2" w:rsidRDefault="00D55472" w:rsidP="00A57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5. По обособена позиция № 2</w:t>
      </w:r>
      <w:r w:rsidR="00EE3587" w:rsidRPr="00BD700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3</w:t>
      </w:r>
    </w:p>
    <w:p w:rsidR="00EE3587" w:rsidRPr="00163AE2" w:rsidRDefault="00EE3587" w:rsidP="00A57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163AE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6. По обособена позиция</w:t>
      </w:r>
      <w:r w:rsidR="00D5547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№ 2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4</w:t>
      </w:r>
    </w:p>
    <w:p w:rsidR="00EE3587" w:rsidRPr="00163AE2" w:rsidRDefault="00D55472" w:rsidP="00A57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7. По обособена позиция № 53</w:t>
      </w:r>
    </w:p>
    <w:p w:rsidR="00EE3587" w:rsidRPr="00163AE2" w:rsidRDefault="00D55472" w:rsidP="00A57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8. По обособена позиция № 54</w:t>
      </w:r>
    </w:p>
    <w:p w:rsidR="00EE3587" w:rsidRPr="00163AE2" w:rsidRDefault="00EE3587" w:rsidP="00A57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9. По обособена </w:t>
      </w:r>
      <w:r w:rsidR="00D55472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позиция № 55</w:t>
      </w:r>
    </w:p>
    <w:p w:rsidR="00EE3587" w:rsidRPr="00163AE2" w:rsidRDefault="00D55472" w:rsidP="00A57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10. По обособена позиция № 60</w:t>
      </w:r>
    </w:p>
    <w:p w:rsidR="00EE3587" w:rsidRPr="00163AE2" w:rsidRDefault="00D55472" w:rsidP="00A57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11. По обособена позиция № 63</w:t>
      </w:r>
    </w:p>
    <w:p w:rsidR="00EE3587" w:rsidRDefault="00EE3587" w:rsidP="00A57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12. По обособена позиция № 65</w:t>
      </w:r>
    </w:p>
    <w:p w:rsidR="00D55472" w:rsidRPr="00163AE2" w:rsidRDefault="00D55472" w:rsidP="00A574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</w:p>
    <w:p w:rsidR="00D33B5B" w:rsidRPr="00D33B5B" w:rsidRDefault="00D33B5B" w:rsidP="00D3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Pr="00D33B5B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 xml:space="preserve">На основание чл. 110, ал. 1, т. 2 от ЗОП 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ПРЕКРАТЯВАМ</w:t>
      </w:r>
      <w:r w:rsidRPr="00D33B5B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 xml:space="preserve"> процедурата по 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долупосочената</w:t>
      </w:r>
      <w:r w:rsidRPr="00D33B5B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 xml:space="preserve"> обособен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а</w:t>
      </w:r>
      <w:r w:rsidRPr="00D33B5B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 xml:space="preserve"> позици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я</w:t>
      </w:r>
      <w:r w:rsidRPr="00D33B5B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, тъй като всички подадени оферти не отговарят на условията, определени от Възложителя в Документацията за участие:</w:t>
      </w:r>
    </w:p>
    <w:p w:rsidR="00D33B5B" w:rsidRPr="00D33B5B" w:rsidRDefault="00D33B5B" w:rsidP="00D33B5B">
      <w:pPr>
        <w:widowControl w:val="0"/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D33B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1. По обособена позиция № </w:t>
      </w:r>
      <w:r w:rsidRPr="00D33B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64</w:t>
      </w:r>
    </w:p>
    <w:p w:rsidR="00EE3587" w:rsidRDefault="00EE3587" w:rsidP="00CF0E26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  <w:lang w:eastAsia="bg-BG"/>
        </w:rPr>
      </w:pPr>
    </w:p>
    <w:p w:rsidR="00EE3587" w:rsidRDefault="00EE3587" w:rsidP="00CF0E26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  <w:lang w:eastAsia="bg-BG"/>
        </w:rPr>
      </w:pPr>
      <w:r>
        <w:rPr>
          <w:rFonts w:ascii="Times New Roman" w:hAnsi="Times New Roman" w:cs="Times New Roman"/>
          <w:spacing w:val="-9"/>
          <w:sz w:val="24"/>
          <w:szCs w:val="24"/>
          <w:lang w:eastAsia="bg-BG"/>
        </w:rPr>
        <w:t xml:space="preserve">На основание чл.43, ал.1 от ЗОП, настоящото решение да бъде изпратено на участниците и публикувано в Профила на купувача при спазване </w:t>
      </w:r>
      <w:r w:rsidR="000D0DF4">
        <w:rPr>
          <w:rFonts w:ascii="Times New Roman" w:hAnsi="Times New Roman" w:cs="Times New Roman"/>
          <w:spacing w:val="-9"/>
          <w:sz w:val="24"/>
          <w:szCs w:val="24"/>
          <w:lang w:eastAsia="bg-BG"/>
        </w:rPr>
        <w:t>на разпоредбите на ЗОП и ППЗОП.</w:t>
      </w:r>
    </w:p>
    <w:p w:rsidR="00AF358B" w:rsidRDefault="00AF358B" w:rsidP="00CF0E26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  <w:lang w:eastAsia="bg-BG"/>
        </w:rPr>
      </w:pPr>
    </w:p>
    <w:p w:rsidR="00EE3587" w:rsidRDefault="00EE3587" w:rsidP="00CF0E26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  <w:lang w:eastAsia="bg-BG"/>
        </w:rPr>
      </w:pPr>
      <w:r>
        <w:rPr>
          <w:rFonts w:ascii="Times New Roman" w:hAnsi="Times New Roman" w:cs="Times New Roman"/>
          <w:spacing w:val="-9"/>
          <w:sz w:val="24"/>
          <w:szCs w:val="24"/>
          <w:lang w:eastAsia="bg-BG"/>
        </w:rPr>
        <w:t>След изтичане на срока за обжалване на решението, да бъдат предприети действия по сключване на договор с участника определен за изпълнител, след представяне на исканите документи,</w:t>
      </w:r>
      <w:r w:rsidR="000D0DF4">
        <w:rPr>
          <w:rFonts w:ascii="Times New Roman" w:hAnsi="Times New Roman" w:cs="Times New Roman"/>
          <w:spacing w:val="-9"/>
          <w:sz w:val="24"/>
          <w:szCs w:val="24"/>
          <w:lang w:eastAsia="bg-BG"/>
        </w:rPr>
        <w:t xml:space="preserve"> съобразно чл.112, ал.1 от ЗОП.</w:t>
      </w:r>
    </w:p>
    <w:p w:rsidR="00AF358B" w:rsidRDefault="00AF358B" w:rsidP="00CF0E26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  <w:lang w:eastAsia="bg-BG"/>
        </w:rPr>
      </w:pPr>
    </w:p>
    <w:p w:rsidR="00EE3587" w:rsidRDefault="00EE3587" w:rsidP="00CF0E26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  <w:lang w:eastAsia="bg-BG"/>
        </w:rPr>
      </w:pPr>
      <w:r>
        <w:rPr>
          <w:rFonts w:ascii="Times New Roman" w:hAnsi="Times New Roman" w:cs="Times New Roman"/>
          <w:spacing w:val="-9"/>
          <w:sz w:val="24"/>
          <w:szCs w:val="24"/>
          <w:lang w:eastAsia="bg-BG"/>
        </w:rPr>
        <w:t>Решението подлежи на обжалване пред Комисията за защита на конкуренцията в 10-дневен срок от получаването му.</w:t>
      </w:r>
    </w:p>
    <w:p w:rsidR="00EE3587" w:rsidRDefault="00EE3587" w:rsidP="00CF0E26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  <w:lang w:eastAsia="bg-BG"/>
        </w:rPr>
      </w:pPr>
    </w:p>
    <w:p w:rsidR="00EE3587" w:rsidRPr="00B73057" w:rsidRDefault="00EE3587" w:rsidP="00CF0E26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  <w:lang w:eastAsia="bg-BG"/>
        </w:rPr>
      </w:pPr>
    </w:p>
    <w:p w:rsidR="00EE3587" w:rsidRPr="00364654" w:rsidRDefault="00EE3587" w:rsidP="00B7305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  <w:lang w:eastAsia="bg-BG"/>
        </w:rPr>
      </w:pPr>
      <w:r w:rsidRPr="0036791D">
        <w:rPr>
          <w:rFonts w:ascii="Times New Roman" w:hAnsi="Times New Roman" w:cs="Times New Roman"/>
          <w:b/>
          <w:bCs/>
          <w:spacing w:val="-9"/>
          <w:sz w:val="24"/>
          <w:szCs w:val="24"/>
          <w:lang w:val="ru-RU" w:eastAsia="bg-BG"/>
        </w:rPr>
        <w:t>ВЪЗЛОЖИТЕЛ:</w:t>
      </w:r>
    </w:p>
    <w:p w:rsidR="00EE3587" w:rsidRPr="00364654" w:rsidRDefault="00EE3587" w:rsidP="00B7305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  <w:lang w:eastAsia="bg-BG"/>
        </w:rPr>
      </w:pPr>
    </w:p>
    <w:p w:rsidR="00EE3587" w:rsidRPr="0036791D" w:rsidRDefault="00EE3587" w:rsidP="00826B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  <w:lang w:val="ru-RU" w:eastAsia="bg-BG"/>
        </w:rPr>
      </w:pPr>
      <w:r w:rsidRPr="0036791D">
        <w:rPr>
          <w:rFonts w:ascii="Times New Roman" w:hAnsi="Times New Roman" w:cs="Times New Roman"/>
          <w:b/>
          <w:bCs/>
          <w:spacing w:val="-9"/>
          <w:sz w:val="24"/>
          <w:szCs w:val="24"/>
          <w:lang w:val="ru-RU" w:eastAsia="bg-BG"/>
        </w:rPr>
        <w:t xml:space="preserve">                                                                       </w:t>
      </w:r>
      <w:r w:rsidRPr="0036791D">
        <w:rPr>
          <w:rFonts w:ascii="Times New Roman" w:hAnsi="Times New Roman" w:cs="Times New Roman"/>
          <w:b/>
          <w:bCs/>
          <w:spacing w:val="-9"/>
          <w:sz w:val="24"/>
          <w:szCs w:val="24"/>
          <w:lang w:val="ru-RU" w:eastAsia="bg-BG"/>
        </w:rPr>
        <w:tab/>
      </w:r>
      <w:r w:rsidRPr="0036791D">
        <w:rPr>
          <w:rFonts w:ascii="Times New Roman" w:hAnsi="Times New Roman" w:cs="Times New Roman"/>
          <w:b/>
          <w:bCs/>
          <w:spacing w:val="-9"/>
          <w:sz w:val="24"/>
          <w:szCs w:val="24"/>
          <w:lang w:val="ru-RU" w:eastAsia="bg-BG"/>
        </w:rPr>
        <w:tab/>
        <w:t>/Проф. д-р Т. Кантарджиев, дмн, мзм/</w:t>
      </w:r>
    </w:p>
    <w:sectPr w:rsidR="00EE3587" w:rsidRPr="0036791D" w:rsidSect="0067700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7F" w:rsidRDefault="00B5367F" w:rsidP="00C072E2">
      <w:pPr>
        <w:spacing w:after="0" w:line="240" w:lineRule="auto"/>
      </w:pPr>
      <w:r>
        <w:separator/>
      </w:r>
    </w:p>
  </w:endnote>
  <w:endnote w:type="continuationSeparator" w:id="0">
    <w:p w:rsidR="00B5367F" w:rsidRDefault="00B5367F" w:rsidP="00C0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65" w:rsidRDefault="00EF556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6877">
      <w:rPr>
        <w:noProof/>
      </w:rPr>
      <w:t>1</w:t>
    </w:r>
    <w:r>
      <w:rPr>
        <w:noProof/>
      </w:rPr>
      <w:fldChar w:fldCharType="end"/>
    </w:r>
  </w:p>
  <w:p w:rsidR="00EF5565" w:rsidRDefault="00EF55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7F" w:rsidRDefault="00B5367F" w:rsidP="00C072E2">
      <w:pPr>
        <w:spacing w:after="0" w:line="240" w:lineRule="auto"/>
      </w:pPr>
      <w:r>
        <w:separator/>
      </w:r>
    </w:p>
  </w:footnote>
  <w:footnote w:type="continuationSeparator" w:id="0">
    <w:p w:rsidR="00B5367F" w:rsidRDefault="00B5367F" w:rsidP="00C07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2FE"/>
    <w:multiLevelType w:val="hybridMultilevel"/>
    <w:tmpl w:val="45265066"/>
    <w:lvl w:ilvl="0" w:tplc="641269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1419DA"/>
    <w:multiLevelType w:val="hybridMultilevel"/>
    <w:tmpl w:val="CFAA60E0"/>
    <w:lvl w:ilvl="0" w:tplc="D4D489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6234D"/>
    <w:multiLevelType w:val="hybridMultilevel"/>
    <w:tmpl w:val="31BEAA74"/>
    <w:lvl w:ilvl="0" w:tplc="185E51BC">
      <w:start w:val="3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66F82"/>
    <w:multiLevelType w:val="hybridMultilevel"/>
    <w:tmpl w:val="C1184938"/>
    <w:lvl w:ilvl="0" w:tplc="3954CE10">
      <w:start w:val="2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C0046E"/>
    <w:multiLevelType w:val="hybridMultilevel"/>
    <w:tmpl w:val="2FD0C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56FD7"/>
    <w:multiLevelType w:val="hybridMultilevel"/>
    <w:tmpl w:val="E8745D4E"/>
    <w:lvl w:ilvl="0" w:tplc="58AA0318">
      <w:start w:val="5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0AF71FD"/>
    <w:multiLevelType w:val="hybridMultilevel"/>
    <w:tmpl w:val="47D06FA4"/>
    <w:lvl w:ilvl="0" w:tplc="942624DA">
      <w:start w:val="3"/>
      <w:numFmt w:val="upperRoman"/>
      <w:lvlText w:val="%1."/>
      <w:lvlJc w:val="left"/>
      <w:pPr>
        <w:ind w:left="1288" w:hanging="72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3EE68A9"/>
    <w:multiLevelType w:val="hybridMultilevel"/>
    <w:tmpl w:val="55282F30"/>
    <w:lvl w:ilvl="0" w:tplc="F2DEC0A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42506C"/>
    <w:multiLevelType w:val="hybridMultilevel"/>
    <w:tmpl w:val="FA22974C"/>
    <w:lvl w:ilvl="0" w:tplc="F5A08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757A6"/>
    <w:multiLevelType w:val="hybridMultilevel"/>
    <w:tmpl w:val="B3680A6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756DA7"/>
    <w:multiLevelType w:val="hybridMultilevel"/>
    <w:tmpl w:val="382EA5C0"/>
    <w:lvl w:ilvl="0" w:tplc="B238A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AB1F81"/>
    <w:multiLevelType w:val="hybridMultilevel"/>
    <w:tmpl w:val="9DE27F00"/>
    <w:lvl w:ilvl="0" w:tplc="62F2394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9021931"/>
    <w:multiLevelType w:val="hybridMultilevel"/>
    <w:tmpl w:val="EEB4FF9A"/>
    <w:lvl w:ilvl="0" w:tplc="36E20F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A74A4"/>
    <w:multiLevelType w:val="hybridMultilevel"/>
    <w:tmpl w:val="E4F09136"/>
    <w:lvl w:ilvl="0" w:tplc="70640D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232" w:hanging="360"/>
      </w:pPr>
    </w:lvl>
    <w:lvl w:ilvl="2" w:tplc="0409001B">
      <w:start w:val="1"/>
      <w:numFmt w:val="lowerRoman"/>
      <w:lvlText w:val="%3."/>
      <w:lvlJc w:val="right"/>
      <w:pPr>
        <w:ind w:left="1952" w:hanging="180"/>
      </w:pPr>
    </w:lvl>
    <w:lvl w:ilvl="3" w:tplc="0409000F">
      <w:start w:val="1"/>
      <w:numFmt w:val="decimal"/>
      <w:lvlText w:val="%4."/>
      <w:lvlJc w:val="left"/>
      <w:pPr>
        <w:ind w:left="2672" w:hanging="360"/>
      </w:pPr>
    </w:lvl>
    <w:lvl w:ilvl="4" w:tplc="04090019">
      <w:start w:val="1"/>
      <w:numFmt w:val="lowerLetter"/>
      <w:lvlText w:val="%5."/>
      <w:lvlJc w:val="left"/>
      <w:pPr>
        <w:ind w:left="3392" w:hanging="360"/>
      </w:pPr>
    </w:lvl>
    <w:lvl w:ilvl="5" w:tplc="0409001B">
      <w:start w:val="1"/>
      <w:numFmt w:val="lowerRoman"/>
      <w:lvlText w:val="%6."/>
      <w:lvlJc w:val="right"/>
      <w:pPr>
        <w:ind w:left="4112" w:hanging="180"/>
      </w:pPr>
    </w:lvl>
    <w:lvl w:ilvl="6" w:tplc="0409000F">
      <w:start w:val="1"/>
      <w:numFmt w:val="decimal"/>
      <w:lvlText w:val="%7."/>
      <w:lvlJc w:val="left"/>
      <w:pPr>
        <w:ind w:left="4832" w:hanging="360"/>
      </w:pPr>
    </w:lvl>
    <w:lvl w:ilvl="7" w:tplc="04090019">
      <w:start w:val="1"/>
      <w:numFmt w:val="lowerLetter"/>
      <w:lvlText w:val="%8."/>
      <w:lvlJc w:val="left"/>
      <w:pPr>
        <w:ind w:left="5552" w:hanging="360"/>
      </w:pPr>
    </w:lvl>
    <w:lvl w:ilvl="8" w:tplc="0409001B">
      <w:start w:val="1"/>
      <w:numFmt w:val="lowerRoman"/>
      <w:lvlText w:val="%9."/>
      <w:lvlJc w:val="right"/>
      <w:pPr>
        <w:ind w:left="6272" w:hanging="180"/>
      </w:pPr>
    </w:lvl>
  </w:abstractNum>
  <w:abstractNum w:abstractNumId="14">
    <w:nsid w:val="4E862023"/>
    <w:multiLevelType w:val="hybridMultilevel"/>
    <w:tmpl w:val="B3680A6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F82C7E"/>
    <w:multiLevelType w:val="hybridMultilevel"/>
    <w:tmpl w:val="9B14E3BE"/>
    <w:lvl w:ilvl="0" w:tplc="856622A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64D3243"/>
    <w:multiLevelType w:val="hybridMultilevel"/>
    <w:tmpl w:val="800A976A"/>
    <w:lvl w:ilvl="0" w:tplc="5866D5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D0803"/>
    <w:multiLevelType w:val="hybridMultilevel"/>
    <w:tmpl w:val="3036F9F8"/>
    <w:lvl w:ilvl="0" w:tplc="6436F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>
    <w:nsid w:val="7CEA5F77"/>
    <w:multiLevelType w:val="hybridMultilevel"/>
    <w:tmpl w:val="97CE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3"/>
  </w:num>
  <w:num w:numId="8">
    <w:abstractNumId w:val="18"/>
  </w:num>
  <w:num w:numId="9">
    <w:abstractNumId w:val="13"/>
  </w:num>
  <w:num w:numId="10">
    <w:abstractNumId w:val="9"/>
  </w:num>
  <w:num w:numId="11">
    <w:abstractNumId w:val="0"/>
  </w:num>
  <w:num w:numId="12">
    <w:abstractNumId w:val="16"/>
  </w:num>
  <w:num w:numId="13">
    <w:abstractNumId w:val="4"/>
  </w:num>
  <w:num w:numId="14">
    <w:abstractNumId w:val="1"/>
  </w:num>
  <w:num w:numId="15">
    <w:abstractNumId w:val="12"/>
  </w:num>
  <w:num w:numId="16">
    <w:abstractNumId w:val="11"/>
  </w:num>
  <w:num w:numId="17">
    <w:abstractNumId w:val="15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B7C"/>
    <w:rsid w:val="00001D75"/>
    <w:rsid w:val="00002EA8"/>
    <w:rsid w:val="00002ED7"/>
    <w:rsid w:val="00012562"/>
    <w:rsid w:val="00020261"/>
    <w:rsid w:val="00021668"/>
    <w:rsid w:val="00021B04"/>
    <w:rsid w:val="00021BC1"/>
    <w:rsid w:val="00022FF2"/>
    <w:rsid w:val="00040756"/>
    <w:rsid w:val="00070562"/>
    <w:rsid w:val="000800B5"/>
    <w:rsid w:val="00093732"/>
    <w:rsid w:val="000946EF"/>
    <w:rsid w:val="00095F76"/>
    <w:rsid w:val="000B0187"/>
    <w:rsid w:val="000B532B"/>
    <w:rsid w:val="000D051E"/>
    <w:rsid w:val="000D0DF4"/>
    <w:rsid w:val="000E048E"/>
    <w:rsid w:val="000E0C03"/>
    <w:rsid w:val="000E3B96"/>
    <w:rsid w:val="000E40E9"/>
    <w:rsid w:val="000F0C3C"/>
    <w:rsid w:val="0011581A"/>
    <w:rsid w:val="00122FDB"/>
    <w:rsid w:val="00127396"/>
    <w:rsid w:val="00132FD7"/>
    <w:rsid w:val="00141167"/>
    <w:rsid w:val="00142186"/>
    <w:rsid w:val="00142484"/>
    <w:rsid w:val="001566F5"/>
    <w:rsid w:val="00161DB4"/>
    <w:rsid w:val="00162C96"/>
    <w:rsid w:val="00163AE2"/>
    <w:rsid w:val="00166B2B"/>
    <w:rsid w:val="00166FCB"/>
    <w:rsid w:val="00180D77"/>
    <w:rsid w:val="001900C6"/>
    <w:rsid w:val="0019443C"/>
    <w:rsid w:val="00195BF8"/>
    <w:rsid w:val="001A32A8"/>
    <w:rsid w:val="001C0FA6"/>
    <w:rsid w:val="001C3A59"/>
    <w:rsid w:val="001C3CBD"/>
    <w:rsid w:val="001C532F"/>
    <w:rsid w:val="001C5D93"/>
    <w:rsid w:val="001C5EE0"/>
    <w:rsid w:val="001D1696"/>
    <w:rsid w:val="001D444C"/>
    <w:rsid w:val="001D55DE"/>
    <w:rsid w:val="001E2BA1"/>
    <w:rsid w:val="001E4FE3"/>
    <w:rsid w:val="001E649A"/>
    <w:rsid w:val="001F336B"/>
    <w:rsid w:val="001F3A6B"/>
    <w:rsid w:val="001F7779"/>
    <w:rsid w:val="002029C8"/>
    <w:rsid w:val="0020776D"/>
    <w:rsid w:val="00215089"/>
    <w:rsid w:val="002165F7"/>
    <w:rsid w:val="00220E84"/>
    <w:rsid w:val="002479EB"/>
    <w:rsid w:val="00251794"/>
    <w:rsid w:val="0025264A"/>
    <w:rsid w:val="002534C7"/>
    <w:rsid w:val="00253757"/>
    <w:rsid w:val="0025648B"/>
    <w:rsid w:val="00263A2E"/>
    <w:rsid w:val="00266830"/>
    <w:rsid w:val="0027064F"/>
    <w:rsid w:val="00272CAE"/>
    <w:rsid w:val="00272F09"/>
    <w:rsid w:val="00274936"/>
    <w:rsid w:val="0028293E"/>
    <w:rsid w:val="00285198"/>
    <w:rsid w:val="002869C4"/>
    <w:rsid w:val="002930BA"/>
    <w:rsid w:val="002A33E8"/>
    <w:rsid w:val="002A4EFF"/>
    <w:rsid w:val="002A543E"/>
    <w:rsid w:val="002A7AB8"/>
    <w:rsid w:val="002A7FF6"/>
    <w:rsid w:val="002B477F"/>
    <w:rsid w:val="002B59AB"/>
    <w:rsid w:val="002C26F4"/>
    <w:rsid w:val="002D13EF"/>
    <w:rsid w:val="002D46A0"/>
    <w:rsid w:val="002D5AE5"/>
    <w:rsid w:val="002D7F9B"/>
    <w:rsid w:val="002E01F3"/>
    <w:rsid w:val="002E0A18"/>
    <w:rsid w:val="002E4809"/>
    <w:rsid w:val="002F2447"/>
    <w:rsid w:val="002F5231"/>
    <w:rsid w:val="002F584E"/>
    <w:rsid w:val="00306190"/>
    <w:rsid w:val="00312AB8"/>
    <w:rsid w:val="003141D7"/>
    <w:rsid w:val="00315AEC"/>
    <w:rsid w:val="00321127"/>
    <w:rsid w:val="00325FF9"/>
    <w:rsid w:val="00332EEA"/>
    <w:rsid w:val="00332F3B"/>
    <w:rsid w:val="00337D5F"/>
    <w:rsid w:val="0034187E"/>
    <w:rsid w:val="00345771"/>
    <w:rsid w:val="00354969"/>
    <w:rsid w:val="00364654"/>
    <w:rsid w:val="0036791D"/>
    <w:rsid w:val="00377798"/>
    <w:rsid w:val="00383EA5"/>
    <w:rsid w:val="0038723C"/>
    <w:rsid w:val="003942F3"/>
    <w:rsid w:val="00396036"/>
    <w:rsid w:val="00397C5A"/>
    <w:rsid w:val="003A7540"/>
    <w:rsid w:val="003C066B"/>
    <w:rsid w:val="003C128B"/>
    <w:rsid w:val="003C2F6E"/>
    <w:rsid w:val="003D307D"/>
    <w:rsid w:val="003E1A42"/>
    <w:rsid w:val="003E2A68"/>
    <w:rsid w:val="003F1540"/>
    <w:rsid w:val="003F2780"/>
    <w:rsid w:val="003F3BFF"/>
    <w:rsid w:val="003F6CE1"/>
    <w:rsid w:val="004065E3"/>
    <w:rsid w:val="004109DC"/>
    <w:rsid w:val="0041299B"/>
    <w:rsid w:val="00412AAD"/>
    <w:rsid w:val="004140F6"/>
    <w:rsid w:val="00414475"/>
    <w:rsid w:val="00424896"/>
    <w:rsid w:val="00425CBD"/>
    <w:rsid w:val="00431C8A"/>
    <w:rsid w:val="0044064F"/>
    <w:rsid w:val="00445D37"/>
    <w:rsid w:val="00451142"/>
    <w:rsid w:val="004521D2"/>
    <w:rsid w:val="004541A6"/>
    <w:rsid w:val="0047430A"/>
    <w:rsid w:val="004827D8"/>
    <w:rsid w:val="004909D7"/>
    <w:rsid w:val="00493A9F"/>
    <w:rsid w:val="004A2166"/>
    <w:rsid w:val="004A674D"/>
    <w:rsid w:val="004A7A83"/>
    <w:rsid w:val="004B5D68"/>
    <w:rsid w:val="004B5DBC"/>
    <w:rsid w:val="004B6EF2"/>
    <w:rsid w:val="004C4D96"/>
    <w:rsid w:val="004C5083"/>
    <w:rsid w:val="004D2F1B"/>
    <w:rsid w:val="004D4530"/>
    <w:rsid w:val="004D560C"/>
    <w:rsid w:val="004E129A"/>
    <w:rsid w:val="004F43CF"/>
    <w:rsid w:val="00501116"/>
    <w:rsid w:val="005024D5"/>
    <w:rsid w:val="00507595"/>
    <w:rsid w:val="00514EAE"/>
    <w:rsid w:val="005261EC"/>
    <w:rsid w:val="00526974"/>
    <w:rsid w:val="00527730"/>
    <w:rsid w:val="00530946"/>
    <w:rsid w:val="00534B14"/>
    <w:rsid w:val="00544A21"/>
    <w:rsid w:val="005557B5"/>
    <w:rsid w:val="00556647"/>
    <w:rsid w:val="00565167"/>
    <w:rsid w:val="0056533C"/>
    <w:rsid w:val="00566BC8"/>
    <w:rsid w:val="00583D2F"/>
    <w:rsid w:val="00584A7E"/>
    <w:rsid w:val="0058675C"/>
    <w:rsid w:val="00587AC9"/>
    <w:rsid w:val="00595AE8"/>
    <w:rsid w:val="00597478"/>
    <w:rsid w:val="005A3733"/>
    <w:rsid w:val="005A3C99"/>
    <w:rsid w:val="005A787B"/>
    <w:rsid w:val="005C2BBA"/>
    <w:rsid w:val="005C345F"/>
    <w:rsid w:val="005C3C69"/>
    <w:rsid w:val="005F2686"/>
    <w:rsid w:val="005F3000"/>
    <w:rsid w:val="005F5957"/>
    <w:rsid w:val="00601297"/>
    <w:rsid w:val="00604EB7"/>
    <w:rsid w:val="0060751F"/>
    <w:rsid w:val="00611137"/>
    <w:rsid w:val="00612469"/>
    <w:rsid w:val="00614FD0"/>
    <w:rsid w:val="00616B88"/>
    <w:rsid w:val="00621BE5"/>
    <w:rsid w:val="00621D12"/>
    <w:rsid w:val="00630717"/>
    <w:rsid w:val="00637C20"/>
    <w:rsid w:val="00640689"/>
    <w:rsid w:val="006427B4"/>
    <w:rsid w:val="006455CA"/>
    <w:rsid w:val="0065055E"/>
    <w:rsid w:val="006516BE"/>
    <w:rsid w:val="00653E4C"/>
    <w:rsid w:val="00654A9C"/>
    <w:rsid w:val="0066180B"/>
    <w:rsid w:val="006651AE"/>
    <w:rsid w:val="00673245"/>
    <w:rsid w:val="0067354F"/>
    <w:rsid w:val="00676DA3"/>
    <w:rsid w:val="0067700D"/>
    <w:rsid w:val="0068079D"/>
    <w:rsid w:val="006936FA"/>
    <w:rsid w:val="00695DBB"/>
    <w:rsid w:val="006A2B14"/>
    <w:rsid w:val="006A62C3"/>
    <w:rsid w:val="006B284F"/>
    <w:rsid w:val="006C0762"/>
    <w:rsid w:val="006C4653"/>
    <w:rsid w:val="006C6877"/>
    <w:rsid w:val="006C7D8A"/>
    <w:rsid w:val="006D03A9"/>
    <w:rsid w:val="006D084D"/>
    <w:rsid w:val="006D240B"/>
    <w:rsid w:val="006D61F3"/>
    <w:rsid w:val="006D6B26"/>
    <w:rsid w:val="006E45E2"/>
    <w:rsid w:val="006E5D5C"/>
    <w:rsid w:val="006E70DA"/>
    <w:rsid w:val="006F1D56"/>
    <w:rsid w:val="006F3A25"/>
    <w:rsid w:val="007029A7"/>
    <w:rsid w:val="00712E64"/>
    <w:rsid w:val="00716DC9"/>
    <w:rsid w:val="007310F8"/>
    <w:rsid w:val="00733E99"/>
    <w:rsid w:val="007352ED"/>
    <w:rsid w:val="00737707"/>
    <w:rsid w:val="00742FBD"/>
    <w:rsid w:val="00753684"/>
    <w:rsid w:val="00753874"/>
    <w:rsid w:val="007629B8"/>
    <w:rsid w:val="007703CB"/>
    <w:rsid w:val="00771E8B"/>
    <w:rsid w:val="007758F6"/>
    <w:rsid w:val="0079119B"/>
    <w:rsid w:val="007935FA"/>
    <w:rsid w:val="007A44BA"/>
    <w:rsid w:val="007A4B3C"/>
    <w:rsid w:val="007A720F"/>
    <w:rsid w:val="007B1B99"/>
    <w:rsid w:val="007B29DB"/>
    <w:rsid w:val="007C2270"/>
    <w:rsid w:val="007C5B69"/>
    <w:rsid w:val="007C727C"/>
    <w:rsid w:val="007D50E8"/>
    <w:rsid w:val="007D695F"/>
    <w:rsid w:val="007E5E9F"/>
    <w:rsid w:val="007E7B81"/>
    <w:rsid w:val="007F320C"/>
    <w:rsid w:val="007F4001"/>
    <w:rsid w:val="008006A6"/>
    <w:rsid w:val="008013F0"/>
    <w:rsid w:val="00801734"/>
    <w:rsid w:val="00806DAF"/>
    <w:rsid w:val="00811D67"/>
    <w:rsid w:val="00811FD0"/>
    <w:rsid w:val="00812C18"/>
    <w:rsid w:val="00816D20"/>
    <w:rsid w:val="00820CC6"/>
    <w:rsid w:val="00822496"/>
    <w:rsid w:val="00826B19"/>
    <w:rsid w:val="00827434"/>
    <w:rsid w:val="008372A7"/>
    <w:rsid w:val="00840822"/>
    <w:rsid w:val="00841559"/>
    <w:rsid w:val="00842328"/>
    <w:rsid w:val="00853F7E"/>
    <w:rsid w:val="0085758E"/>
    <w:rsid w:val="00866A1B"/>
    <w:rsid w:val="00870A24"/>
    <w:rsid w:val="00881126"/>
    <w:rsid w:val="008820E6"/>
    <w:rsid w:val="00896B52"/>
    <w:rsid w:val="008A2252"/>
    <w:rsid w:val="008A55A2"/>
    <w:rsid w:val="008A7E00"/>
    <w:rsid w:val="008B389A"/>
    <w:rsid w:val="008C7DF2"/>
    <w:rsid w:val="008D11A3"/>
    <w:rsid w:val="008E1257"/>
    <w:rsid w:val="008E1A58"/>
    <w:rsid w:val="008E5A14"/>
    <w:rsid w:val="008E60DB"/>
    <w:rsid w:val="008E7BE6"/>
    <w:rsid w:val="008F7966"/>
    <w:rsid w:val="00907276"/>
    <w:rsid w:val="00911569"/>
    <w:rsid w:val="009307EE"/>
    <w:rsid w:val="00937A4D"/>
    <w:rsid w:val="00940637"/>
    <w:rsid w:val="009433B3"/>
    <w:rsid w:val="00947A3B"/>
    <w:rsid w:val="0097435F"/>
    <w:rsid w:val="00982058"/>
    <w:rsid w:val="00982B37"/>
    <w:rsid w:val="0099538E"/>
    <w:rsid w:val="00995B0A"/>
    <w:rsid w:val="00996293"/>
    <w:rsid w:val="009A4405"/>
    <w:rsid w:val="009A503A"/>
    <w:rsid w:val="009B2CE4"/>
    <w:rsid w:val="009B7F54"/>
    <w:rsid w:val="009D06BF"/>
    <w:rsid w:val="009D3403"/>
    <w:rsid w:val="009E45B3"/>
    <w:rsid w:val="009E4D47"/>
    <w:rsid w:val="009F196F"/>
    <w:rsid w:val="009F39B3"/>
    <w:rsid w:val="00A06FBE"/>
    <w:rsid w:val="00A15039"/>
    <w:rsid w:val="00A210DD"/>
    <w:rsid w:val="00A22F6F"/>
    <w:rsid w:val="00A270DC"/>
    <w:rsid w:val="00A308AA"/>
    <w:rsid w:val="00A5374C"/>
    <w:rsid w:val="00A54F9D"/>
    <w:rsid w:val="00A57463"/>
    <w:rsid w:val="00A6561C"/>
    <w:rsid w:val="00A73E29"/>
    <w:rsid w:val="00A82306"/>
    <w:rsid w:val="00A86BCB"/>
    <w:rsid w:val="00A87C09"/>
    <w:rsid w:val="00A909B2"/>
    <w:rsid w:val="00AA4604"/>
    <w:rsid w:val="00AB0B62"/>
    <w:rsid w:val="00AB185F"/>
    <w:rsid w:val="00AD5514"/>
    <w:rsid w:val="00AD5D34"/>
    <w:rsid w:val="00AE7CB3"/>
    <w:rsid w:val="00AF0BBA"/>
    <w:rsid w:val="00AF358B"/>
    <w:rsid w:val="00B11F75"/>
    <w:rsid w:val="00B32B9C"/>
    <w:rsid w:val="00B34ECB"/>
    <w:rsid w:val="00B36B89"/>
    <w:rsid w:val="00B40327"/>
    <w:rsid w:val="00B4196B"/>
    <w:rsid w:val="00B4360E"/>
    <w:rsid w:val="00B45637"/>
    <w:rsid w:val="00B45E17"/>
    <w:rsid w:val="00B5367F"/>
    <w:rsid w:val="00B55210"/>
    <w:rsid w:val="00B64763"/>
    <w:rsid w:val="00B73057"/>
    <w:rsid w:val="00B764BA"/>
    <w:rsid w:val="00B77E0C"/>
    <w:rsid w:val="00BA6E24"/>
    <w:rsid w:val="00BB35FD"/>
    <w:rsid w:val="00BB41C2"/>
    <w:rsid w:val="00BC1814"/>
    <w:rsid w:val="00BC2B2E"/>
    <w:rsid w:val="00BC7576"/>
    <w:rsid w:val="00BD556F"/>
    <w:rsid w:val="00BD7002"/>
    <w:rsid w:val="00BE2A9A"/>
    <w:rsid w:val="00C00301"/>
    <w:rsid w:val="00C072E2"/>
    <w:rsid w:val="00C203B8"/>
    <w:rsid w:val="00C208AA"/>
    <w:rsid w:val="00C3110C"/>
    <w:rsid w:val="00C35346"/>
    <w:rsid w:val="00C446B9"/>
    <w:rsid w:val="00C47A10"/>
    <w:rsid w:val="00C47FFB"/>
    <w:rsid w:val="00C56231"/>
    <w:rsid w:val="00C63F13"/>
    <w:rsid w:val="00C71A23"/>
    <w:rsid w:val="00C804E4"/>
    <w:rsid w:val="00C920C8"/>
    <w:rsid w:val="00C94E06"/>
    <w:rsid w:val="00CB0C54"/>
    <w:rsid w:val="00CB309C"/>
    <w:rsid w:val="00CB3956"/>
    <w:rsid w:val="00CB55F2"/>
    <w:rsid w:val="00CC0E73"/>
    <w:rsid w:val="00CD4D02"/>
    <w:rsid w:val="00CD6F4B"/>
    <w:rsid w:val="00CD70A8"/>
    <w:rsid w:val="00CE5487"/>
    <w:rsid w:val="00CF0E26"/>
    <w:rsid w:val="00CF16DF"/>
    <w:rsid w:val="00CF7E96"/>
    <w:rsid w:val="00D0017D"/>
    <w:rsid w:val="00D030F0"/>
    <w:rsid w:val="00D05AB9"/>
    <w:rsid w:val="00D075C7"/>
    <w:rsid w:val="00D12CF4"/>
    <w:rsid w:val="00D33B5B"/>
    <w:rsid w:val="00D37118"/>
    <w:rsid w:val="00D4518F"/>
    <w:rsid w:val="00D549EF"/>
    <w:rsid w:val="00D55472"/>
    <w:rsid w:val="00D56481"/>
    <w:rsid w:val="00D607AD"/>
    <w:rsid w:val="00D6252E"/>
    <w:rsid w:val="00D70631"/>
    <w:rsid w:val="00D722E2"/>
    <w:rsid w:val="00D72DE0"/>
    <w:rsid w:val="00D74802"/>
    <w:rsid w:val="00D84431"/>
    <w:rsid w:val="00D91233"/>
    <w:rsid w:val="00D96228"/>
    <w:rsid w:val="00DA3E02"/>
    <w:rsid w:val="00DA417F"/>
    <w:rsid w:val="00DB0537"/>
    <w:rsid w:val="00DC2029"/>
    <w:rsid w:val="00DC2809"/>
    <w:rsid w:val="00DD14ED"/>
    <w:rsid w:val="00DD5DF1"/>
    <w:rsid w:val="00DE2CB2"/>
    <w:rsid w:val="00DE57BE"/>
    <w:rsid w:val="00E12DCA"/>
    <w:rsid w:val="00E17F02"/>
    <w:rsid w:val="00E205E4"/>
    <w:rsid w:val="00E2175D"/>
    <w:rsid w:val="00E24777"/>
    <w:rsid w:val="00E31C18"/>
    <w:rsid w:val="00E33BE6"/>
    <w:rsid w:val="00E3510E"/>
    <w:rsid w:val="00E351F5"/>
    <w:rsid w:val="00E418C0"/>
    <w:rsid w:val="00E43943"/>
    <w:rsid w:val="00E7112A"/>
    <w:rsid w:val="00E735FD"/>
    <w:rsid w:val="00E86C11"/>
    <w:rsid w:val="00E9045E"/>
    <w:rsid w:val="00E96168"/>
    <w:rsid w:val="00E97D28"/>
    <w:rsid w:val="00EA0D15"/>
    <w:rsid w:val="00EA6876"/>
    <w:rsid w:val="00EA6EB4"/>
    <w:rsid w:val="00EB414B"/>
    <w:rsid w:val="00EC62A6"/>
    <w:rsid w:val="00ED001A"/>
    <w:rsid w:val="00ED16DA"/>
    <w:rsid w:val="00ED1E23"/>
    <w:rsid w:val="00EE3587"/>
    <w:rsid w:val="00EE7A9B"/>
    <w:rsid w:val="00EF212F"/>
    <w:rsid w:val="00EF50F2"/>
    <w:rsid w:val="00EF5565"/>
    <w:rsid w:val="00F02F6D"/>
    <w:rsid w:val="00F04B20"/>
    <w:rsid w:val="00F1097B"/>
    <w:rsid w:val="00F1470C"/>
    <w:rsid w:val="00F23105"/>
    <w:rsid w:val="00F30A05"/>
    <w:rsid w:val="00F3163F"/>
    <w:rsid w:val="00F3182B"/>
    <w:rsid w:val="00F33AE4"/>
    <w:rsid w:val="00F36373"/>
    <w:rsid w:val="00F41A85"/>
    <w:rsid w:val="00F43521"/>
    <w:rsid w:val="00F43CE9"/>
    <w:rsid w:val="00F446CD"/>
    <w:rsid w:val="00F47487"/>
    <w:rsid w:val="00F55B7C"/>
    <w:rsid w:val="00F56008"/>
    <w:rsid w:val="00F64E3E"/>
    <w:rsid w:val="00F7251C"/>
    <w:rsid w:val="00F80588"/>
    <w:rsid w:val="00F917CB"/>
    <w:rsid w:val="00F91C25"/>
    <w:rsid w:val="00F94A33"/>
    <w:rsid w:val="00FA7765"/>
    <w:rsid w:val="00FC254E"/>
    <w:rsid w:val="00FC2980"/>
    <w:rsid w:val="00FC7C1C"/>
    <w:rsid w:val="00FD5E5D"/>
    <w:rsid w:val="00FE3060"/>
    <w:rsid w:val="00FE339B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Straight Arrow Connector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03"/>
    <w:pPr>
      <w:spacing w:after="160" w:line="259" w:lineRule="auto"/>
    </w:pPr>
    <w:rPr>
      <w:rFonts w:cs="Calibr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23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12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12AA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A270D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Char">
    <w:name w:val="Body Text Indent Char"/>
    <w:link w:val="BodyTextIndent"/>
    <w:uiPriority w:val="99"/>
    <w:locked/>
    <w:rsid w:val="00A270DC"/>
    <w:rPr>
      <w:rFonts w:ascii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rsid w:val="00A270DC"/>
    <w:pPr>
      <w:widowControl w:val="0"/>
      <w:tabs>
        <w:tab w:val="center" w:pos="4703"/>
        <w:tab w:val="right" w:pos="94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erChar">
    <w:name w:val="Footer Char"/>
    <w:link w:val="Footer"/>
    <w:uiPriority w:val="99"/>
    <w:locked/>
    <w:rsid w:val="00A270DC"/>
    <w:rPr>
      <w:rFonts w:ascii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uiPriority w:val="99"/>
    <w:rsid w:val="00A270DC"/>
  </w:style>
  <w:style w:type="paragraph" w:styleId="BodyText">
    <w:name w:val="Body Text"/>
    <w:basedOn w:val="Normal"/>
    <w:link w:val="BodyTextChar"/>
    <w:uiPriority w:val="99"/>
    <w:rsid w:val="00A270D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BodyTextChar">
    <w:name w:val="Body Text Char"/>
    <w:link w:val="BodyText"/>
    <w:uiPriority w:val="99"/>
    <w:locked/>
    <w:rsid w:val="00A270DC"/>
    <w:rPr>
      <w:rFonts w:ascii="Times New Roman" w:hAnsi="Times New Roman" w:cs="Times New Roman"/>
      <w:sz w:val="20"/>
      <w:szCs w:val="20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A270DC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val="en-AU" w:eastAsia="bg-BG"/>
    </w:rPr>
  </w:style>
  <w:style w:type="character" w:customStyle="1" w:styleId="BodyTextIndent2Char">
    <w:name w:val="Body Text Indent 2 Char"/>
    <w:link w:val="BodyTextIndent2"/>
    <w:uiPriority w:val="99"/>
    <w:locked/>
    <w:rsid w:val="00A270DC"/>
    <w:rPr>
      <w:rFonts w:ascii="Arial" w:hAnsi="Arial" w:cs="Arial"/>
      <w:sz w:val="20"/>
      <w:szCs w:val="20"/>
      <w:lang w:val="en-AU" w:eastAsia="bg-BG"/>
    </w:rPr>
  </w:style>
  <w:style w:type="paragraph" w:customStyle="1" w:styleId="Char">
    <w:name w:val="Char"/>
    <w:basedOn w:val="Normal"/>
    <w:uiPriority w:val="99"/>
    <w:rsid w:val="00A270DC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">
    <w:name w:val="Char Знак Знак Char"/>
    <w:basedOn w:val="Normal"/>
    <w:uiPriority w:val="99"/>
    <w:rsid w:val="00A270DC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3">
    <w:name w:val="Char3 Знак Знак"/>
    <w:basedOn w:val="Normal"/>
    <w:uiPriority w:val="99"/>
    <w:rsid w:val="00A270DC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">
    <w:name w:val="Char Char Знак Char Char Знак Char Char"/>
    <w:basedOn w:val="Normal"/>
    <w:uiPriority w:val="99"/>
    <w:rsid w:val="00A270DC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uiPriority w:val="99"/>
    <w:rsid w:val="00A270DC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99"/>
    <w:rsid w:val="00A270D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har">
    <w:name w:val="Знак Знак3 Char Знак Знак"/>
    <w:basedOn w:val="Normal"/>
    <w:uiPriority w:val="99"/>
    <w:rsid w:val="00A270DC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styleId="Strong">
    <w:name w:val="Strong"/>
    <w:uiPriority w:val="99"/>
    <w:qFormat/>
    <w:rsid w:val="00A270DC"/>
    <w:rPr>
      <w:rFonts w:ascii="Times New Roman" w:hAnsi="Times New Roman" w:cs="Times New Roman"/>
      <w:b/>
      <w:bCs/>
    </w:rPr>
  </w:style>
  <w:style w:type="character" w:customStyle="1" w:styleId="FontStyle29">
    <w:name w:val="Font Style29"/>
    <w:uiPriority w:val="99"/>
    <w:rsid w:val="00A270DC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rsid w:val="00C07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072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08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trunov@ncip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ip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9</Pages>
  <Words>3475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HA ЗДРАВЕОПАЗВАНЕТО</vt:lpstr>
    </vt:vector>
  </TitlesOfParts>
  <Company>Hygia</Company>
  <LinksUpToDate>false</LinksUpToDate>
  <CharactersWithSpaces>23243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HA ЗДРАВЕОПАЗВАНЕТО</dc:title>
  <dc:subject/>
  <dc:creator>Nikolay Yordanov</dc:creator>
  <cp:keywords/>
  <dc:description/>
  <cp:lastModifiedBy>Irina</cp:lastModifiedBy>
  <cp:revision>27</cp:revision>
  <cp:lastPrinted>2017-07-27T06:07:00Z</cp:lastPrinted>
  <dcterms:created xsi:type="dcterms:W3CDTF">2018-07-04T09:05:00Z</dcterms:created>
  <dcterms:modified xsi:type="dcterms:W3CDTF">2018-07-11T09:10:00Z</dcterms:modified>
</cp:coreProperties>
</file>