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E9D" w:rsidRPr="007D7E9D" w:rsidRDefault="007D7E9D" w:rsidP="001A5470">
      <w:pPr>
        <w:autoSpaceDE w:val="0"/>
        <w:autoSpaceDN w:val="0"/>
        <w:spacing w:line="240" w:lineRule="auto"/>
        <w:ind w:firstLine="0"/>
        <w:rPr>
          <w:rFonts w:ascii="Times New Roman" w:eastAsia="Times New Roman" w:hAnsi="Times New Roman" w:cs="Times New Roman"/>
          <w:position w:val="8"/>
          <w:sz w:val="24"/>
          <w:szCs w:val="24"/>
          <w:lang w:val="bg-BG"/>
        </w:rPr>
      </w:pPr>
      <w:r w:rsidRPr="007D7E9D">
        <w:rPr>
          <w:rFonts w:ascii="Times New Roman" w:eastAsia="Times New Roman" w:hAnsi="Times New Roman" w:cs="Times New Roman"/>
          <w:position w:val="8"/>
          <w:sz w:val="20"/>
          <w:szCs w:val="20"/>
          <w:lang w:val="en-AU"/>
        </w:rPr>
        <w:t xml:space="preserve">                      </w:t>
      </w:r>
      <w:r w:rsidR="001A5470">
        <w:rPr>
          <w:rFonts w:ascii="Times New Roman" w:eastAsia="Times New Roman" w:hAnsi="Times New Roman" w:cs="Times New Roman"/>
          <w:position w:val="8"/>
          <w:sz w:val="20"/>
          <w:szCs w:val="20"/>
          <w:lang w:val="bg-BG"/>
        </w:rPr>
        <w:tab/>
      </w:r>
      <w:r w:rsidR="001A5470">
        <w:rPr>
          <w:rFonts w:ascii="Times New Roman" w:eastAsia="Times New Roman" w:hAnsi="Times New Roman" w:cs="Times New Roman"/>
          <w:position w:val="8"/>
          <w:sz w:val="20"/>
          <w:szCs w:val="20"/>
          <w:lang w:val="bg-BG"/>
        </w:rPr>
        <w:tab/>
      </w:r>
      <w:r w:rsidR="001A5470">
        <w:rPr>
          <w:rFonts w:ascii="Times New Roman" w:eastAsia="Times New Roman" w:hAnsi="Times New Roman" w:cs="Times New Roman"/>
          <w:position w:val="8"/>
          <w:sz w:val="20"/>
          <w:szCs w:val="20"/>
          <w:lang w:val="bg-BG"/>
        </w:rPr>
        <w:tab/>
      </w:r>
      <w:r w:rsidR="001A5470">
        <w:rPr>
          <w:rFonts w:ascii="Times New Roman" w:eastAsia="Times New Roman" w:hAnsi="Times New Roman" w:cs="Times New Roman"/>
          <w:position w:val="8"/>
          <w:sz w:val="20"/>
          <w:szCs w:val="20"/>
          <w:lang w:val="bg-BG"/>
        </w:rPr>
        <w:tab/>
      </w:r>
      <w:r w:rsidR="001A5470">
        <w:rPr>
          <w:rFonts w:ascii="Times New Roman" w:eastAsia="Times New Roman" w:hAnsi="Times New Roman" w:cs="Times New Roman"/>
          <w:position w:val="8"/>
          <w:sz w:val="20"/>
          <w:szCs w:val="20"/>
          <w:lang w:val="bg-BG"/>
        </w:rPr>
        <w:tab/>
      </w:r>
      <w:r w:rsidR="001A5470">
        <w:rPr>
          <w:rFonts w:ascii="Times New Roman" w:eastAsia="Times New Roman" w:hAnsi="Times New Roman" w:cs="Times New Roman"/>
          <w:position w:val="8"/>
          <w:sz w:val="20"/>
          <w:szCs w:val="20"/>
          <w:lang w:val="bg-BG"/>
        </w:rPr>
        <w:tab/>
      </w:r>
      <w:r w:rsidR="001A5470">
        <w:rPr>
          <w:rFonts w:ascii="Times New Roman" w:eastAsia="Times New Roman" w:hAnsi="Times New Roman" w:cs="Times New Roman"/>
          <w:position w:val="8"/>
          <w:sz w:val="20"/>
          <w:szCs w:val="20"/>
          <w:lang w:val="bg-BG"/>
        </w:rPr>
        <w:tab/>
      </w:r>
      <w:r w:rsidR="001A5470">
        <w:rPr>
          <w:rFonts w:ascii="Times New Roman" w:eastAsia="Times New Roman" w:hAnsi="Times New Roman" w:cs="Times New Roman"/>
          <w:position w:val="8"/>
          <w:sz w:val="20"/>
          <w:szCs w:val="20"/>
          <w:lang w:val="bg-BG"/>
        </w:rPr>
        <w:tab/>
      </w:r>
      <w:r w:rsidR="001A5470">
        <w:rPr>
          <w:rFonts w:ascii="Times New Roman" w:eastAsia="Times New Roman" w:hAnsi="Times New Roman" w:cs="Times New Roman"/>
          <w:position w:val="8"/>
          <w:sz w:val="20"/>
          <w:szCs w:val="20"/>
          <w:lang w:val="bg-BG"/>
        </w:rPr>
        <w:tab/>
      </w:r>
      <w:r w:rsidRPr="007D7E9D">
        <w:rPr>
          <w:rFonts w:ascii="Times New Roman" w:eastAsia="Times New Roman" w:hAnsi="Times New Roman" w:cs="Times New Roman"/>
          <w:position w:val="8"/>
          <w:sz w:val="20"/>
          <w:szCs w:val="20"/>
          <w:lang w:val="en-AU"/>
        </w:rPr>
        <w:t xml:space="preserve"> </w:t>
      </w:r>
      <w:r w:rsidRPr="007D7E9D">
        <w:rPr>
          <w:rFonts w:ascii="Times New Roman" w:eastAsia="Times New Roman" w:hAnsi="Times New Roman" w:cs="Times New Roman"/>
          <w:position w:val="8"/>
          <w:sz w:val="24"/>
          <w:szCs w:val="24"/>
          <w:lang w:val="bg-BG"/>
        </w:rPr>
        <w:t>Приложение</w:t>
      </w:r>
      <w:r w:rsidRPr="007D7E9D">
        <w:rPr>
          <w:rFonts w:ascii="Times New Roman" w:eastAsia="Times New Roman" w:hAnsi="Times New Roman" w:cs="Times New Roman"/>
          <w:position w:val="8"/>
          <w:sz w:val="24"/>
          <w:szCs w:val="24"/>
          <w:lang w:val="en-AU"/>
        </w:rPr>
        <w:t xml:space="preserve"> № </w:t>
      </w:r>
      <w:r w:rsidR="003A3447">
        <w:rPr>
          <w:rFonts w:ascii="Times New Roman" w:eastAsia="Times New Roman" w:hAnsi="Times New Roman" w:cs="Times New Roman"/>
          <w:position w:val="8"/>
          <w:sz w:val="24"/>
          <w:szCs w:val="24"/>
          <w:lang w:val="bg-BG"/>
        </w:rPr>
        <w:t>5</w:t>
      </w:r>
    </w:p>
    <w:p w:rsidR="000A08A5" w:rsidRPr="001A5470" w:rsidRDefault="007D7E9D" w:rsidP="001A5470">
      <w:pPr>
        <w:autoSpaceDE w:val="0"/>
        <w:autoSpaceDN w:val="0"/>
        <w:spacing w:line="240" w:lineRule="auto"/>
        <w:ind w:right="-766"/>
        <w:rPr>
          <w:rFonts w:ascii="Times New Roman" w:eastAsia="Times New Roman" w:hAnsi="Times New Roman" w:cs="Times New Roman"/>
          <w:w w:val="150"/>
          <w:sz w:val="24"/>
          <w:szCs w:val="24"/>
          <w:lang w:val="bg-BG"/>
        </w:rPr>
      </w:pPr>
      <w:r w:rsidRPr="007D7E9D">
        <w:rPr>
          <w:rFonts w:ascii="Times New Roman" w:eastAsia="Times New Roman" w:hAnsi="Times New Roman" w:cs="Times New Roman"/>
          <w:w w:val="150"/>
          <w:sz w:val="24"/>
          <w:szCs w:val="24"/>
        </w:rPr>
        <w:tab/>
      </w:r>
      <w:r w:rsidRPr="007D7E9D">
        <w:rPr>
          <w:rFonts w:ascii="Times New Roman" w:eastAsia="Times New Roman" w:hAnsi="Times New Roman" w:cs="Times New Roman"/>
          <w:w w:val="150"/>
          <w:sz w:val="24"/>
          <w:szCs w:val="24"/>
          <w:lang w:val="bg-BG"/>
        </w:rPr>
        <w:tab/>
      </w:r>
    </w:p>
    <w:p w:rsidR="00373A3C" w:rsidRDefault="00373A3C" w:rsidP="00373A3C">
      <w:pPr>
        <w:keepNext/>
        <w:spacing w:line="240" w:lineRule="auto"/>
        <w:jc w:val="center"/>
        <w:outlineLvl w:val="0"/>
        <w:rPr>
          <w:rFonts w:ascii="Times New Roman" w:eastAsia="Times New Roman" w:hAnsi="Times New Roman" w:cs="Times New Roman"/>
          <w:b/>
          <w:sz w:val="40"/>
          <w:szCs w:val="24"/>
          <w:lang w:val="bg-BG" w:eastAsia="bg-BG"/>
        </w:rPr>
      </w:pPr>
      <w:r w:rsidRPr="00463A80">
        <w:rPr>
          <w:rFonts w:ascii="Times New Roman" w:eastAsia="Times New Roman" w:hAnsi="Times New Roman" w:cs="Times New Roman"/>
          <w:b/>
          <w:sz w:val="40"/>
          <w:szCs w:val="24"/>
          <w:lang w:val="bg-BG" w:eastAsia="bg-BG"/>
        </w:rPr>
        <w:t>Д О Г О В О Р</w:t>
      </w:r>
    </w:p>
    <w:p w:rsidR="001A5470" w:rsidRPr="00463A80" w:rsidRDefault="001A5470" w:rsidP="00373A3C">
      <w:pPr>
        <w:keepNext/>
        <w:spacing w:line="240" w:lineRule="auto"/>
        <w:jc w:val="center"/>
        <w:outlineLvl w:val="0"/>
        <w:rPr>
          <w:rFonts w:ascii="Times New Roman" w:eastAsia="Times New Roman" w:hAnsi="Times New Roman" w:cs="Times New Roman"/>
          <w:b/>
          <w:sz w:val="40"/>
          <w:szCs w:val="24"/>
          <w:lang w:val="bg-BG" w:eastAsia="bg-BG"/>
        </w:rPr>
      </w:pPr>
    </w:p>
    <w:p w:rsidR="00A935CA" w:rsidRPr="0020332B" w:rsidRDefault="00373A3C" w:rsidP="001A5470">
      <w:pPr>
        <w:spacing w:line="240" w:lineRule="auto"/>
        <w:ind w:firstLine="0"/>
        <w:rPr>
          <w:rFonts w:ascii="Times New Roman" w:eastAsia="Calibri" w:hAnsi="Times New Roman" w:cs="Times New Roman"/>
          <w:b/>
          <w:lang w:val="bg-BG"/>
        </w:rPr>
      </w:pPr>
      <w:r w:rsidRPr="0020332B">
        <w:rPr>
          <w:rFonts w:ascii="Times New Roman" w:eastAsia="Calibri" w:hAnsi="Times New Roman" w:cs="Times New Roman"/>
          <w:b/>
          <w:lang w:val="bg-BG" w:eastAsia="bg-BG"/>
        </w:rPr>
        <w:t>за обществена поръчка</w:t>
      </w:r>
      <w:r w:rsidR="003B4716" w:rsidRPr="0020332B">
        <w:rPr>
          <w:rFonts w:ascii="Times New Roman" w:eastAsia="Calibri" w:hAnsi="Times New Roman" w:cs="Times New Roman"/>
          <w:b/>
          <w:lang w:eastAsia="bg-BG"/>
        </w:rPr>
        <w:t xml:space="preserve"> </w:t>
      </w:r>
      <w:r w:rsidR="003B4716" w:rsidRPr="0020332B">
        <w:rPr>
          <w:rFonts w:ascii="Times New Roman" w:eastAsia="Calibri" w:hAnsi="Times New Roman" w:cs="Times New Roman"/>
          <w:b/>
          <w:lang w:val="bg-BG" w:eastAsia="bg-BG"/>
        </w:rPr>
        <w:t xml:space="preserve">с предмет </w:t>
      </w:r>
      <w:r w:rsidR="00A935CA" w:rsidRPr="0020332B">
        <w:rPr>
          <w:rFonts w:ascii="Times New Roman" w:eastAsia="Calibri" w:hAnsi="Times New Roman" w:cs="Times New Roman"/>
          <w:b/>
          <w:lang w:val="bg-BG"/>
        </w:rPr>
        <w:t xml:space="preserve">„Доставка на </w:t>
      </w:r>
      <w:r w:rsidR="00C97B50" w:rsidRPr="0020332B">
        <w:rPr>
          <w:rFonts w:ascii="Times New Roman" w:eastAsia="Calibri" w:hAnsi="Times New Roman" w:cs="Times New Roman"/>
          <w:b/>
          <w:lang w:val="bg-BG"/>
        </w:rPr>
        <w:t xml:space="preserve">апаратура и </w:t>
      </w:r>
      <w:r w:rsidR="00A935CA" w:rsidRPr="0020332B">
        <w:rPr>
          <w:rFonts w:ascii="Times New Roman" w:eastAsia="Calibri" w:hAnsi="Times New Roman" w:cs="Times New Roman"/>
          <w:b/>
          <w:lang w:val="bg-BG"/>
        </w:rPr>
        <w:t xml:space="preserve">диагностични, лабораторни и медицински консумативи за микробиологична, </w:t>
      </w:r>
      <w:proofErr w:type="spellStart"/>
      <w:r w:rsidR="00A935CA" w:rsidRPr="0020332B">
        <w:rPr>
          <w:rFonts w:ascii="Times New Roman" w:eastAsia="Calibri" w:hAnsi="Times New Roman" w:cs="Times New Roman"/>
          <w:b/>
          <w:lang w:val="bg-BG"/>
        </w:rPr>
        <w:t>вирусологична</w:t>
      </w:r>
      <w:proofErr w:type="spellEnd"/>
      <w:r w:rsidR="00A935CA" w:rsidRPr="0020332B">
        <w:rPr>
          <w:rFonts w:ascii="Times New Roman" w:eastAsia="Calibri" w:hAnsi="Times New Roman" w:cs="Times New Roman"/>
          <w:b/>
          <w:lang w:val="bg-BG"/>
        </w:rPr>
        <w:t xml:space="preserve">, </w:t>
      </w:r>
      <w:proofErr w:type="spellStart"/>
      <w:r w:rsidR="00A935CA" w:rsidRPr="0020332B">
        <w:rPr>
          <w:rFonts w:ascii="Times New Roman" w:eastAsia="Calibri" w:hAnsi="Times New Roman" w:cs="Times New Roman"/>
          <w:b/>
          <w:lang w:val="bg-BG"/>
        </w:rPr>
        <w:t>паразитологична</w:t>
      </w:r>
      <w:proofErr w:type="spellEnd"/>
      <w:r w:rsidR="00A935CA" w:rsidRPr="0020332B">
        <w:rPr>
          <w:rFonts w:ascii="Times New Roman" w:eastAsia="Calibri" w:hAnsi="Times New Roman" w:cs="Times New Roman"/>
          <w:b/>
          <w:lang w:val="bg-BG"/>
        </w:rPr>
        <w:t xml:space="preserve"> и </w:t>
      </w:r>
      <w:proofErr w:type="spellStart"/>
      <w:r w:rsidR="00A935CA" w:rsidRPr="0020332B">
        <w:rPr>
          <w:rFonts w:ascii="Times New Roman" w:eastAsia="Calibri" w:hAnsi="Times New Roman" w:cs="Times New Roman"/>
          <w:b/>
          <w:lang w:val="bg-BG"/>
        </w:rPr>
        <w:t>имунологична</w:t>
      </w:r>
      <w:proofErr w:type="spellEnd"/>
      <w:r w:rsidR="00A935CA" w:rsidRPr="0020332B">
        <w:rPr>
          <w:rFonts w:ascii="Times New Roman" w:eastAsia="Calibri" w:hAnsi="Times New Roman" w:cs="Times New Roman"/>
          <w:b/>
          <w:lang w:val="bg-BG"/>
        </w:rPr>
        <w:t xml:space="preserve"> диагностика през 20</w:t>
      </w:r>
      <w:r w:rsidR="0014444A">
        <w:rPr>
          <w:rFonts w:ascii="Times New Roman" w:eastAsia="Calibri" w:hAnsi="Times New Roman" w:cs="Times New Roman"/>
          <w:b/>
        </w:rPr>
        <w:t>20</w:t>
      </w:r>
      <w:r w:rsidR="00A935CA" w:rsidRPr="0020332B">
        <w:rPr>
          <w:rFonts w:ascii="Times New Roman" w:eastAsia="Calibri" w:hAnsi="Times New Roman" w:cs="Times New Roman"/>
          <w:b/>
          <w:lang w:val="bg-BG"/>
        </w:rPr>
        <w:t xml:space="preserve"> г. – 20</w:t>
      </w:r>
      <w:r w:rsidR="0014444A">
        <w:rPr>
          <w:rFonts w:ascii="Times New Roman" w:eastAsia="Calibri" w:hAnsi="Times New Roman" w:cs="Times New Roman"/>
          <w:b/>
        </w:rPr>
        <w:t>21</w:t>
      </w:r>
      <w:r w:rsidR="00A935CA" w:rsidRPr="0020332B">
        <w:rPr>
          <w:rFonts w:ascii="Times New Roman" w:eastAsia="Calibri" w:hAnsi="Times New Roman" w:cs="Times New Roman"/>
          <w:b/>
          <w:lang w:val="bg-BG"/>
        </w:rPr>
        <w:t xml:space="preserve"> г</w:t>
      </w:r>
      <w:r w:rsidR="00A935CA" w:rsidRPr="0020332B">
        <w:rPr>
          <w:rFonts w:ascii="Times New Roman" w:eastAsia="Calibri" w:hAnsi="Times New Roman" w:cs="Times New Roman"/>
          <w:b/>
        </w:rPr>
        <w:t>.</w:t>
      </w:r>
      <w:r w:rsidR="00A935CA" w:rsidRPr="0020332B">
        <w:rPr>
          <w:rFonts w:ascii="Times New Roman" w:eastAsia="Calibri" w:hAnsi="Times New Roman" w:cs="Times New Roman"/>
          <w:b/>
          <w:lang w:val="bg-BG"/>
        </w:rPr>
        <w:t>“</w:t>
      </w:r>
    </w:p>
    <w:p w:rsidR="00373A3C" w:rsidRPr="0020332B" w:rsidRDefault="00373A3C" w:rsidP="001A5470">
      <w:pPr>
        <w:spacing w:line="240" w:lineRule="auto"/>
        <w:ind w:firstLine="0"/>
        <w:rPr>
          <w:rFonts w:ascii="Times New Roman" w:eastAsia="Calibri" w:hAnsi="Times New Roman" w:cs="Times New Roman"/>
          <w:b/>
          <w:lang w:val="bg-BG" w:eastAsia="bg-BG"/>
        </w:rPr>
      </w:pPr>
    </w:p>
    <w:p w:rsidR="00373A3C" w:rsidRDefault="00373A3C" w:rsidP="001A5470">
      <w:pPr>
        <w:spacing w:line="240" w:lineRule="auto"/>
        <w:ind w:firstLine="0"/>
        <w:jc w:val="center"/>
        <w:rPr>
          <w:rFonts w:ascii="Times New Roman" w:eastAsia="Calibri" w:hAnsi="Times New Roman" w:cs="Times New Roman"/>
          <w:lang w:val="bg-BG"/>
        </w:rPr>
      </w:pPr>
      <w:r w:rsidRPr="0020332B">
        <w:rPr>
          <w:rFonts w:ascii="Times New Roman" w:eastAsia="Calibri" w:hAnsi="Times New Roman" w:cs="Times New Roman"/>
          <w:lang w:val="bg-BG"/>
        </w:rPr>
        <w:t>№ _____ /____________ 20</w:t>
      </w:r>
      <w:r w:rsidR="0014444A">
        <w:rPr>
          <w:rFonts w:ascii="Times New Roman" w:eastAsia="Calibri" w:hAnsi="Times New Roman" w:cs="Times New Roman"/>
        </w:rPr>
        <w:t>20</w:t>
      </w:r>
      <w:r w:rsidRPr="0020332B">
        <w:rPr>
          <w:rFonts w:ascii="Times New Roman" w:eastAsia="Calibri" w:hAnsi="Times New Roman" w:cs="Times New Roman"/>
          <w:lang w:val="bg-BG"/>
        </w:rPr>
        <w:t xml:space="preserve"> г.</w:t>
      </w:r>
    </w:p>
    <w:p w:rsidR="001A5470" w:rsidRPr="0020332B" w:rsidRDefault="001A5470" w:rsidP="001A5470">
      <w:pPr>
        <w:spacing w:line="240" w:lineRule="auto"/>
        <w:ind w:firstLine="0"/>
        <w:jc w:val="center"/>
        <w:rPr>
          <w:rFonts w:ascii="Times New Roman" w:eastAsia="Calibri" w:hAnsi="Times New Roman" w:cs="Times New Roman"/>
          <w:lang w:val="bg-BG"/>
        </w:rPr>
      </w:pPr>
    </w:p>
    <w:p w:rsidR="004209B2" w:rsidRDefault="00373A3C" w:rsidP="001A5470">
      <w:pPr>
        <w:spacing w:line="240" w:lineRule="auto"/>
        <w:ind w:firstLine="0"/>
        <w:rPr>
          <w:rFonts w:ascii="Times New Roman" w:hAnsi="Times New Roman" w:cs="Times New Roman"/>
          <w:lang w:val="ru-RU"/>
        </w:rPr>
      </w:pPr>
      <w:r w:rsidRPr="0020332B">
        <w:rPr>
          <w:rFonts w:ascii="Times New Roman" w:eastAsia="Times New Roman" w:hAnsi="Times New Roman" w:cs="Times New Roman"/>
          <w:lang w:val="bg-BG" w:eastAsia="bg-BG"/>
        </w:rPr>
        <w:t>Днес</w:t>
      </w:r>
      <w:r w:rsidRPr="0020332B">
        <w:rPr>
          <w:rFonts w:ascii="Times New Roman" w:eastAsia="Times New Roman" w:hAnsi="Times New Roman" w:cs="Times New Roman"/>
          <w:lang w:eastAsia="bg-BG"/>
        </w:rPr>
        <w:t>,_______________20</w:t>
      </w:r>
      <w:r w:rsidR="0014444A">
        <w:rPr>
          <w:rFonts w:ascii="Times New Roman" w:eastAsia="Times New Roman" w:hAnsi="Times New Roman" w:cs="Times New Roman"/>
          <w:lang w:eastAsia="bg-BG"/>
        </w:rPr>
        <w:t>20</w:t>
      </w:r>
      <w:r w:rsidRPr="0020332B">
        <w:rPr>
          <w:rFonts w:ascii="Times New Roman" w:eastAsia="Times New Roman" w:hAnsi="Times New Roman" w:cs="Times New Roman"/>
          <w:lang w:val="bg-BG" w:eastAsia="bg-BG"/>
        </w:rPr>
        <w:t xml:space="preserve"> г. в гр.София</w:t>
      </w:r>
      <w:r w:rsidR="004209B2" w:rsidRPr="0020332B">
        <w:rPr>
          <w:rFonts w:ascii="Times New Roman" w:hAnsi="Times New Roman" w:cs="Times New Roman"/>
          <w:bCs/>
          <w:lang w:val="bg-BG"/>
        </w:rPr>
        <w:t xml:space="preserve"> </w:t>
      </w:r>
      <w:r w:rsidR="004209B2" w:rsidRPr="0020332B">
        <w:rPr>
          <w:rFonts w:ascii="Times New Roman" w:hAnsi="Times New Roman" w:cs="Times New Roman"/>
          <w:lang w:val="ru-RU"/>
        </w:rPr>
        <w:t>на основание чл. 112</w:t>
      </w:r>
      <w:r w:rsidR="004209B2" w:rsidRPr="0020332B">
        <w:rPr>
          <w:rFonts w:ascii="Times New Roman" w:hAnsi="Times New Roman" w:cs="Times New Roman"/>
          <w:lang w:val="bg-BG"/>
        </w:rPr>
        <w:t>, ал. 1</w:t>
      </w:r>
      <w:r w:rsidR="004209B2" w:rsidRPr="0020332B">
        <w:rPr>
          <w:rFonts w:ascii="Times New Roman" w:hAnsi="Times New Roman" w:cs="Times New Roman"/>
          <w:lang w:val="ru-RU"/>
        </w:rPr>
        <w:t xml:space="preserve"> от Закона за обществените поръчки и Решение №</w:t>
      </w:r>
      <w:r w:rsidR="004209B2" w:rsidRPr="0020332B">
        <w:rPr>
          <w:rFonts w:ascii="Times New Roman" w:hAnsi="Times New Roman" w:cs="Times New Roman"/>
        </w:rPr>
        <w:t>………………</w:t>
      </w:r>
      <w:r w:rsidR="004209B2" w:rsidRPr="0020332B">
        <w:rPr>
          <w:rFonts w:ascii="Times New Roman" w:hAnsi="Times New Roman" w:cs="Times New Roman"/>
          <w:lang w:val="ru-RU"/>
        </w:rPr>
        <w:t xml:space="preserve">. на Директора на НЦЗПБ </w:t>
      </w:r>
      <w:r w:rsidR="006D5D6C" w:rsidRPr="006D5D6C">
        <w:rPr>
          <w:rFonts w:ascii="Times New Roman" w:hAnsi="Times New Roman" w:cs="Times New Roman"/>
          <w:lang w:val="ru-RU"/>
        </w:rPr>
        <w:t>за класиране на участниците и определяне на изпълнител на обществената поръчка с предмет: „Доставка на апаратура и диагностични, лабораторни и медицински консумативи за микробиологична, вирусологична, паразитологична и имунологична диагностика през 20</w:t>
      </w:r>
      <w:r w:rsidR="0014444A">
        <w:rPr>
          <w:rFonts w:ascii="Times New Roman" w:hAnsi="Times New Roman" w:cs="Times New Roman"/>
        </w:rPr>
        <w:t>20</w:t>
      </w:r>
      <w:r w:rsidR="006D5D6C" w:rsidRPr="006D5D6C">
        <w:rPr>
          <w:rFonts w:ascii="Times New Roman" w:hAnsi="Times New Roman" w:cs="Times New Roman"/>
          <w:lang w:val="ru-RU"/>
        </w:rPr>
        <w:t xml:space="preserve"> г. – 202</w:t>
      </w:r>
      <w:r w:rsidR="0014444A">
        <w:rPr>
          <w:rFonts w:ascii="Times New Roman" w:hAnsi="Times New Roman" w:cs="Times New Roman"/>
        </w:rPr>
        <w:t>1</w:t>
      </w:r>
      <w:r w:rsidR="006D5D6C" w:rsidRPr="006D5D6C">
        <w:rPr>
          <w:rFonts w:ascii="Times New Roman" w:hAnsi="Times New Roman" w:cs="Times New Roman"/>
          <w:lang w:val="ru-RU"/>
        </w:rPr>
        <w:t xml:space="preserve"> г.“</w:t>
      </w:r>
      <w:r w:rsidR="006D5D6C">
        <w:rPr>
          <w:rFonts w:ascii="Times New Roman" w:hAnsi="Times New Roman" w:cs="Times New Roman"/>
        </w:rPr>
        <w:t xml:space="preserve">, </w:t>
      </w:r>
      <w:r w:rsidR="004209B2" w:rsidRPr="0020332B">
        <w:rPr>
          <w:rFonts w:ascii="Times New Roman" w:hAnsi="Times New Roman" w:cs="Times New Roman"/>
          <w:lang w:val="ru-RU"/>
        </w:rPr>
        <w:t>се сключи настоящият договор за следното:</w:t>
      </w:r>
    </w:p>
    <w:p w:rsidR="001A5470" w:rsidRPr="0020332B" w:rsidRDefault="001A5470" w:rsidP="001A5470">
      <w:pPr>
        <w:spacing w:line="240" w:lineRule="auto"/>
        <w:ind w:firstLine="0"/>
        <w:rPr>
          <w:rFonts w:ascii="Times New Roman" w:hAnsi="Times New Roman" w:cs="Times New Roman"/>
          <w:lang w:val="ru-RU"/>
        </w:rPr>
      </w:pPr>
    </w:p>
    <w:p w:rsidR="00373A3C" w:rsidRPr="0020332B" w:rsidRDefault="00373A3C" w:rsidP="001A5470">
      <w:pPr>
        <w:spacing w:line="240" w:lineRule="auto"/>
        <w:ind w:firstLine="0"/>
        <w:rPr>
          <w:rFonts w:ascii="Times New Roman" w:eastAsia="Times New Roman" w:hAnsi="Times New Roman" w:cs="Times New Roman"/>
        </w:rPr>
      </w:pPr>
      <w:r w:rsidRPr="0020332B">
        <w:rPr>
          <w:rFonts w:ascii="Times New Roman" w:eastAsia="Times New Roman" w:hAnsi="Times New Roman" w:cs="Times New Roman"/>
          <w:b/>
          <w:lang w:val="bg-BG"/>
        </w:rPr>
        <w:t>НАЦИОНАЛЕН ЦЕНТЪР ПО ЗАРАЗНИ И ПАРАЗИТНИ БОЛЕСТИ</w:t>
      </w:r>
      <w:r w:rsidRPr="0020332B">
        <w:rPr>
          <w:rFonts w:ascii="Times New Roman" w:eastAsia="Times New Roman" w:hAnsi="Times New Roman" w:cs="Times New Roman"/>
        </w:rPr>
        <w:t xml:space="preserve">, </w:t>
      </w:r>
      <w:r w:rsidRPr="0020332B">
        <w:rPr>
          <w:rFonts w:ascii="Times New Roman" w:eastAsia="Times New Roman" w:hAnsi="Times New Roman" w:cs="Times New Roman"/>
          <w:lang w:val="bg-BG"/>
        </w:rPr>
        <w:t>БУЛСТАТ №000662721</w:t>
      </w:r>
      <w:r w:rsidRPr="0020332B">
        <w:rPr>
          <w:rFonts w:ascii="Times New Roman" w:eastAsia="Times New Roman" w:hAnsi="Times New Roman" w:cs="Times New Roman"/>
        </w:rPr>
        <w:t xml:space="preserve">, </w:t>
      </w:r>
      <w:proofErr w:type="spellStart"/>
      <w:r w:rsidRPr="0020332B">
        <w:rPr>
          <w:rFonts w:ascii="Times New Roman" w:eastAsia="Times New Roman" w:hAnsi="Times New Roman" w:cs="Times New Roman"/>
        </w:rPr>
        <w:t>със</w:t>
      </w:r>
      <w:proofErr w:type="spellEnd"/>
      <w:r w:rsidRPr="0020332B">
        <w:rPr>
          <w:rFonts w:ascii="Times New Roman" w:eastAsia="Times New Roman" w:hAnsi="Times New Roman" w:cs="Times New Roman"/>
        </w:rPr>
        <w:t xml:space="preserve"> </w:t>
      </w:r>
      <w:proofErr w:type="spellStart"/>
      <w:r w:rsidRPr="0020332B">
        <w:rPr>
          <w:rFonts w:ascii="Times New Roman" w:eastAsia="Times New Roman" w:hAnsi="Times New Roman" w:cs="Times New Roman"/>
        </w:rPr>
        <w:t>седалище</w:t>
      </w:r>
      <w:proofErr w:type="spellEnd"/>
      <w:r w:rsidRPr="0020332B">
        <w:rPr>
          <w:rFonts w:ascii="Times New Roman" w:eastAsia="Times New Roman" w:hAnsi="Times New Roman" w:cs="Times New Roman"/>
        </w:rPr>
        <w:t xml:space="preserve"> и адрес на управление гр. София, </w:t>
      </w:r>
      <w:proofErr w:type="gramStart"/>
      <w:r w:rsidRPr="0020332B">
        <w:rPr>
          <w:rFonts w:ascii="Times New Roman" w:eastAsia="Times New Roman" w:hAnsi="Times New Roman" w:cs="Times New Roman"/>
        </w:rPr>
        <w:t>Район  Оборище</w:t>
      </w:r>
      <w:proofErr w:type="gramEnd"/>
      <w:r w:rsidRPr="0020332B">
        <w:rPr>
          <w:rFonts w:ascii="Times New Roman" w:eastAsia="Times New Roman" w:hAnsi="Times New Roman" w:cs="Times New Roman"/>
        </w:rPr>
        <w:t xml:space="preserve">, </w:t>
      </w:r>
      <w:r w:rsidRPr="0020332B">
        <w:rPr>
          <w:rFonts w:ascii="Times New Roman" w:eastAsia="Times New Roman" w:hAnsi="Times New Roman" w:cs="Times New Roman"/>
          <w:lang w:val="bg-BG"/>
        </w:rPr>
        <w:t>б</w:t>
      </w:r>
      <w:r w:rsidRPr="0020332B">
        <w:rPr>
          <w:rFonts w:ascii="Times New Roman" w:eastAsia="Times New Roman" w:hAnsi="Times New Roman" w:cs="Times New Roman"/>
        </w:rPr>
        <w:t>ул. "</w:t>
      </w:r>
      <w:r w:rsidRPr="0020332B">
        <w:rPr>
          <w:rFonts w:ascii="Times New Roman" w:eastAsia="Times New Roman" w:hAnsi="Times New Roman" w:cs="Times New Roman"/>
          <w:lang w:val="bg-BG"/>
        </w:rPr>
        <w:t>Янко Сакъзов</w:t>
      </w:r>
      <w:proofErr w:type="gramStart"/>
      <w:r w:rsidRPr="0020332B">
        <w:rPr>
          <w:rFonts w:ascii="Times New Roman" w:eastAsia="Times New Roman" w:hAnsi="Times New Roman" w:cs="Times New Roman"/>
        </w:rPr>
        <w:t>"  №</w:t>
      </w:r>
      <w:proofErr w:type="gramEnd"/>
      <w:r w:rsidRPr="0020332B">
        <w:rPr>
          <w:rFonts w:ascii="Times New Roman" w:eastAsia="Times New Roman" w:hAnsi="Times New Roman" w:cs="Times New Roman"/>
          <w:lang w:val="bg-BG"/>
        </w:rPr>
        <w:t>26</w:t>
      </w:r>
      <w:r w:rsidRPr="0020332B">
        <w:rPr>
          <w:rFonts w:ascii="Times New Roman" w:eastAsia="Times New Roman" w:hAnsi="Times New Roman" w:cs="Times New Roman"/>
        </w:rPr>
        <w:t xml:space="preserve">, представляван от </w:t>
      </w:r>
      <w:r w:rsidRPr="0020332B">
        <w:rPr>
          <w:rFonts w:ascii="Times New Roman" w:eastAsia="Times New Roman" w:hAnsi="Times New Roman" w:cs="Times New Roman"/>
          <w:lang w:val="bg-BG"/>
        </w:rPr>
        <w:t>проф. д-р Тодор Кантарджиев - Директор</w:t>
      </w:r>
      <w:r w:rsidRPr="0020332B">
        <w:rPr>
          <w:rFonts w:ascii="Times New Roman" w:eastAsia="Times New Roman" w:hAnsi="Times New Roman" w:cs="Times New Roman"/>
        </w:rPr>
        <w:t>, наричано за краткост</w:t>
      </w:r>
      <w:r w:rsidRPr="0020332B">
        <w:rPr>
          <w:rFonts w:ascii="Times New Roman" w:eastAsia="Times New Roman" w:hAnsi="Times New Roman" w:cs="Times New Roman"/>
          <w:b/>
        </w:rPr>
        <w:t xml:space="preserve"> ВЪЗЛОЖИТЕЛ</w:t>
      </w:r>
      <w:r w:rsidRPr="0020332B">
        <w:rPr>
          <w:rFonts w:ascii="Times New Roman" w:eastAsia="Times New Roman" w:hAnsi="Times New Roman" w:cs="Times New Roman"/>
        </w:rPr>
        <w:t xml:space="preserve">, </w:t>
      </w:r>
    </w:p>
    <w:p w:rsidR="00373A3C" w:rsidRDefault="001A5470" w:rsidP="001A5470">
      <w:pPr>
        <w:spacing w:line="240" w:lineRule="auto"/>
        <w:ind w:firstLine="0"/>
        <w:jc w:val="center"/>
        <w:rPr>
          <w:rFonts w:ascii="Times New Roman" w:eastAsia="Times New Roman" w:hAnsi="Times New Roman" w:cs="Times New Roman"/>
          <w:lang w:val="bg-BG"/>
        </w:rPr>
      </w:pPr>
      <w:r w:rsidRPr="0020332B">
        <w:rPr>
          <w:rFonts w:ascii="Times New Roman" w:eastAsia="Times New Roman" w:hAnsi="Times New Roman" w:cs="Times New Roman"/>
        </w:rPr>
        <w:t>И</w:t>
      </w:r>
    </w:p>
    <w:p w:rsidR="001A5470" w:rsidRPr="001A5470" w:rsidRDefault="001A5470" w:rsidP="001A5470">
      <w:pPr>
        <w:spacing w:line="240" w:lineRule="auto"/>
        <w:ind w:firstLine="0"/>
        <w:jc w:val="center"/>
        <w:rPr>
          <w:rFonts w:ascii="Times New Roman" w:eastAsia="Times New Roman" w:hAnsi="Times New Roman" w:cs="Times New Roman"/>
          <w:lang w:val="bg-BG"/>
        </w:rPr>
      </w:pPr>
    </w:p>
    <w:p w:rsidR="00373A3C" w:rsidRPr="0020332B" w:rsidRDefault="00373A3C" w:rsidP="001A5470">
      <w:pPr>
        <w:spacing w:line="240" w:lineRule="auto"/>
        <w:ind w:firstLine="0"/>
        <w:rPr>
          <w:rFonts w:ascii="Times New Roman" w:eastAsia="Times New Roman" w:hAnsi="Times New Roman" w:cs="Times New Roman"/>
          <w:lang w:val="bg-BG" w:eastAsia="bg-BG"/>
        </w:rPr>
      </w:pPr>
      <w:r w:rsidRPr="0020332B">
        <w:rPr>
          <w:rFonts w:ascii="Times New Roman" w:eastAsia="Times New Roman" w:hAnsi="Times New Roman" w:cs="Times New Roman"/>
          <w:caps/>
          <w:lang w:val="ru-RU" w:eastAsia="bg-BG"/>
        </w:rPr>
        <w:t>……………</w:t>
      </w:r>
      <w:r w:rsidRPr="0020332B">
        <w:rPr>
          <w:rFonts w:ascii="Times New Roman" w:eastAsia="Times New Roman" w:hAnsi="Times New Roman" w:cs="Times New Roman"/>
          <w:lang w:val="ru-RU" w:eastAsia="bg-BG"/>
        </w:rPr>
        <w:t>, с ЕИК, седалище и адрес на управление:……….</w:t>
      </w:r>
      <w:r w:rsidRPr="0020332B">
        <w:rPr>
          <w:rFonts w:ascii="Times New Roman" w:eastAsia="Times New Roman" w:hAnsi="Times New Roman" w:cs="Times New Roman"/>
          <w:lang w:val="bg-BG" w:eastAsia="bg-BG"/>
        </w:rPr>
        <w:t>, представлявано от …………….</w:t>
      </w:r>
      <w:r w:rsidRPr="0020332B">
        <w:rPr>
          <w:rFonts w:ascii="Times New Roman" w:eastAsia="Times New Roman" w:hAnsi="Times New Roman" w:cs="Times New Roman"/>
          <w:lang w:val="ru-RU" w:eastAsia="bg-BG"/>
        </w:rPr>
        <w:t>, наричано за краткост</w:t>
      </w:r>
      <w:r w:rsidRPr="0020332B">
        <w:rPr>
          <w:rFonts w:ascii="Times New Roman" w:eastAsia="Times New Roman" w:hAnsi="Times New Roman" w:cs="Times New Roman"/>
          <w:b/>
          <w:lang w:val="ru-RU" w:eastAsia="bg-BG"/>
        </w:rPr>
        <w:t xml:space="preserve"> ИЗПЪЛНИТЕЛ</w:t>
      </w:r>
      <w:r w:rsidRPr="0020332B">
        <w:rPr>
          <w:rFonts w:ascii="Times New Roman" w:eastAsia="Times New Roman" w:hAnsi="Times New Roman" w:cs="Times New Roman"/>
          <w:lang w:val="ru-RU" w:eastAsia="bg-BG"/>
        </w:rPr>
        <w:t xml:space="preserve">, </w:t>
      </w:r>
    </w:p>
    <w:p w:rsidR="00373A3C" w:rsidRDefault="00373A3C" w:rsidP="001A5470">
      <w:pPr>
        <w:spacing w:line="240" w:lineRule="auto"/>
        <w:ind w:firstLine="0"/>
        <w:rPr>
          <w:rFonts w:ascii="Times New Roman" w:eastAsia="Times New Roman" w:hAnsi="Times New Roman" w:cs="Times New Roman"/>
          <w:lang w:val="bg-BG" w:eastAsia="bg-BG"/>
        </w:rPr>
      </w:pPr>
      <w:r w:rsidRPr="0020332B">
        <w:rPr>
          <w:rFonts w:ascii="Times New Roman" w:eastAsia="Times New Roman" w:hAnsi="Times New Roman" w:cs="Times New Roman"/>
          <w:lang w:val="bg-BG" w:eastAsia="bg-BG"/>
        </w:rPr>
        <w:t>Страните се споразумяха за следното:</w:t>
      </w:r>
    </w:p>
    <w:p w:rsidR="006D5D6C" w:rsidRPr="006D5D6C" w:rsidRDefault="006D5D6C" w:rsidP="006D5D6C">
      <w:pPr>
        <w:tabs>
          <w:tab w:val="left" w:pos="-720"/>
        </w:tabs>
        <w:spacing w:line="240" w:lineRule="auto"/>
        <w:ind w:firstLine="0"/>
        <w:rPr>
          <w:rFonts w:ascii="Times New Roman" w:eastAsia="Calibri" w:hAnsi="Times New Roman" w:cs="Times New Roman"/>
          <w:sz w:val="24"/>
          <w:szCs w:val="24"/>
        </w:rPr>
      </w:pPr>
    </w:p>
    <w:p w:rsidR="006D5D6C" w:rsidRPr="006D5D6C" w:rsidRDefault="006D5D6C" w:rsidP="006D5D6C">
      <w:pPr>
        <w:tabs>
          <w:tab w:val="left" w:pos="0"/>
        </w:tabs>
        <w:spacing w:after="200"/>
        <w:ind w:left="1080" w:firstLine="0"/>
        <w:contextualSpacing/>
        <w:jc w:val="center"/>
        <w:rPr>
          <w:rFonts w:ascii="Times New Roman" w:eastAsia="Times New Roman" w:hAnsi="Times New Roman" w:cs="Times New Roman"/>
          <w:b/>
          <w:sz w:val="24"/>
          <w:szCs w:val="24"/>
          <w:lang w:val="bg-BG" w:eastAsia="bg-BG"/>
        </w:rPr>
      </w:pPr>
      <w:r w:rsidRPr="006D5D6C">
        <w:rPr>
          <w:rFonts w:ascii="Times New Roman" w:eastAsia="Times New Roman" w:hAnsi="Times New Roman" w:cs="Times New Roman"/>
          <w:b/>
          <w:sz w:val="24"/>
          <w:szCs w:val="24"/>
          <w:lang w:eastAsia="bg-BG"/>
        </w:rPr>
        <w:t xml:space="preserve">I. </w:t>
      </w:r>
      <w:r w:rsidRPr="006D5D6C">
        <w:rPr>
          <w:rFonts w:ascii="Times New Roman" w:eastAsia="Times New Roman" w:hAnsi="Times New Roman" w:cs="Times New Roman"/>
          <w:b/>
          <w:sz w:val="24"/>
          <w:szCs w:val="24"/>
          <w:lang w:val="bg-BG" w:eastAsia="bg-BG"/>
        </w:rPr>
        <w:t>ПРЕДМЕТ НА ДОГОВОРА</w:t>
      </w:r>
    </w:p>
    <w:p w:rsidR="006D5D6C" w:rsidRPr="006D5D6C" w:rsidRDefault="006D5D6C" w:rsidP="006D5D6C">
      <w:pPr>
        <w:widowControl w:val="0"/>
        <w:spacing w:line="240" w:lineRule="auto"/>
        <w:rPr>
          <w:rFonts w:ascii="Times New Roman" w:eastAsia="Calibri" w:hAnsi="Times New Roman" w:cs="Times New Roman"/>
          <w:sz w:val="24"/>
          <w:szCs w:val="24"/>
          <w:lang w:val="bg-BG"/>
        </w:rPr>
      </w:pPr>
      <w:r w:rsidRPr="006D5D6C">
        <w:rPr>
          <w:rFonts w:ascii="Times New Roman" w:eastAsia="Times New Roman" w:hAnsi="Times New Roman" w:cs="Times New Roman"/>
          <w:b/>
          <w:sz w:val="24"/>
          <w:szCs w:val="24"/>
          <w:lang w:val="bg-BG" w:eastAsia="bg-BG"/>
        </w:rPr>
        <w:t>Чл.1.</w:t>
      </w:r>
      <w:r w:rsidRPr="006D5D6C">
        <w:rPr>
          <w:rFonts w:ascii="Times New Roman" w:eastAsia="Calibri" w:hAnsi="Times New Roman" w:cs="Times New Roman"/>
          <w:sz w:val="24"/>
          <w:szCs w:val="24"/>
          <w:lang w:val="bg-BG"/>
        </w:rPr>
        <w:t xml:space="preserve">(1) Възложителят възлага, а Изпълнителят приема да достави и прехвърли собствеността на Възложителя на апаратура </w:t>
      </w:r>
      <w:r w:rsidRPr="00CF3EE2">
        <w:rPr>
          <w:rFonts w:ascii="Times New Roman" w:eastAsia="Calibri" w:hAnsi="Times New Roman" w:cs="Times New Roman"/>
          <w:sz w:val="24"/>
          <w:szCs w:val="24"/>
          <w:lang w:val="bg-BG"/>
        </w:rPr>
        <w:t xml:space="preserve">и </w:t>
      </w:r>
      <w:r w:rsidR="00CF3EE2" w:rsidRPr="00CF3EE2">
        <w:rPr>
          <w:rFonts w:ascii="Times New Roman" w:eastAsia="Calibri" w:hAnsi="Times New Roman" w:cs="Times New Roman"/>
          <w:sz w:val="24"/>
          <w:szCs w:val="24"/>
          <w:lang w:val="bg-BG"/>
        </w:rPr>
        <w:t>принадлежности</w:t>
      </w:r>
      <w:r w:rsidRPr="00CF3EE2">
        <w:rPr>
          <w:rFonts w:ascii="Times New Roman" w:eastAsia="Calibri" w:hAnsi="Times New Roman" w:cs="Times New Roman"/>
          <w:sz w:val="24"/>
          <w:szCs w:val="24"/>
          <w:lang w:val="bg-BG"/>
        </w:rPr>
        <w:t>, съгласно Техническата спецификация на Възложителя и детайлно описана в Техническото</w:t>
      </w:r>
      <w:r w:rsidRPr="006D5D6C">
        <w:rPr>
          <w:rFonts w:ascii="Times New Roman" w:eastAsia="Calibri" w:hAnsi="Times New Roman" w:cs="Times New Roman"/>
          <w:sz w:val="24"/>
          <w:szCs w:val="24"/>
          <w:lang w:val="bg-BG"/>
        </w:rPr>
        <w:t xml:space="preserve"> и Ценово предложение на </w:t>
      </w:r>
      <w:r w:rsidR="003A3447">
        <w:rPr>
          <w:rFonts w:ascii="Times New Roman" w:eastAsia="Calibri" w:hAnsi="Times New Roman" w:cs="Times New Roman"/>
          <w:sz w:val="24"/>
          <w:szCs w:val="24"/>
          <w:lang w:val="bg-BG"/>
        </w:rPr>
        <w:t>Изпълнителя (</w:t>
      </w:r>
      <w:r w:rsidRPr="006D5D6C">
        <w:rPr>
          <w:rFonts w:ascii="Times New Roman" w:eastAsia="Calibri" w:hAnsi="Times New Roman" w:cs="Times New Roman"/>
          <w:sz w:val="24"/>
          <w:szCs w:val="24"/>
          <w:lang w:val="bg-BG"/>
        </w:rPr>
        <w:t>Приложение № 1, неразделна част от Договора („апаратурата“) срещу задължението на Възложителя да я приеме и да заплати договорената цена съгласно условията, посочени по-долу.</w:t>
      </w:r>
    </w:p>
    <w:p w:rsidR="006D5D6C" w:rsidRPr="006D5D6C" w:rsidRDefault="006D5D6C" w:rsidP="006D5D6C">
      <w:pPr>
        <w:spacing w:line="240" w:lineRule="auto"/>
        <w:ind w:firstLine="567"/>
        <w:rPr>
          <w:rFonts w:ascii="Times New Roman" w:eastAsia="Calibri" w:hAnsi="Times New Roman" w:cs="Times New Roman"/>
          <w:sz w:val="24"/>
          <w:szCs w:val="24"/>
          <w:lang w:val="bg-BG"/>
        </w:rPr>
      </w:pPr>
      <w:r w:rsidRPr="006D5D6C">
        <w:rPr>
          <w:rFonts w:ascii="Times New Roman" w:eastAsia="Calibri" w:hAnsi="Times New Roman" w:cs="Times New Roman"/>
          <w:sz w:val="24"/>
          <w:szCs w:val="24"/>
          <w:lang w:val="bg-BG"/>
        </w:rPr>
        <w:t xml:space="preserve">(2) Освен доставката по алинея (1) предметът на Договора включва и изпълнението на следните дейности: </w:t>
      </w:r>
    </w:p>
    <w:p w:rsidR="006D5D6C" w:rsidRPr="00EF59DD" w:rsidRDefault="006D5D6C" w:rsidP="006D5D6C">
      <w:pPr>
        <w:numPr>
          <w:ilvl w:val="0"/>
          <w:numId w:val="6"/>
        </w:numPr>
        <w:spacing w:line="240" w:lineRule="auto"/>
        <w:ind w:left="1077" w:hanging="357"/>
        <w:contextualSpacing/>
        <w:rPr>
          <w:rFonts w:ascii="Times New Roman" w:eastAsia="Calibri" w:hAnsi="Times New Roman" w:cs="Times New Roman"/>
          <w:sz w:val="24"/>
          <w:szCs w:val="24"/>
          <w:lang w:val="bg-BG"/>
        </w:rPr>
      </w:pPr>
      <w:r w:rsidRPr="00EF59DD">
        <w:rPr>
          <w:rFonts w:ascii="Times New Roman" w:eastAsia="Calibri" w:hAnsi="Times New Roman" w:cs="Times New Roman"/>
          <w:sz w:val="24"/>
          <w:szCs w:val="24"/>
          <w:lang w:val="bg-BG"/>
        </w:rPr>
        <w:t xml:space="preserve">Доставка на апаратурата и </w:t>
      </w:r>
      <w:r w:rsidR="00CF3EE2" w:rsidRPr="00EF59DD">
        <w:rPr>
          <w:rFonts w:ascii="Times New Roman" w:eastAsia="Calibri" w:hAnsi="Times New Roman" w:cs="Times New Roman"/>
          <w:sz w:val="24"/>
          <w:szCs w:val="24"/>
          <w:lang w:val="bg-BG"/>
        </w:rPr>
        <w:t>принадлежностите</w:t>
      </w:r>
      <w:r w:rsidRPr="00EF59DD">
        <w:rPr>
          <w:rFonts w:ascii="Times New Roman" w:eastAsia="Calibri" w:hAnsi="Times New Roman" w:cs="Times New Roman"/>
          <w:sz w:val="24"/>
          <w:szCs w:val="24"/>
          <w:lang w:val="bg-BG"/>
        </w:rPr>
        <w:t xml:space="preserve"> до мястото на доставка, посочено в настоящия Договор; </w:t>
      </w:r>
    </w:p>
    <w:p w:rsidR="00EF59DD" w:rsidRDefault="006D5D6C" w:rsidP="00EF59DD">
      <w:pPr>
        <w:numPr>
          <w:ilvl w:val="0"/>
          <w:numId w:val="6"/>
        </w:numPr>
        <w:spacing w:line="240" w:lineRule="auto"/>
        <w:contextualSpacing/>
        <w:rPr>
          <w:rFonts w:ascii="Times New Roman" w:eastAsia="Calibri" w:hAnsi="Times New Roman" w:cs="Times New Roman"/>
          <w:sz w:val="24"/>
          <w:szCs w:val="24"/>
          <w:lang w:val="bg-BG"/>
        </w:rPr>
      </w:pPr>
      <w:r w:rsidRPr="00EF59DD">
        <w:rPr>
          <w:rFonts w:ascii="Times New Roman" w:eastAsia="Calibri" w:hAnsi="Times New Roman" w:cs="Times New Roman"/>
          <w:sz w:val="24"/>
          <w:szCs w:val="24"/>
          <w:lang w:val="bg-BG"/>
        </w:rPr>
        <w:t xml:space="preserve">Монтаж и въвеждане в експлоатация на доставената апаратура </w:t>
      </w:r>
    </w:p>
    <w:p w:rsidR="00EF59DD" w:rsidRPr="00EF59DD" w:rsidRDefault="006D5D6C" w:rsidP="00EF59DD">
      <w:pPr>
        <w:numPr>
          <w:ilvl w:val="0"/>
          <w:numId w:val="6"/>
        </w:numPr>
        <w:spacing w:line="240" w:lineRule="auto"/>
        <w:contextualSpacing/>
        <w:rPr>
          <w:rFonts w:ascii="Times New Roman" w:eastAsia="Calibri" w:hAnsi="Times New Roman" w:cs="Times New Roman"/>
          <w:sz w:val="24"/>
          <w:szCs w:val="24"/>
          <w:lang w:val="bg-BG"/>
        </w:rPr>
      </w:pPr>
      <w:r w:rsidRPr="00EF59DD">
        <w:rPr>
          <w:rFonts w:ascii="Times New Roman" w:eastAsia="Calibri" w:hAnsi="Times New Roman" w:cs="Times New Roman"/>
          <w:sz w:val="24"/>
          <w:szCs w:val="24"/>
          <w:lang w:val="bg-BG"/>
        </w:rPr>
        <w:t>Гаранцион</w:t>
      </w:r>
      <w:r w:rsidR="004736E8" w:rsidRPr="00EF59DD">
        <w:rPr>
          <w:rFonts w:ascii="Times New Roman" w:eastAsia="Calibri" w:hAnsi="Times New Roman" w:cs="Times New Roman"/>
          <w:sz w:val="24"/>
          <w:szCs w:val="24"/>
          <w:lang w:val="bg-BG"/>
        </w:rPr>
        <w:t>но</w:t>
      </w:r>
      <w:r w:rsidRPr="00EF59DD">
        <w:rPr>
          <w:rFonts w:ascii="Times New Roman" w:eastAsia="Calibri" w:hAnsi="Times New Roman" w:cs="Times New Roman"/>
          <w:sz w:val="24"/>
          <w:szCs w:val="24"/>
          <w:lang w:val="bg-BG"/>
        </w:rPr>
        <w:t xml:space="preserve"> обслужване/сервиз на доставената апаратура и </w:t>
      </w:r>
      <w:r w:rsidR="00CF3EE2" w:rsidRPr="00EF59DD">
        <w:rPr>
          <w:rFonts w:ascii="Times New Roman" w:eastAsia="Calibri" w:hAnsi="Times New Roman" w:cs="Times New Roman"/>
          <w:sz w:val="24"/>
          <w:szCs w:val="24"/>
          <w:lang w:val="bg-BG"/>
        </w:rPr>
        <w:t>принадлежности</w:t>
      </w:r>
      <w:r w:rsidRPr="00EF59DD">
        <w:rPr>
          <w:rFonts w:ascii="Times New Roman" w:eastAsia="Calibri" w:hAnsi="Times New Roman" w:cs="Times New Roman"/>
          <w:sz w:val="24"/>
          <w:szCs w:val="24"/>
          <w:lang w:val="bg-BG"/>
        </w:rPr>
        <w:t xml:space="preserve">, в рамките на </w:t>
      </w:r>
      <w:r w:rsidRPr="00EF59DD">
        <w:rPr>
          <w:rFonts w:ascii="Times New Roman" w:eastAsia="Times New Roman" w:hAnsi="Times New Roman" w:cs="Times New Roman"/>
          <w:sz w:val="24"/>
          <w:szCs w:val="24"/>
          <w:lang w:val="bg-BG" w:eastAsia="bg-BG"/>
        </w:rPr>
        <w:t>гаранционния срок</w:t>
      </w:r>
      <w:r w:rsidR="00EF59DD" w:rsidRPr="00EF59DD">
        <w:rPr>
          <w:rFonts w:ascii="Times New Roman" w:eastAsia="Times New Roman" w:hAnsi="Times New Roman" w:cs="Times New Roman"/>
          <w:sz w:val="24"/>
          <w:szCs w:val="24"/>
          <w:lang w:val="bg-BG" w:eastAsia="bg-BG"/>
        </w:rPr>
        <w:t>:</w:t>
      </w:r>
      <w:r w:rsidRPr="00EF59DD">
        <w:rPr>
          <w:rFonts w:ascii="Times New Roman" w:eastAsia="Times New Roman" w:hAnsi="Times New Roman" w:cs="Times New Roman"/>
          <w:sz w:val="24"/>
          <w:szCs w:val="24"/>
          <w:lang w:val="bg-BG" w:eastAsia="bg-BG"/>
        </w:rPr>
        <w:t xml:space="preserve"> </w:t>
      </w:r>
    </w:p>
    <w:p w:rsidR="00EF59DD" w:rsidRPr="00EF59DD" w:rsidRDefault="00EF59DD" w:rsidP="00EF59DD">
      <w:pPr>
        <w:rPr>
          <w:rFonts w:ascii="Times New Roman" w:hAnsi="Times New Roman" w:cs="Times New Roman"/>
          <w:iCs/>
          <w:color w:val="000000"/>
          <w:sz w:val="24"/>
          <w:szCs w:val="24"/>
        </w:rPr>
      </w:pPr>
      <w:r w:rsidRPr="00EF59DD">
        <w:rPr>
          <w:rFonts w:ascii="Times New Roman" w:hAnsi="Times New Roman" w:cs="Times New Roman"/>
          <w:sz w:val="24"/>
          <w:szCs w:val="24"/>
        </w:rPr>
        <w:t>-</w:t>
      </w:r>
      <w:r w:rsidRPr="00EF59DD">
        <w:rPr>
          <w:rFonts w:ascii="Times New Roman" w:hAnsi="Times New Roman" w:cs="Times New Roman"/>
          <w:iCs/>
          <w:color w:val="000000"/>
          <w:sz w:val="24"/>
          <w:szCs w:val="24"/>
        </w:rPr>
        <w:t xml:space="preserve"> </w:t>
      </w:r>
      <w:proofErr w:type="spellStart"/>
      <w:proofErr w:type="gramStart"/>
      <w:r w:rsidRPr="00EF59DD">
        <w:rPr>
          <w:rFonts w:ascii="Times New Roman" w:hAnsi="Times New Roman" w:cs="Times New Roman"/>
          <w:iCs/>
          <w:color w:val="000000"/>
          <w:sz w:val="24"/>
          <w:szCs w:val="24"/>
        </w:rPr>
        <w:t>по</w:t>
      </w:r>
      <w:proofErr w:type="spellEnd"/>
      <w:proofErr w:type="gramEnd"/>
      <w:r w:rsidRPr="00EF59DD">
        <w:rPr>
          <w:rFonts w:ascii="Times New Roman" w:hAnsi="Times New Roman" w:cs="Times New Roman"/>
          <w:iCs/>
          <w:color w:val="000000"/>
          <w:sz w:val="24"/>
          <w:szCs w:val="24"/>
        </w:rPr>
        <w:t xml:space="preserve"> </w:t>
      </w:r>
      <w:proofErr w:type="spellStart"/>
      <w:r w:rsidRPr="00EF59DD">
        <w:rPr>
          <w:rFonts w:ascii="Times New Roman" w:hAnsi="Times New Roman" w:cs="Times New Roman"/>
          <w:iCs/>
          <w:color w:val="000000"/>
          <w:sz w:val="24"/>
          <w:szCs w:val="24"/>
        </w:rPr>
        <w:t>позиции</w:t>
      </w:r>
      <w:proofErr w:type="spellEnd"/>
      <w:r w:rsidRPr="00EF59DD">
        <w:rPr>
          <w:rFonts w:ascii="Times New Roman" w:hAnsi="Times New Roman" w:cs="Times New Roman"/>
          <w:iCs/>
          <w:color w:val="000000"/>
          <w:sz w:val="24"/>
          <w:szCs w:val="24"/>
        </w:rPr>
        <w:t xml:space="preserve"> с №№ 271 и 272</w:t>
      </w:r>
      <w:r>
        <w:rPr>
          <w:rFonts w:ascii="Times New Roman" w:hAnsi="Times New Roman" w:cs="Times New Roman"/>
          <w:iCs/>
          <w:color w:val="000000"/>
          <w:sz w:val="24"/>
          <w:szCs w:val="24"/>
          <w:lang w:val="bg-BG"/>
        </w:rPr>
        <w:t xml:space="preserve"> </w:t>
      </w:r>
      <w:r w:rsidRPr="00EF59DD">
        <w:rPr>
          <w:rFonts w:ascii="Times New Roman" w:hAnsi="Times New Roman" w:cs="Times New Roman"/>
          <w:iCs/>
          <w:color w:val="000000"/>
          <w:sz w:val="24"/>
          <w:szCs w:val="24"/>
        </w:rPr>
        <w:t xml:space="preserve">- </w:t>
      </w:r>
      <w:proofErr w:type="spellStart"/>
      <w:r w:rsidRPr="00EF59DD">
        <w:rPr>
          <w:rFonts w:ascii="Times New Roman" w:hAnsi="Times New Roman" w:cs="Times New Roman"/>
          <w:iCs/>
          <w:color w:val="000000"/>
          <w:sz w:val="24"/>
          <w:szCs w:val="24"/>
        </w:rPr>
        <w:t>минимум</w:t>
      </w:r>
      <w:proofErr w:type="spellEnd"/>
      <w:r w:rsidRPr="00EF59DD">
        <w:rPr>
          <w:rFonts w:ascii="Times New Roman" w:hAnsi="Times New Roman" w:cs="Times New Roman"/>
          <w:iCs/>
          <w:color w:val="000000"/>
          <w:sz w:val="24"/>
          <w:szCs w:val="24"/>
        </w:rPr>
        <w:t xml:space="preserve"> 12 </w:t>
      </w:r>
      <w:proofErr w:type="spellStart"/>
      <w:r w:rsidRPr="00EF59DD">
        <w:rPr>
          <w:rFonts w:ascii="Times New Roman" w:hAnsi="Times New Roman" w:cs="Times New Roman"/>
          <w:iCs/>
          <w:color w:val="000000"/>
          <w:sz w:val="24"/>
          <w:szCs w:val="24"/>
        </w:rPr>
        <w:t>месеца</w:t>
      </w:r>
      <w:proofErr w:type="spellEnd"/>
      <w:r w:rsidRPr="00EF59DD">
        <w:rPr>
          <w:rFonts w:ascii="Times New Roman" w:hAnsi="Times New Roman" w:cs="Times New Roman"/>
          <w:iCs/>
          <w:color w:val="000000"/>
          <w:sz w:val="24"/>
          <w:szCs w:val="24"/>
        </w:rPr>
        <w:t xml:space="preserve"> </w:t>
      </w:r>
    </w:p>
    <w:p w:rsidR="00EF59DD" w:rsidRPr="00EF59DD" w:rsidRDefault="00EF59DD" w:rsidP="00EF59DD">
      <w:pPr>
        <w:ind w:left="720" w:firstLine="0"/>
        <w:rPr>
          <w:rFonts w:ascii="Times New Roman" w:hAnsi="Times New Roman" w:cs="Times New Roman"/>
          <w:color w:val="000000"/>
          <w:sz w:val="24"/>
          <w:szCs w:val="24"/>
          <w:lang w:val="bg-BG"/>
        </w:rPr>
      </w:pPr>
      <w:r w:rsidRPr="00EF59DD">
        <w:rPr>
          <w:rFonts w:ascii="Times New Roman" w:hAnsi="Times New Roman" w:cs="Times New Roman"/>
          <w:iCs/>
          <w:color w:val="000000"/>
          <w:sz w:val="24"/>
          <w:szCs w:val="24"/>
        </w:rPr>
        <w:t xml:space="preserve">- </w:t>
      </w:r>
      <w:proofErr w:type="spellStart"/>
      <w:proofErr w:type="gramStart"/>
      <w:r w:rsidRPr="00EF59DD">
        <w:rPr>
          <w:rFonts w:ascii="Times New Roman" w:hAnsi="Times New Roman" w:cs="Times New Roman"/>
          <w:iCs/>
          <w:color w:val="000000"/>
          <w:sz w:val="24"/>
          <w:szCs w:val="24"/>
        </w:rPr>
        <w:t>по</w:t>
      </w:r>
      <w:proofErr w:type="spellEnd"/>
      <w:proofErr w:type="gramEnd"/>
      <w:r w:rsidRPr="00EF59DD">
        <w:rPr>
          <w:rFonts w:ascii="Times New Roman" w:hAnsi="Times New Roman" w:cs="Times New Roman"/>
          <w:iCs/>
          <w:color w:val="000000"/>
          <w:sz w:val="24"/>
          <w:szCs w:val="24"/>
        </w:rPr>
        <w:t xml:space="preserve"> </w:t>
      </w:r>
      <w:proofErr w:type="spellStart"/>
      <w:r w:rsidRPr="00EF59DD">
        <w:rPr>
          <w:rFonts w:ascii="Times New Roman" w:hAnsi="Times New Roman" w:cs="Times New Roman"/>
          <w:iCs/>
          <w:color w:val="000000"/>
          <w:sz w:val="24"/>
          <w:szCs w:val="24"/>
        </w:rPr>
        <w:t>позиции</w:t>
      </w:r>
      <w:proofErr w:type="spellEnd"/>
      <w:r w:rsidRPr="00EF59DD">
        <w:rPr>
          <w:rFonts w:ascii="Times New Roman" w:hAnsi="Times New Roman" w:cs="Times New Roman"/>
          <w:iCs/>
          <w:color w:val="000000"/>
          <w:sz w:val="24"/>
          <w:szCs w:val="24"/>
        </w:rPr>
        <w:t xml:space="preserve"> с №№ 269, 270, 273, 274, 275, 276, 277, 278, 279, 280, 281, 282, 283, 284, 285, 286, 287, 288, 289, 290, 291, 292, 293, 294 – </w:t>
      </w:r>
      <w:proofErr w:type="spellStart"/>
      <w:r w:rsidRPr="00EF59DD">
        <w:rPr>
          <w:rFonts w:ascii="Times New Roman" w:hAnsi="Times New Roman" w:cs="Times New Roman"/>
          <w:iCs/>
          <w:color w:val="000000"/>
          <w:sz w:val="24"/>
          <w:szCs w:val="24"/>
        </w:rPr>
        <w:t>минимум</w:t>
      </w:r>
      <w:proofErr w:type="spellEnd"/>
      <w:r w:rsidRPr="00EF59DD">
        <w:rPr>
          <w:rFonts w:ascii="Times New Roman" w:hAnsi="Times New Roman" w:cs="Times New Roman"/>
          <w:iCs/>
          <w:color w:val="000000"/>
          <w:sz w:val="24"/>
          <w:szCs w:val="24"/>
        </w:rPr>
        <w:t xml:space="preserve"> 24 </w:t>
      </w:r>
      <w:proofErr w:type="spellStart"/>
      <w:r w:rsidRPr="00EF59DD">
        <w:rPr>
          <w:rFonts w:ascii="Times New Roman" w:hAnsi="Times New Roman" w:cs="Times New Roman"/>
          <w:iCs/>
          <w:color w:val="000000"/>
          <w:sz w:val="24"/>
          <w:szCs w:val="24"/>
        </w:rPr>
        <w:t>месеца</w:t>
      </w:r>
      <w:proofErr w:type="spellEnd"/>
      <w:r w:rsidRPr="00EF59DD">
        <w:rPr>
          <w:rFonts w:ascii="Times New Roman" w:hAnsi="Times New Roman" w:cs="Times New Roman"/>
          <w:color w:val="000000"/>
          <w:sz w:val="24"/>
          <w:szCs w:val="24"/>
        </w:rPr>
        <w:t xml:space="preserve">, </w:t>
      </w:r>
    </w:p>
    <w:p w:rsidR="00EF59DD" w:rsidRPr="00EF59DD" w:rsidRDefault="00EF59DD" w:rsidP="00EF59DD">
      <w:pPr>
        <w:rPr>
          <w:rFonts w:ascii="Times New Roman" w:hAnsi="Times New Roman" w:cs="Times New Roman"/>
          <w:sz w:val="24"/>
          <w:szCs w:val="24"/>
        </w:rPr>
      </w:pPr>
      <w:proofErr w:type="spellStart"/>
      <w:proofErr w:type="gramStart"/>
      <w:r w:rsidRPr="00EF59DD">
        <w:rPr>
          <w:rFonts w:ascii="Times New Roman" w:hAnsi="Times New Roman" w:cs="Times New Roman"/>
          <w:sz w:val="24"/>
          <w:szCs w:val="24"/>
        </w:rPr>
        <w:t>считано</w:t>
      </w:r>
      <w:proofErr w:type="spellEnd"/>
      <w:proofErr w:type="gramEnd"/>
      <w:r w:rsidRPr="00EF59DD">
        <w:rPr>
          <w:rFonts w:ascii="Times New Roman" w:hAnsi="Times New Roman" w:cs="Times New Roman"/>
          <w:sz w:val="24"/>
          <w:szCs w:val="24"/>
        </w:rPr>
        <w:t xml:space="preserve"> </w:t>
      </w:r>
      <w:proofErr w:type="spellStart"/>
      <w:r w:rsidRPr="00EF59DD">
        <w:rPr>
          <w:rFonts w:ascii="Times New Roman" w:hAnsi="Times New Roman" w:cs="Times New Roman"/>
          <w:sz w:val="24"/>
          <w:szCs w:val="24"/>
        </w:rPr>
        <w:t>от</w:t>
      </w:r>
      <w:proofErr w:type="spellEnd"/>
      <w:r w:rsidRPr="00EF59DD">
        <w:rPr>
          <w:rFonts w:ascii="Times New Roman" w:hAnsi="Times New Roman" w:cs="Times New Roman"/>
          <w:sz w:val="24"/>
          <w:szCs w:val="24"/>
        </w:rPr>
        <w:t xml:space="preserve"> </w:t>
      </w:r>
      <w:proofErr w:type="spellStart"/>
      <w:r w:rsidRPr="00EF59DD">
        <w:rPr>
          <w:rFonts w:ascii="Times New Roman" w:hAnsi="Times New Roman" w:cs="Times New Roman"/>
          <w:sz w:val="24"/>
          <w:szCs w:val="24"/>
        </w:rPr>
        <w:t>датата</w:t>
      </w:r>
      <w:proofErr w:type="spellEnd"/>
      <w:r w:rsidRPr="00EF59DD">
        <w:rPr>
          <w:rFonts w:ascii="Times New Roman" w:hAnsi="Times New Roman" w:cs="Times New Roman"/>
          <w:sz w:val="24"/>
          <w:szCs w:val="24"/>
        </w:rPr>
        <w:t xml:space="preserve"> </w:t>
      </w:r>
      <w:proofErr w:type="spellStart"/>
      <w:r w:rsidRPr="00EF59DD">
        <w:rPr>
          <w:rFonts w:ascii="Times New Roman" w:hAnsi="Times New Roman" w:cs="Times New Roman"/>
          <w:sz w:val="24"/>
          <w:szCs w:val="24"/>
        </w:rPr>
        <w:t>на</w:t>
      </w:r>
      <w:proofErr w:type="spellEnd"/>
      <w:r w:rsidRPr="00EF59DD">
        <w:rPr>
          <w:rFonts w:ascii="Times New Roman" w:hAnsi="Times New Roman" w:cs="Times New Roman"/>
          <w:sz w:val="24"/>
          <w:szCs w:val="24"/>
        </w:rPr>
        <w:t xml:space="preserve"> </w:t>
      </w:r>
      <w:proofErr w:type="spellStart"/>
      <w:r w:rsidRPr="00EF59DD">
        <w:rPr>
          <w:rFonts w:ascii="Times New Roman" w:hAnsi="Times New Roman" w:cs="Times New Roman"/>
          <w:sz w:val="24"/>
          <w:szCs w:val="24"/>
        </w:rPr>
        <w:t>въвеждане</w:t>
      </w:r>
      <w:proofErr w:type="spellEnd"/>
      <w:r w:rsidRPr="00EF59DD">
        <w:rPr>
          <w:rFonts w:ascii="Times New Roman" w:hAnsi="Times New Roman" w:cs="Times New Roman"/>
          <w:sz w:val="24"/>
          <w:szCs w:val="24"/>
        </w:rPr>
        <w:t xml:space="preserve"> в </w:t>
      </w:r>
      <w:proofErr w:type="spellStart"/>
      <w:r w:rsidRPr="00EF59DD">
        <w:rPr>
          <w:rFonts w:ascii="Times New Roman" w:hAnsi="Times New Roman" w:cs="Times New Roman"/>
          <w:sz w:val="24"/>
          <w:szCs w:val="24"/>
        </w:rPr>
        <w:t>експлоатация</w:t>
      </w:r>
      <w:proofErr w:type="spellEnd"/>
      <w:r w:rsidRPr="00EF59DD">
        <w:rPr>
          <w:rFonts w:ascii="Times New Roman" w:hAnsi="Times New Roman" w:cs="Times New Roman"/>
          <w:sz w:val="24"/>
          <w:szCs w:val="24"/>
        </w:rPr>
        <w:t xml:space="preserve"> </w:t>
      </w:r>
    </w:p>
    <w:p w:rsidR="00A3618F" w:rsidRPr="00EF59DD" w:rsidRDefault="00A3618F" w:rsidP="00EF59DD">
      <w:pPr>
        <w:spacing w:after="200" w:line="240" w:lineRule="auto"/>
        <w:ind w:left="1080" w:firstLine="0"/>
        <w:contextualSpacing/>
        <w:rPr>
          <w:rFonts w:ascii="Times New Roman" w:eastAsia="Times New Roman" w:hAnsi="Times New Roman" w:cs="Times New Roman"/>
          <w:i/>
          <w:sz w:val="24"/>
          <w:szCs w:val="24"/>
          <w:lang w:val="bg-BG" w:eastAsia="bg-BG"/>
        </w:rPr>
      </w:pPr>
    </w:p>
    <w:p w:rsidR="006D5D6C" w:rsidRPr="006D5D6C" w:rsidRDefault="006D5D6C" w:rsidP="006D5D6C">
      <w:pPr>
        <w:spacing w:line="240" w:lineRule="auto"/>
        <w:contextualSpacing/>
        <w:rPr>
          <w:rFonts w:ascii="Times New Roman" w:eastAsia="Calibri" w:hAnsi="Times New Roman" w:cs="Times New Roman"/>
          <w:sz w:val="24"/>
          <w:szCs w:val="24"/>
          <w:lang w:val="bg-BG"/>
        </w:rPr>
      </w:pPr>
      <w:r w:rsidRPr="006D5D6C">
        <w:rPr>
          <w:rFonts w:ascii="Times New Roman" w:eastAsia="Calibri" w:hAnsi="Times New Roman" w:cs="Times New Roman"/>
          <w:sz w:val="24"/>
          <w:szCs w:val="24"/>
          <w:lang w:val="bg-BG"/>
        </w:rPr>
        <w:lastRenderedPageBreak/>
        <w:t xml:space="preserve">(3) Изпълнителят се задължава да изпълни дейностите по алинея 1 и 2 в съответствие с изискванията на </w:t>
      </w:r>
      <w:r>
        <w:rPr>
          <w:rFonts w:ascii="Times New Roman" w:eastAsia="Calibri" w:hAnsi="Times New Roman" w:cs="Times New Roman"/>
          <w:sz w:val="24"/>
          <w:szCs w:val="24"/>
          <w:lang w:val="bg-BG"/>
        </w:rPr>
        <w:t>Възложителя</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bg-BG"/>
        </w:rPr>
        <w:t xml:space="preserve">и </w:t>
      </w:r>
      <w:r w:rsidRPr="006D5D6C">
        <w:rPr>
          <w:rFonts w:ascii="Times New Roman" w:eastAsia="Calibri" w:hAnsi="Times New Roman" w:cs="Times New Roman"/>
          <w:sz w:val="24"/>
          <w:szCs w:val="24"/>
          <w:lang w:val="bg-BG"/>
        </w:rPr>
        <w:t xml:space="preserve"> Техническото и ценовото Предложение на Изпълнителя</w:t>
      </w:r>
      <w:r>
        <w:rPr>
          <w:rFonts w:ascii="Times New Roman" w:eastAsia="Calibri" w:hAnsi="Times New Roman" w:cs="Times New Roman"/>
          <w:sz w:val="24"/>
          <w:szCs w:val="24"/>
          <w:lang w:val="bg-BG"/>
        </w:rPr>
        <w:t xml:space="preserve">- </w:t>
      </w:r>
      <w:r w:rsidRPr="006D5D6C">
        <w:rPr>
          <w:rFonts w:ascii="Times New Roman" w:eastAsia="Calibri" w:hAnsi="Times New Roman" w:cs="Times New Roman"/>
          <w:sz w:val="24"/>
          <w:szCs w:val="24"/>
          <w:lang w:val="bg-BG"/>
        </w:rPr>
        <w:t xml:space="preserve">Приложение № 1, </w:t>
      </w:r>
      <w:r>
        <w:rPr>
          <w:rFonts w:ascii="Times New Roman" w:eastAsia="Calibri" w:hAnsi="Times New Roman" w:cs="Times New Roman"/>
          <w:sz w:val="24"/>
          <w:szCs w:val="24"/>
          <w:lang w:val="bg-BG"/>
        </w:rPr>
        <w:t>което е</w:t>
      </w:r>
      <w:r w:rsidRPr="006D5D6C">
        <w:rPr>
          <w:rFonts w:ascii="Times New Roman" w:eastAsia="Calibri" w:hAnsi="Times New Roman" w:cs="Times New Roman"/>
          <w:sz w:val="24"/>
          <w:szCs w:val="24"/>
          <w:lang w:val="bg-BG"/>
        </w:rPr>
        <w:t xml:space="preserve"> неразделна част от настоящия Договор, както и в сроковете по настоящия Договор.</w:t>
      </w:r>
    </w:p>
    <w:p w:rsidR="006D5D6C" w:rsidRDefault="007E5FF1" w:rsidP="007E5FF1">
      <w:pPr>
        <w:spacing w:line="240" w:lineRule="auto"/>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(4)</w:t>
      </w:r>
      <w:r w:rsidRPr="007E5FF1">
        <w:rPr>
          <w:rFonts w:ascii="Times New Roman" w:eastAsia="Times New Roman" w:hAnsi="Times New Roman" w:cs="Times New Roman"/>
          <w:sz w:val="24"/>
          <w:szCs w:val="24"/>
          <w:lang w:val="bg-BG" w:eastAsia="bg-BG"/>
        </w:rPr>
        <w:t xml:space="preserve">. Посочените в Приложение № 1 количества на </w:t>
      </w:r>
      <w:r>
        <w:rPr>
          <w:rFonts w:ascii="Times New Roman" w:eastAsia="Times New Roman" w:hAnsi="Times New Roman" w:cs="Times New Roman"/>
          <w:sz w:val="24"/>
          <w:szCs w:val="24"/>
          <w:lang w:val="bg-BG" w:eastAsia="bg-BG"/>
        </w:rPr>
        <w:t xml:space="preserve">апаратите </w:t>
      </w:r>
      <w:r w:rsidRPr="007E5FF1">
        <w:rPr>
          <w:rFonts w:ascii="Times New Roman" w:eastAsia="Times New Roman" w:hAnsi="Times New Roman" w:cs="Times New Roman"/>
          <w:sz w:val="24"/>
          <w:szCs w:val="24"/>
          <w:lang w:val="bg-BG" w:eastAsia="bg-BG"/>
        </w:rPr>
        <w:t xml:space="preserve"> са „количества до”, т.е. Възложителят не е длъжен да заяви за доставка цялото договорено количество, а има право да заявява количества, съгласно действителните си нужди.</w:t>
      </w:r>
    </w:p>
    <w:p w:rsidR="007E5FF1" w:rsidRPr="006D5D6C" w:rsidRDefault="007E5FF1" w:rsidP="007E5FF1">
      <w:pPr>
        <w:spacing w:line="240" w:lineRule="auto"/>
        <w:rPr>
          <w:rFonts w:ascii="Times New Roman" w:eastAsia="Times New Roman" w:hAnsi="Times New Roman" w:cs="Times New Roman"/>
          <w:sz w:val="24"/>
          <w:szCs w:val="24"/>
          <w:lang w:val="bg-BG" w:eastAsia="bg-BG"/>
        </w:rPr>
      </w:pPr>
    </w:p>
    <w:p w:rsidR="006D5D6C" w:rsidRPr="006D5D6C" w:rsidRDefault="006D5D6C" w:rsidP="006D5D6C">
      <w:pPr>
        <w:tabs>
          <w:tab w:val="left" w:pos="0"/>
        </w:tabs>
        <w:spacing w:after="200"/>
        <w:ind w:left="1080" w:firstLine="0"/>
        <w:contextualSpacing/>
        <w:jc w:val="center"/>
        <w:rPr>
          <w:rFonts w:ascii="Times New Roman" w:eastAsia="Times New Roman" w:hAnsi="Times New Roman" w:cs="Times New Roman"/>
          <w:b/>
          <w:sz w:val="24"/>
          <w:szCs w:val="24"/>
          <w:lang w:val="bg-BG" w:eastAsia="bg-BG"/>
        </w:rPr>
      </w:pPr>
      <w:r w:rsidRPr="006D5D6C">
        <w:rPr>
          <w:rFonts w:ascii="Times New Roman" w:eastAsia="Times New Roman" w:hAnsi="Times New Roman" w:cs="Times New Roman"/>
          <w:b/>
          <w:sz w:val="24"/>
          <w:szCs w:val="24"/>
          <w:lang w:eastAsia="bg-BG"/>
        </w:rPr>
        <w:t>II.</w:t>
      </w:r>
      <w:r w:rsidRPr="006D5D6C">
        <w:rPr>
          <w:rFonts w:ascii="Times New Roman" w:eastAsia="Times New Roman" w:hAnsi="Times New Roman" w:cs="Times New Roman"/>
          <w:b/>
          <w:sz w:val="24"/>
          <w:szCs w:val="24"/>
          <w:lang w:val="bg-BG" w:eastAsia="bg-BG"/>
        </w:rPr>
        <w:t>ЦЕНИ И НАЧИН НА ПЛАЩАНЕ</w:t>
      </w:r>
    </w:p>
    <w:p w:rsidR="006D5D6C" w:rsidRPr="006D5D6C" w:rsidRDefault="006D5D6C" w:rsidP="006D5D6C">
      <w:pPr>
        <w:spacing w:line="240" w:lineRule="auto"/>
        <w:rPr>
          <w:rFonts w:ascii="Times New Roman" w:eastAsia="Times New Roman" w:hAnsi="Times New Roman" w:cs="Times New Roman"/>
          <w:sz w:val="24"/>
          <w:szCs w:val="24"/>
          <w:lang w:val="bg-BG" w:eastAsia="bg-BG"/>
        </w:rPr>
      </w:pPr>
      <w:r w:rsidRPr="006D5D6C">
        <w:rPr>
          <w:rFonts w:ascii="Times New Roman" w:eastAsia="Times New Roman" w:hAnsi="Times New Roman" w:cs="Times New Roman"/>
          <w:b/>
          <w:sz w:val="24"/>
          <w:szCs w:val="24"/>
          <w:lang w:val="bg-BG" w:eastAsia="bg-BG"/>
        </w:rPr>
        <w:t xml:space="preserve">Чл. 2. </w:t>
      </w:r>
      <w:r w:rsidRPr="006D5D6C">
        <w:rPr>
          <w:rFonts w:ascii="Times New Roman" w:eastAsia="Calibri" w:hAnsi="Times New Roman" w:cs="Times New Roman"/>
          <w:sz w:val="24"/>
          <w:szCs w:val="24"/>
          <w:lang w:val="bg-BG"/>
        </w:rPr>
        <w:t xml:space="preserve">(1) </w:t>
      </w:r>
      <w:r w:rsidRPr="006D5D6C">
        <w:rPr>
          <w:rFonts w:ascii="Times New Roman" w:eastAsia="Times New Roman" w:hAnsi="Times New Roman" w:cs="Times New Roman"/>
          <w:sz w:val="24"/>
          <w:szCs w:val="24"/>
          <w:lang w:val="bg-BG" w:eastAsia="bg-BG"/>
        </w:rPr>
        <w:t>За изпълнението на предмета на Договора, Възложителят се задължава да заплати на Изпълнителя обща цена в размер на .................................лева без ДДС, с</w:t>
      </w:r>
      <w:r w:rsidR="008C57A3">
        <w:rPr>
          <w:rFonts w:ascii="Times New Roman" w:eastAsia="Times New Roman" w:hAnsi="Times New Roman" w:cs="Times New Roman"/>
          <w:sz w:val="24"/>
          <w:szCs w:val="24"/>
          <w:lang w:val="bg-BG" w:eastAsia="bg-BG"/>
        </w:rPr>
        <w:t>ъгласно Ценовото му предложение.</w:t>
      </w:r>
    </w:p>
    <w:p w:rsidR="006D5D6C" w:rsidRPr="006D5D6C" w:rsidRDefault="006D5D6C" w:rsidP="006D5D6C">
      <w:pPr>
        <w:spacing w:line="240" w:lineRule="auto"/>
        <w:ind w:firstLine="708"/>
        <w:rPr>
          <w:rFonts w:ascii="Times New Roman" w:eastAsia="Times New Roman" w:hAnsi="Times New Roman" w:cs="Times New Roman"/>
          <w:sz w:val="24"/>
          <w:szCs w:val="24"/>
          <w:lang w:val="bg-BG" w:eastAsia="bg-BG"/>
        </w:rPr>
      </w:pPr>
      <w:r w:rsidRPr="006D5D6C">
        <w:rPr>
          <w:rFonts w:ascii="Times New Roman" w:eastAsia="Times New Roman" w:hAnsi="Times New Roman" w:cs="Times New Roman"/>
          <w:sz w:val="24"/>
          <w:szCs w:val="24"/>
          <w:lang w:val="bg-BG" w:eastAsia="bg-BG"/>
        </w:rPr>
        <w:t xml:space="preserve"> (2) Посочените цени са крайни и включват всички разходи и възнаграждения на Изпълнителя за изпълнение на предмета на настоящия Договор, като, но не само: разходите за транспортиране и доставка на апаратурата до мястото за доставка, включително опаковане, транспорт, разопаковане, товарене, разтоварване, </w:t>
      </w:r>
      <w:r w:rsidRPr="00DC3B6A">
        <w:rPr>
          <w:rFonts w:ascii="Times New Roman" w:eastAsia="Times New Roman" w:hAnsi="Times New Roman" w:cs="Times New Roman"/>
          <w:sz w:val="24"/>
          <w:szCs w:val="24"/>
          <w:lang w:val="bg-BG" w:eastAsia="bg-BG"/>
        </w:rPr>
        <w:t xml:space="preserve">монтаж, въвеждане в експлоатация и привеждане в работно състояние, готово за приемане и експлоатация, </w:t>
      </w:r>
      <w:r w:rsidRPr="006D5D6C">
        <w:rPr>
          <w:rFonts w:ascii="Times New Roman" w:eastAsia="Times New Roman" w:hAnsi="Times New Roman" w:cs="Times New Roman"/>
          <w:sz w:val="24"/>
          <w:szCs w:val="24"/>
          <w:lang w:val="bg-BG" w:eastAsia="bg-BG"/>
        </w:rPr>
        <w:t xml:space="preserve">доставка на цялата техническа и сервизна документация, както и всички разходи за </w:t>
      </w:r>
      <w:r w:rsidRPr="00DC3B6A">
        <w:rPr>
          <w:rFonts w:ascii="Times New Roman" w:eastAsia="Times New Roman" w:hAnsi="Times New Roman" w:cs="Times New Roman"/>
          <w:sz w:val="24"/>
          <w:szCs w:val="24"/>
          <w:lang w:val="bg-BG" w:eastAsia="bg-BG"/>
        </w:rPr>
        <w:t xml:space="preserve">гаранционното обслужване </w:t>
      </w:r>
      <w:r w:rsidRPr="006D5D6C">
        <w:rPr>
          <w:rFonts w:ascii="Times New Roman" w:eastAsia="Times New Roman" w:hAnsi="Times New Roman" w:cs="Times New Roman"/>
          <w:i/>
          <w:sz w:val="24"/>
          <w:szCs w:val="24"/>
          <w:lang w:val="bg-BG" w:eastAsia="bg-BG"/>
        </w:rPr>
        <w:t>/</w:t>
      </w:r>
      <w:r w:rsidRPr="006D5D6C">
        <w:rPr>
          <w:rFonts w:ascii="Times New Roman" w:eastAsia="Times New Roman" w:hAnsi="Times New Roman" w:cs="Times New Roman"/>
          <w:i/>
          <w:sz w:val="20"/>
          <w:szCs w:val="20"/>
          <w:lang w:val="bg-BG" w:eastAsia="bg-BG"/>
        </w:rPr>
        <w:t>труд</w:t>
      </w:r>
      <w:r w:rsidR="00DC3B6A">
        <w:rPr>
          <w:rFonts w:ascii="Times New Roman" w:eastAsia="Times New Roman" w:hAnsi="Times New Roman" w:cs="Times New Roman"/>
          <w:i/>
          <w:sz w:val="20"/>
          <w:szCs w:val="20"/>
          <w:lang w:val="bg-BG" w:eastAsia="bg-BG"/>
        </w:rPr>
        <w:t>, транспорт</w:t>
      </w:r>
      <w:r w:rsidRPr="006D5D6C">
        <w:rPr>
          <w:rFonts w:ascii="Times New Roman" w:eastAsia="Times New Roman" w:hAnsi="Times New Roman" w:cs="Times New Roman"/>
          <w:i/>
          <w:sz w:val="20"/>
          <w:szCs w:val="20"/>
          <w:lang w:val="bg-BG" w:eastAsia="bg-BG"/>
        </w:rPr>
        <w:t xml:space="preserve"> и разходи за подмяна на </w:t>
      </w:r>
      <w:proofErr w:type="spellStart"/>
      <w:r w:rsidRPr="006D5D6C">
        <w:rPr>
          <w:rFonts w:ascii="Times New Roman" w:eastAsia="Times New Roman" w:hAnsi="Times New Roman" w:cs="Times New Roman"/>
          <w:i/>
          <w:sz w:val="20"/>
          <w:szCs w:val="20"/>
          <w:lang w:val="bg-BG" w:eastAsia="bg-BG"/>
        </w:rPr>
        <w:t>дефектирали</w:t>
      </w:r>
      <w:proofErr w:type="spellEnd"/>
      <w:r w:rsidRPr="006D5D6C">
        <w:rPr>
          <w:rFonts w:ascii="Times New Roman" w:eastAsia="Times New Roman" w:hAnsi="Times New Roman" w:cs="Times New Roman"/>
          <w:i/>
          <w:sz w:val="20"/>
          <w:szCs w:val="20"/>
          <w:lang w:val="bg-BG" w:eastAsia="bg-BG"/>
        </w:rPr>
        <w:t xml:space="preserve"> и бързо </w:t>
      </w:r>
      <w:r w:rsidR="00773FFB">
        <w:rPr>
          <w:rFonts w:ascii="Times New Roman" w:eastAsia="Times New Roman" w:hAnsi="Times New Roman" w:cs="Times New Roman"/>
          <w:i/>
          <w:sz w:val="20"/>
          <w:szCs w:val="20"/>
          <w:lang w:val="bg-BG" w:eastAsia="bg-BG"/>
        </w:rPr>
        <w:t>износващи се части и компоненти</w:t>
      </w:r>
      <w:r w:rsidRPr="006D5D6C">
        <w:rPr>
          <w:rFonts w:ascii="Times New Roman" w:eastAsia="Times New Roman" w:hAnsi="Times New Roman" w:cs="Times New Roman"/>
          <w:i/>
          <w:sz w:val="20"/>
          <w:szCs w:val="20"/>
          <w:lang w:val="bg-BG" w:eastAsia="bg-BG"/>
        </w:rPr>
        <w:t xml:space="preserve"> </w:t>
      </w:r>
      <w:r w:rsidRPr="006D5D6C">
        <w:rPr>
          <w:rFonts w:ascii="Times New Roman" w:eastAsia="Times New Roman" w:hAnsi="Times New Roman" w:cs="Times New Roman"/>
          <w:i/>
          <w:sz w:val="24"/>
          <w:szCs w:val="24"/>
          <w:lang w:val="bg-BG" w:eastAsia="bg-BG"/>
        </w:rPr>
        <w:t>/</w:t>
      </w:r>
      <w:r w:rsidRPr="006D5D6C">
        <w:rPr>
          <w:rFonts w:ascii="Times New Roman" w:eastAsia="Times New Roman" w:hAnsi="Times New Roman" w:cs="Times New Roman"/>
          <w:sz w:val="24"/>
          <w:szCs w:val="24"/>
          <w:lang w:val="bg-BG" w:eastAsia="bg-BG"/>
        </w:rPr>
        <w:t xml:space="preserve"> и разходи по отстраняване за сметка на и от Изпълнителя на всички технически неизправности, възникнали не по вина на Възложителя и покрити от гаранционните условия и гаранционн</w:t>
      </w:r>
      <w:r w:rsidR="00773FFB">
        <w:rPr>
          <w:rFonts w:ascii="Times New Roman" w:eastAsia="Times New Roman" w:hAnsi="Times New Roman" w:cs="Times New Roman"/>
          <w:sz w:val="24"/>
          <w:szCs w:val="24"/>
          <w:lang w:val="bg-BG" w:eastAsia="bg-BG"/>
        </w:rPr>
        <w:t>ата отговорност на Изпълнителя.</w:t>
      </w:r>
    </w:p>
    <w:p w:rsidR="006D5D6C" w:rsidRPr="00400AE1" w:rsidRDefault="006D5D6C" w:rsidP="00400AE1">
      <w:pPr>
        <w:spacing w:line="240" w:lineRule="auto"/>
        <w:ind w:firstLine="708"/>
        <w:rPr>
          <w:rFonts w:ascii="Times New Roman" w:eastAsia="Times New Roman" w:hAnsi="Times New Roman" w:cs="Times New Roman"/>
          <w:sz w:val="24"/>
          <w:szCs w:val="24"/>
          <w:lang w:val="bg-BG" w:eastAsia="bg-BG"/>
        </w:rPr>
      </w:pPr>
      <w:r w:rsidRPr="006D5D6C">
        <w:rPr>
          <w:rFonts w:ascii="Times New Roman" w:eastAsia="Times New Roman" w:hAnsi="Times New Roman" w:cs="Times New Roman"/>
          <w:sz w:val="24"/>
          <w:szCs w:val="24"/>
          <w:lang w:val="bg-BG" w:eastAsia="bg-BG"/>
        </w:rPr>
        <w:t xml:space="preserve"> (3) Посочените в настоящия Договор цени са крайни и остават непроменени за срока на действието му.</w:t>
      </w:r>
    </w:p>
    <w:p w:rsidR="006D5D6C" w:rsidRPr="006D5D6C" w:rsidRDefault="006D5D6C" w:rsidP="006D5D6C">
      <w:pPr>
        <w:spacing w:line="240" w:lineRule="auto"/>
        <w:ind w:firstLine="708"/>
        <w:rPr>
          <w:rFonts w:ascii="Times New Roman" w:eastAsia="Times New Roman" w:hAnsi="Times New Roman" w:cs="Times New Roman"/>
          <w:sz w:val="24"/>
          <w:szCs w:val="24"/>
          <w:lang w:val="bg-BG" w:eastAsia="bg-BG"/>
        </w:rPr>
      </w:pPr>
      <w:proofErr w:type="spellStart"/>
      <w:r w:rsidRPr="006D5D6C">
        <w:rPr>
          <w:rFonts w:ascii="Times New Roman" w:eastAsia="Times New Roman" w:hAnsi="Times New Roman" w:cs="Times New Roman"/>
          <w:b/>
          <w:sz w:val="24"/>
          <w:szCs w:val="24"/>
          <w:lang w:val="bg-BG"/>
        </w:rPr>
        <w:t>Чл</w:t>
      </w:r>
      <w:proofErr w:type="spellEnd"/>
      <w:r w:rsidRPr="006D5D6C">
        <w:rPr>
          <w:rFonts w:ascii="Times New Roman" w:eastAsia="Times New Roman" w:hAnsi="Times New Roman" w:cs="Times New Roman"/>
          <w:b/>
          <w:sz w:val="24"/>
          <w:szCs w:val="24"/>
          <w:lang w:val="bg-BG"/>
        </w:rPr>
        <w:t xml:space="preserve"> 3.</w:t>
      </w:r>
      <w:r w:rsidRPr="006D5D6C">
        <w:rPr>
          <w:rFonts w:ascii="Times New Roman" w:eastAsia="Times New Roman" w:hAnsi="Times New Roman" w:cs="Times New Roman"/>
          <w:sz w:val="24"/>
          <w:szCs w:val="24"/>
          <w:lang w:val="bg-BG" w:eastAsia="bg-BG"/>
        </w:rPr>
        <w:t>(1) Плащанията се извършват в български лева</w:t>
      </w:r>
      <w:r w:rsidR="00832D40" w:rsidRPr="00832D40">
        <w:t xml:space="preserve"> </w:t>
      </w:r>
      <w:r w:rsidR="00832D40" w:rsidRPr="00832D40">
        <w:rPr>
          <w:rFonts w:ascii="Times New Roman" w:eastAsia="Times New Roman" w:hAnsi="Times New Roman" w:cs="Times New Roman"/>
          <w:sz w:val="24"/>
          <w:szCs w:val="24"/>
          <w:lang w:val="bg-BG" w:eastAsia="bg-BG"/>
        </w:rPr>
        <w:t>по цените, посочени в приложението към този договор, които не подлежат на промяна за срока на действие на този договор</w:t>
      </w:r>
      <w:r w:rsidRPr="006D5D6C">
        <w:rPr>
          <w:rFonts w:ascii="Times New Roman" w:eastAsia="Times New Roman" w:hAnsi="Times New Roman" w:cs="Times New Roman"/>
          <w:sz w:val="24"/>
          <w:szCs w:val="24"/>
          <w:lang w:val="bg-BG" w:eastAsia="bg-BG"/>
        </w:rPr>
        <w:t>, по следната банкова сметка, посочена от Изпълнителя:</w:t>
      </w:r>
    </w:p>
    <w:p w:rsidR="006D5D6C" w:rsidRPr="006D5D6C" w:rsidRDefault="006D5D6C" w:rsidP="006D5D6C">
      <w:pPr>
        <w:spacing w:line="240" w:lineRule="auto"/>
        <w:ind w:firstLine="708"/>
        <w:rPr>
          <w:rFonts w:ascii="Times New Roman" w:eastAsia="Times New Roman" w:hAnsi="Times New Roman" w:cs="Times New Roman"/>
          <w:sz w:val="24"/>
          <w:szCs w:val="24"/>
          <w:lang w:val="bg-BG" w:eastAsia="bg-BG"/>
        </w:rPr>
      </w:pPr>
      <w:r w:rsidRPr="006D5D6C">
        <w:rPr>
          <w:rFonts w:ascii="Times New Roman" w:eastAsia="Times New Roman" w:hAnsi="Times New Roman" w:cs="Times New Roman"/>
          <w:sz w:val="24"/>
          <w:szCs w:val="24"/>
          <w:lang w:val="bg-BG" w:eastAsia="bg-BG"/>
        </w:rPr>
        <w:t>БАНКА</w:t>
      </w:r>
    </w:p>
    <w:p w:rsidR="006D5D6C" w:rsidRPr="006D5D6C" w:rsidRDefault="006D5D6C" w:rsidP="006D5D6C">
      <w:pPr>
        <w:spacing w:line="240" w:lineRule="auto"/>
        <w:ind w:firstLine="708"/>
        <w:rPr>
          <w:rFonts w:ascii="Times New Roman" w:eastAsia="Times New Roman" w:hAnsi="Times New Roman" w:cs="Times New Roman"/>
          <w:sz w:val="24"/>
          <w:szCs w:val="24"/>
          <w:lang w:eastAsia="bg-BG"/>
        </w:rPr>
      </w:pPr>
      <w:r w:rsidRPr="006D5D6C">
        <w:rPr>
          <w:rFonts w:ascii="Times New Roman" w:eastAsia="Times New Roman" w:hAnsi="Times New Roman" w:cs="Times New Roman"/>
          <w:sz w:val="24"/>
          <w:szCs w:val="24"/>
          <w:lang w:eastAsia="bg-BG"/>
        </w:rPr>
        <w:t>IBAN</w:t>
      </w:r>
    </w:p>
    <w:p w:rsidR="006D5D6C" w:rsidRPr="006D5D6C" w:rsidRDefault="006D5D6C" w:rsidP="006D5D6C">
      <w:pPr>
        <w:spacing w:line="240" w:lineRule="auto"/>
        <w:ind w:firstLine="708"/>
        <w:rPr>
          <w:rFonts w:ascii="Times New Roman" w:eastAsia="Times New Roman" w:hAnsi="Times New Roman" w:cs="Times New Roman"/>
          <w:sz w:val="24"/>
          <w:szCs w:val="24"/>
          <w:lang w:eastAsia="bg-BG"/>
        </w:rPr>
      </w:pPr>
      <w:r w:rsidRPr="006D5D6C">
        <w:rPr>
          <w:rFonts w:ascii="Times New Roman" w:eastAsia="Times New Roman" w:hAnsi="Times New Roman" w:cs="Times New Roman"/>
          <w:sz w:val="24"/>
          <w:szCs w:val="24"/>
          <w:lang w:eastAsia="bg-BG"/>
        </w:rPr>
        <w:t>BIC</w:t>
      </w:r>
    </w:p>
    <w:p w:rsidR="006D5D6C" w:rsidRPr="006D5D6C" w:rsidRDefault="006D5D6C" w:rsidP="006D5D6C">
      <w:pPr>
        <w:spacing w:line="240" w:lineRule="auto"/>
        <w:ind w:firstLine="708"/>
        <w:rPr>
          <w:rFonts w:ascii="Times New Roman" w:eastAsia="Times New Roman" w:hAnsi="Times New Roman" w:cs="Times New Roman"/>
          <w:sz w:val="24"/>
          <w:szCs w:val="24"/>
          <w:lang w:val="bg-BG" w:eastAsia="bg-BG"/>
        </w:rPr>
      </w:pPr>
      <w:r w:rsidRPr="006D5D6C">
        <w:rPr>
          <w:rFonts w:ascii="Times New Roman" w:eastAsia="Times New Roman" w:hAnsi="Times New Roman" w:cs="Times New Roman"/>
          <w:sz w:val="24"/>
          <w:szCs w:val="24"/>
          <w:lang w:val="bg-BG" w:eastAsia="bg-BG"/>
        </w:rPr>
        <w:t>(</w:t>
      </w:r>
      <w:r w:rsidRPr="006D5D6C">
        <w:rPr>
          <w:rFonts w:ascii="Times New Roman" w:eastAsia="Times New Roman" w:hAnsi="Times New Roman" w:cs="Times New Roman"/>
          <w:sz w:val="24"/>
          <w:szCs w:val="24"/>
          <w:lang w:eastAsia="bg-BG"/>
        </w:rPr>
        <w:t>2</w:t>
      </w:r>
      <w:r w:rsidRPr="006D5D6C">
        <w:rPr>
          <w:rFonts w:ascii="Times New Roman" w:eastAsia="Times New Roman" w:hAnsi="Times New Roman" w:cs="Times New Roman"/>
          <w:sz w:val="24"/>
          <w:szCs w:val="24"/>
          <w:lang w:val="bg-BG" w:eastAsia="bg-BG"/>
        </w:rPr>
        <w:t xml:space="preserve">) Изпълнителят е длъжен да уведомява писмено Възложителя за всички </w:t>
      </w:r>
      <w:proofErr w:type="spellStart"/>
      <w:r w:rsidRPr="006D5D6C">
        <w:rPr>
          <w:rFonts w:ascii="Times New Roman" w:eastAsia="Times New Roman" w:hAnsi="Times New Roman" w:cs="Times New Roman"/>
          <w:sz w:val="24"/>
          <w:szCs w:val="24"/>
          <w:lang w:val="bg-BG" w:eastAsia="bg-BG"/>
        </w:rPr>
        <w:t>последващи</w:t>
      </w:r>
      <w:proofErr w:type="spellEnd"/>
      <w:r w:rsidRPr="006D5D6C">
        <w:rPr>
          <w:rFonts w:ascii="Times New Roman" w:eastAsia="Times New Roman" w:hAnsi="Times New Roman" w:cs="Times New Roman"/>
          <w:sz w:val="24"/>
          <w:szCs w:val="24"/>
          <w:lang w:val="bg-BG" w:eastAsia="bg-BG"/>
        </w:rPr>
        <w:t xml:space="preserve"> промени</w:t>
      </w:r>
      <w:r w:rsidRPr="006D5D6C">
        <w:rPr>
          <w:rFonts w:ascii="Times New Roman" w:eastAsia="Times New Roman" w:hAnsi="Times New Roman" w:cs="Times New Roman"/>
          <w:sz w:val="24"/>
          <w:szCs w:val="24"/>
          <w:lang w:eastAsia="bg-BG"/>
        </w:rPr>
        <w:t xml:space="preserve"> </w:t>
      </w:r>
      <w:r w:rsidRPr="006D5D6C">
        <w:rPr>
          <w:rFonts w:ascii="Times New Roman" w:eastAsia="Times New Roman" w:hAnsi="Times New Roman" w:cs="Times New Roman"/>
          <w:sz w:val="24"/>
          <w:szCs w:val="24"/>
          <w:lang w:val="bg-BG" w:eastAsia="bg-BG"/>
        </w:rPr>
        <w:t xml:space="preserve">на банковата му сметка в срок до 3 </w:t>
      </w:r>
      <w:r w:rsidRPr="006D5D6C">
        <w:rPr>
          <w:rFonts w:ascii="Times New Roman" w:eastAsia="Times New Roman" w:hAnsi="Times New Roman" w:cs="Times New Roman"/>
          <w:sz w:val="24"/>
          <w:szCs w:val="24"/>
          <w:lang w:val="bg-BG"/>
        </w:rPr>
        <w:t>(три) дни,</w:t>
      </w:r>
      <w:r w:rsidRPr="006D5D6C">
        <w:rPr>
          <w:rFonts w:ascii="Times New Roman" w:eastAsia="Times New Roman" w:hAnsi="Times New Roman" w:cs="Times New Roman"/>
          <w:sz w:val="24"/>
          <w:szCs w:val="24"/>
          <w:lang w:val="bg-B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7E5FF1" w:rsidRPr="00E84DD3" w:rsidRDefault="00832D40" w:rsidP="007E5FF1">
      <w:pPr>
        <w:tabs>
          <w:tab w:val="left" w:pos="3402"/>
        </w:tabs>
        <w:spacing w:line="240" w:lineRule="auto"/>
        <w:ind w:firstLine="0"/>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            </w:t>
      </w:r>
      <w:r w:rsidRPr="00CF3EE2">
        <w:rPr>
          <w:rFonts w:ascii="Times New Roman" w:eastAsia="Times New Roman" w:hAnsi="Times New Roman" w:cs="Times New Roman"/>
          <w:sz w:val="24"/>
          <w:szCs w:val="24"/>
          <w:lang w:val="bg-BG" w:eastAsia="bg-BG"/>
        </w:rPr>
        <w:t>(3)</w:t>
      </w:r>
      <w:r w:rsidR="008A6FBB">
        <w:rPr>
          <w:rFonts w:ascii="Times New Roman" w:eastAsia="Times New Roman" w:hAnsi="Times New Roman" w:cs="Times New Roman"/>
          <w:sz w:val="24"/>
          <w:szCs w:val="24"/>
          <w:lang w:val="bg-BG" w:eastAsia="bg-BG"/>
        </w:rPr>
        <w:t xml:space="preserve"> </w:t>
      </w:r>
      <w:r w:rsidR="007E5FF1" w:rsidRPr="00E84DD3">
        <w:rPr>
          <w:rFonts w:ascii="Times New Roman" w:eastAsia="Times New Roman" w:hAnsi="Times New Roman" w:cs="Times New Roman"/>
          <w:sz w:val="24"/>
          <w:szCs w:val="24"/>
          <w:lang w:val="bg-BG" w:eastAsia="bg-BG"/>
        </w:rPr>
        <w:t xml:space="preserve"> Възложителят заплаща цената на заявените и доставени </w:t>
      </w:r>
      <w:r w:rsidR="00CF3EE2">
        <w:rPr>
          <w:rFonts w:ascii="Times New Roman" w:eastAsia="Times New Roman" w:hAnsi="Times New Roman" w:cs="Times New Roman"/>
          <w:sz w:val="24"/>
          <w:szCs w:val="24"/>
          <w:lang w:val="bg-BG" w:eastAsia="bg-BG"/>
        </w:rPr>
        <w:t>апарати</w:t>
      </w:r>
      <w:r w:rsidR="007E5FF1" w:rsidRPr="00E84DD3">
        <w:rPr>
          <w:rFonts w:ascii="Times New Roman" w:eastAsia="Times New Roman" w:hAnsi="Times New Roman" w:cs="Times New Roman"/>
          <w:sz w:val="24"/>
          <w:szCs w:val="24"/>
          <w:lang w:val="bg-BG" w:eastAsia="bg-BG"/>
        </w:rPr>
        <w:t xml:space="preserve"> до 60 дни, след доставка, приемане и одобряване </w:t>
      </w:r>
      <w:r w:rsidR="00CF3EE2">
        <w:rPr>
          <w:rFonts w:ascii="Times New Roman" w:eastAsia="Times New Roman" w:hAnsi="Times New Roman" w:cs="Times New Roman"/>
          <w:sz w:val="24"/>
          <w:szCs w:val="24"/>
          <w:lang w:val="bg-BG" w:eastAsia="bg-BG"/>
        </w:rPr>
        <w:t>им</w:t>
      </w:r>
      <w:r w:rsidR="007E5FF1" w:rsidRPr="00E84DD3">
        <w:rPr>
          <w:rFonts w:ascii="Times New Roman" w:eastAsia="Times New Roman" w:hAnsi="Times New Roman" w:cs="Times New Roman"/>
          <w:sz w:val="24"/>
          <w:szCs w:val="24"/>
          <w:lang w:val="bg-BG" w:eastAsia="bg-BG"/>
        </w:rPr>
        <w:t>, и след като Изпълнителят му представи следните документи:</w:t>
      </w:r>
    </w:p>
    <w:p w:rsidR="007E5FF1" w:rsidRPr="00E84DD3" w:rsidRDefault="00400AE1" w:rsidP="007E5FF1">
      <w:pPr>
        <w:tabs>
          <w:tab w:val="left" w:pos="3402"/>
        </w:tabs>
        <w:spacing w:line="240" w:lineRule="auto"/>
        <w:ind w:firstLine="0"/>
        <w:rPr>
          <w:rFonts w:ascii="Times New Roman" w:eastAsia="Times New Roman" w:hAnsi="Times New Roman" w:cs="Times New Roman"/>
          <w:sz w:val="24"/>
          <w:szCs w:val="24"/>
          <w:lang w:val="bg-BG" w:eastAsia="bg-BG"/>
        </w:rPr>
      </w:pPr>
      <w:r w:rsidRPr="00E84DD3">
        <w:rPr>
          <w:rFonts w:ascii="Times New Roman" w:eastAsia="Times New Roman" w:hAnsi="Times New Roman" w:cs="Times New Roman"/>
          <w:sz w:val="24"/>
          <w:szCs w:val="24"/>
          <w:lang w:val="bg-BG" w:eastAsia="bg-BG"/>
        </w:rPr>
        <w:t>1</w:t>
      </w:r>
      <w:r w:rsidR="00F07B7F" w:rsidRPr="00E84DD3">
        <w:rPr>
          <w:rFonts w:ascii="Times New Roman" w:eastAsia="Times New Roman" w:hAnsi="Times New Roman" w:cs="Times New Roman"/>
          <w:sz w:val="24"/>
          <w:szCs w:val="24"/>
          <w:lang w:val="bg-BG" w:eastAsia="bg-BG"/>
        </w:rPr>
        <w:t>.</w:t>
      </w:r>
      <w:r w:rsidR="00E84DD3">
        <w:rPr>
          <w:rFonts w:ascii="Times New Roman" w:eastAsia="Times New Roman" w:hAnsi="Times New Roman" w:cs="Times New Roman"/>
          <w:sz w:val="24"/>
          <w:szCs w:val="24"/>
          <w:lang w:val="bg-BG" w:eastAsia="bg-BG"/>
        </w:rPr>
        <w:t xml:space="preserve">  З</w:t>
      </w:r>
      <w:r w:rsidR="007E5FF1" w:rsidRPr="00E84DD3">
        <w:rPr>
          <w:rFonts w:ascii="Times New Roman" w:eastAsia="Times New Roman" w:hAnsi="Times New Roman" w:cs="Times New Roman"/>
          <w:sz w:val="24"/>
          <w:szCs w:val="24"/>
          <w:lang w:val="bg-BG" w:eastAsia="bg-BG"/>
        </w:rPr>
        <w:t>аявка от Възложителя;</w:t>
      </w:r>
    </w:p>
    <w:p w:rsidR="006D5D6C" w:rsidRPr="006D5D6C" w:rsidRDefault="00E84DD3" w:rsidP="006D5D6C">
      <w:pPr>
        <w:spacing w:line="240" w:lineRule="auto"/>
        <w:ind w:firstLine="0"/>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2</w:t>
      </w:r>
      <w:r w:rsidR="006D5D6C" w:rsidRPr="006D5D6C">
        <w:rPr>
          <w:rFonts w:ascii="Times New Roman" w:eastAsia="Times New Roman" w:hAnsi="Times New Roman" w:cs="Times New Roman"/>
          <w:sz w:val="24"/>
          <w:szCs w:val="24"/>
          <w:lang w:val="bg-BG" w:eastAsia="bg-BG"/>
        </w:rPr>
        <w:t xml:space="preserve">. </w:t>
      </w:r>
      <w:proofErr w:type="spellStart"/>
      <w:r w:rsidR="006D5D6C" w:rsidRPr="006D5D6C">
        <w:rPr>
          <w:rFonts w:ascii="Times New Roman" w:eastAsia="Times New Roman" w:hAnsi="Times New Roman" w:cs="Times New Roman"/>
          <w:sz w:val="24"/>
          <w:szCs w:val="24"/>
          <w:lang w:val="bg-BG" w:eastAsia="bg-BG"/>
        </w:rPr>
        <w:t>Приемо-предавателен</w:t>
      </w:r>
      <w:proofErr w:type="spellEnd"/>
      <w:r w:rsidR="006D5D6C" w:rsidRPr="006D5D6C">
        <w:rPr>
          <w:rFonts w:ascii="Times New Roman" w:eastAsia="Times New Roman" w:hAnsi="Times New Roman" w:cs="Times New Roman"/>
          <w:sz w:val="24"/>
          <w:szCs w:val="24"/>
          <w:lang w:val="bg-BG" w:eastAsia="bg-BG"/>
        </w:rPr>
        <w:t xml:space="preserve"> протокол за доставка на </w:t>
      </w:r>
      <w:r w:rsidR="00803FF3">
        <w:rPr>
          <w:rFonts w:ascii="Times New Roman" w:eastAsia="Times New Roman" w:hAnsi="Times New Roman" w:cs="Times New Roman"/>
          <w:sz w:val="24"/>
          <w:szCs w:val="24"/>
          <w:lang w:val="bg-BG" w:eastAsia="bg-BG"/>
        </w:rPr>
        <w:t>апарата/</w:t>
      </w:r>
      <w:proofErr w:type="spellStart"/>
      <w:r w:rsidR="00803FF3">
        <w:rPr>
          <w:rFonts w:ascii="Times New Roman" w:eastAsia="Times New Roman" w:hAnsi="Times New Roman" w:cs="Times New Roman"/>
          <w:sz w:val="24"/>
          <w:szCs w:val="24"/>
          <w:lang w:val="bg-BG" w:eastAsia="bg-BG"/>
        </w:rPr>
        <w:t>ите</w:t>
      </w:r>
      <w:proofErr w:type="spellEnd"/>
      <w:r w:rsidR="006D5D6C" w:rsidRPr="006D5D6C">
        <w:rPr>
          <w:rFonts w:ascii="Times New Roman" w:eastAsia="Times New Roman" w:hAnsi="Times New Roman" w:cs="Times New Roman"/>
          <w:sz w:val="24"/>
          <w:szCs w:val="24"/>
          <w:lang w:val="bg-BG" w:eastAsia="bg-BG"/>
        </w:rPr>
        <w:t xml:space="preserve">, придружен с всички документи, посочени в чл. 5, ал. 1, подписан от двете Страни или упълномощени от тях лица на датата на доставка на апаратурата </w:t>
      </w:r>
      <w:r w:rsidR="006D5D6C" w:rsidRPr="00CF3EE2">
        <w:rPr>
          <w:rFonts w:ascii="Times New Roman" w:eastAsia="Times New Roman" w:hAnsi="Times New Roman" w:cs="Times New Roman"/>
          <w:sz w:val="24"/>
          <w:szCs w:val="24"/>
          <w:lang w:val="bg-BG" w:eastAsia="bg-BG"/>
        </w:rPr>
        <w:t>(</w:t>
      </w:r>
      <w:r w:rsidR="00CF3EE2" w:rsidRPr="00CF3EE2">
        <w:rPr>
          <w:rFonts w:ascii="Times New Roman" w:eastAsia="Times New Roman" w:hAnsi="Times New Roman" w:cs="Times New Roman"/>
          <w:sz w:val="24"/>
          <w:szCs w:val="24"/>
          <w:lang w:val="bg-BG" w:eastAsia="bg-BG"/>
        </w:rPr>
        <w:t>Приложение № 2</w:t>
      </w:r>
      <w:r w:rsidR="006D5D6C" w:rsidRPr="00CF3EE2">
        <w:rPr>
          <w:rFonts w:ascii="Times New Roman" w:eastAsia="Times New Roman" w:hAnsi="Times New Roman" w:cs="Times New Roman"/>
          <w:sz w:val="24"/>
          <w:szCs w:val="24"/>
          <w:lang w:val="bg-BG" w:eastAsia="bg-BG"/>
        </w:rPr>
        <w:t>) към договора;</w:t>
      </w:r>
    </w:p>
    <w:p w:rsidR="008A6FBB" w:rsidRPr="008A6FBB" w:rsidRDefault="00E84DD3" w:rsidP="006D5D6C">
      <w:pPr>
        <w:tabs>
          <w:tab w:val="left" w:pos="540"/>
          <w:tab w:val="left" w:pos="1260"/>
          <w:tab w:val="left" w:pos="1620"/>
        </w:tabs>
        <w:spacing w:line="240" w:lineRule="auto"/>
        <w:ind w:firstLine="0"/>
        <w:rPr>
          <w:rFonts w:ascii="Times New Roman" w:eastAsia="Calibri" w:hAnsi="Times New Roman" w:cs="Times New Roman"/>
          <w:sz w:val="24"/>
          <w:szCs w:val="24"/>
          <w:lang w:val="bg-BG"/>
        </w:rPr>
      </w:pPr>
      <w:r w:rsidRPr="008A6FBB">
        <w:rPr>
          <w:rFonts w:ascii="Times New Roman" w:eastAsia="Calibri" w:hAnsi="Times New Roman" w:cs="Times New Roman"/>
          <w:sz w:val="24"/>
          <w:szCs w:val="24"/>
          <w:lang w:val="bg-BG"/>
        </w:rPr>
        <w:t>3</w:t>
      </w:r>
      <w:r w:rsidR="006D5D6C" w:rsidRPr="008A6FBB">
        <w:rPr>
          <w:rFonts w:ascii="Times New Roman" w:eastAsia="Calibri" w:hAnsi="Times New Roman" w:cs="Times New Roman"/>
          <w:sz w:val="24"/>
          <w:szCs w:val="24"/>
          <w:lang w:val="bg-BG"/>
        </w:rPr>
        <w:t>. Протокол за монтаж и въвеждане в експлоатация на доставената апаратура, подписан от двете страни или упълномощени от тях лица на датата на монтаж и въвеждане в експлоатация на апаратурата (Приложение № </w:t>
      </w:r>
      <w:r w:rsidR="00CF3EE2" w:rsidRPr="008A6FBB">
        <w:rPr>
          <w:rFonts w:ascii="Times New Roman" w:eastAsia="Times New Roman" w:hAnsi="Times New Roman" w:cs="Times New Roman"/>
          <w:sz w:val="24"/>
          <w:szCs w:val="24"/>
          <w:lang w:val="bg-BG" w:eastAsia="bg-BG"/>
        </w:rPr>
        <w:t>3</w:t>
      </w:r>
      <w:r w:rsidR="006D5D6C" w:rsidRPr="008A6FBB">
        <w:rPr>
          <w:rFonts w:ascii="Times New Roman" w:eastAsia="Calibri" w:hAnsi="Times New Roman" w:cs="Times New Roman"/>
          <w:sz w:val="24"/>
          <w:szCs w:val="24"/>
          <w:lang w:val="bg-BG"/>
        </w:rPr>
        <w:t xml:space="preserve">) към договора </w:t>
      </w:r>
      <w:r w:rsidR="008A6FBB" w:rsidRPr="008A6FBB">
        <w:rPr>
          <w:rFonts w:ascii="Times New Roman" w:eastAsia="Calibri" w:hAnsi="Times New Roman" w:cs="Times New Roman"/>
          <w:sz w:val="24"/>
          <w:szCs w:val="24"/>
          <w:lang w:val="bg-BG"/>
        </w:rPr>
        <w:t>(</w:t>
      </w:r>
      <w:r w:rsidR="008A6FBB">
        <w:rPr>
          <w:rFonts w:ascii="Times New Roman" w:eastAsia="Calibri" w:hAnsi="Times New Roman" w:cs="Times New Roman"/>
          <w:sz w:val="24"/>
          <w:szCs w:val="24"/>
          <w:lang w:val="bg-BG"/>
        </w:rPr>
        <w:t>за позициите, за които е приложимо</w:t>
      </w:r>
      <w:r w:rsidR="008A6FBB" w:rsidRPr="008A6FBB">
        <w:rPr>
          <w:rFonts w:ascii="Times New Roman" w:eastAsia="Calibri" w:hAnsi="Times New Roman" w:cs="Times New Roman"/>
          <w:sz w:val="24"/>
          <w:szCs w:val="24"/>
          <w:lang w:val="bg-BG"/>
        </w:rPr>
        <w:t>)</w:t>
      </w:r>
      <w:r w:rsidR="008A6FBB">
        <w:rPr>
          <w:rFonts w:ascii="Times New Roman" w:eastAsia="Calibri" w:hAnsi="Times New Roman" w:cs="Times New Roman"/>
          <w:sz w:val="24"/>
          <w:szCs w:val="24"/>
          <w:lang w:val="bg-BG"/>
        </w:rPr>
        <w:t>.</w:t>
      </w:r>
    </w:p>
    <w:p w:rsidR="006D5D6C" w:rsidRDefault="008A6FBB" w:rsidP="006D5D6C">
      <w:pPr>
        <w:spacing w:line="240" w:lineRule="auto"/>
        <w:ind w:firstLine="0"/>
        <w:contextualSpacing/>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4</w:t>
      </w:r>
      <w:r w:rsidR="006D5D6C" w:rsidRPr="00032656">
        <w:rPr>
          <w:rFonts w:ascii="Times New Roman" w:eastAsia="Calibri" w:hAnsi="Times New Roman" w:cs="Times New Roman"/>
          <w:sz w:val="24"/>
          <w:szCs w:val="24"/>
          <w:lang w:val="bg-BG"/>
        </w:rPr>
        <w:t>. Фактура, издадена от Изпълнителя и подписана от Възложителя или упълномощено от него лице, съдър</w:t>
      </w:r>
      <w:r w:rsidR="00832D40" w:rsidRPr="00032656">
        <w:rPr>
          <w:rFonts w:ascii="Times New Roman" w:eastAsia="Calibri" w:hAnsi="Times New Roman" w:cs="Times New Roman"/>
          <w:sz w:val="24"/>
          <w:szCs w:val="24"/>
          <w:lang w:val="bg-BG"/>
        </w:rPr>
        <w:t>жаща всички законови реквизити.</w:t>
      </w:r>
    </w:p>
    <w:p w:rsidR="00832D40" w:rsidRPr="006D5D6C" w:rsidRDefault="00832D40" w:rsidP="006D5D6C">
      <w:pPr>
        <w:spacing w:line="240" w:lineRule="auto"/>
        <w:ind w:firstLine="0"/>
        <w:contextualSpacing/>
        <w:rPr>
          <w:rFonts w:ascii="Times New Roman" w:eastAsia="Calibri" w:hAnsi="Times New Roman" w:cs="Times New Roman"/>
          <w:sz w:val="24"/>
          <w:szCs w:val="24"/>
          <w:lang w:val="bg-BG"/>
        </w:rPr>
      </w:pPr>
    </w:p>
    <w:p w:rsidR="006D5D6C" w:rsidRPr="006D5D6C" w:rsidRDefault="006D5D6C" w:rsidP="006D5D6C">
      <w:pPr>
        <w:tabs>
          <w:tab w:val="left" w:pos="0"/>
        </w:tabs>
        <w:spacing w:after="200"/>
        <w:ind w:left="1080" w:firstLine="0"/>
        <w:contextualSpacing/>
        <w:jc w:val="center"/>
        <w:rPr>
          <w:rFonts w:ascii="Times New Roman" w:eastAsia="Times New Roman" w:hAnsi="Times New Roman" w:cs="Times New Roman"/>
          <w:b/>
          <w:sz w:val="24"/>
          <w:szCs w:val="24"/>
          <w:lang w:val="bg-BG" w:eastAsia="bg-BG"/>
        </w:rPr>
      </w:pPr>
      <w:proofErr w:type="gramStart"/>
      <w:r w:rsidRPr="006D5D6C">
        <w:rPr>
          <w:rFonts w:ascii="Times New Roman" w:eastAsia="Times New Roman" w:hAnsi="Times New Roman" w:cs="Times New Roman"/>
          <w:b/>
          <w:sz w:val="24"/>
          <w:szCs w:val="24"/>
          <w:lang w:eastAsia="bg-BG"/>
        </w:rPr>
        <w:lastRenderedPageBreak/>
        <w:t>III.</w:t>
      </w:r>
      <w:r w:rsidRPr="006D5D6C">
        <w:rPr>
          <w:rFonts w:ascii="Times New Roman" w:eastAsia="Times New Roman" w:hAnsi="Times New Roman" w:cs="Times New Roman"/>
          <w:b/>
          <w:sz w:val="24"/>
          <w:szCs w:val="24"/>
          <w:lang w:val="bg-BG" w:eastAsia="bg-BG"/>
        </w:rPr>
        <w:t>СРОКОВЕ. МЯСТО И УСЛОВИЯ НА ДОСТАВКА.</w:t>
      </w:r>
      <w:proofErr w:type="gramEnd"/>
      <w:r w:rsidRPr="006D5D6C">
        <w:rPr>
          <w:rFonts w:ascii="Times New Roman" w:eastAsia="Times New Roman" w:hAnsi="Times New Roman" w:cs="Times New Roman"/>
          <w:b/>
          <w:sz w:val="24"/>
          <w:szCs w:val="24"/>
          <w:lang w:val="bg-BG" w:eastAsia="bg-BG"/>
        </w:rPr>
        <w:t xml:space="preserve"> ПРЕМИНАВАНЕ НА СОБСТВЕНОСТТА И РИСКА</w:t>
      </w:r>
    </w:p>
    <w:p w:rsidR="006D5D6C" w:rsidRPr="006D5D6C" w:rsidRDefault="006D5D6C" w:rsidP="006D5D6C">
      <w:pPr>
        <w:suppressAutoHyphens/>
        <w:spacing w:line="240" w:lineRule="auto"/>
        <w:rPr>
          <w:rFonts w:ascii="Times New Roman" w:eastAsia="Times New Roman" w:hAnsi="Times New Roman" w:cs="Times New Roman"/>
          <w:sz w:val="24"/>
          <w:szCs w:val="24"/>
          <w:lang w:val="bg-BG" w:eastAsia="bg-BG"/>
        </w:rPr>
      </w:pPr>
      <w:r w:rsidRPr="006D5D6C">
        <w:rPr>
          <w:rFonts w:ascii="Times New Roman" w:eastAsia="Times New Roman" w:hAnsi="Times New Roman" w:cs="Times New Roman"/>
          <w:b/>
          <w:sz w:val="24"/>
          <w:szCs w:val="24"/>
          <w:lang w:val="bg-BG" w:eastAsia="ar-SA"/>
        </w:rPr>
        <w:t>Чл.4.</w:t>
      </w:r>
      <w:r w:rsidRPr="006D5D6C">
        <w:rPr>
          <w:rFonts w:ascii="Times New Roman" w:eastAsia="Times New Roman" w:hAnsi="Times New Roman" w:cs="Times New Roman"/>
          <w:sz w:val="24"/>
          <w:szCs w:val="24"/>
          <w:lang w:val="bg-BG" w:eastAsia="ar-SA"/>
        </w:rPr>
        <w:t xml:space="preserve">(1) </w:t>
      </w:r>
      <w:r w:rsidRPr="006D5D6C">
        <w:rPr>
          <w:rFonts w:ascii="Times New Roman" w:eastAsia="Times New Roman" w:hAnsi="Times New Roman" w:cs="Times New Roman"/>
          <w:sz w:val="24"/>
          <w:szCs w:val="24"/>
          <w:lang w:val="bg-BG" w:eastAsia="bg-BG"/>
        </w:rPr>
        <w:t xml:space="preserve">Настоящият Договор </w:t>
      </w:r>
      <w:r w:rsidRPr="006D5D6C">
        <w:rPr>
          <w:rFonts w:ascii="Times New Roman" w:eastAsia="Times New Roman" w:hAnsi="Times New Roman" w:cs="Times New Roman"/>
          <w:sz w:val="24"/>
          <w:szCs w:val="24"/>
          <w:lang w:val="bg-BG"/>
        </w:rPr>
        <w:t>за възлагане на обществената поръчка влиза в сила от датата на подписването му, като дейностите по него започват да се изпълняват след отправяне на заявка от възложителя до изпълнителя.</w:t>
      </w:r>
      <w:r w:rsidRPr="006D5D6C">
        <w:rPr>
          <w:rFonts w:ascii="Times New Roman" w:eastAsia="Times New Roman" w:hAnsi="Times New Roman" w:cs="Times New Roman"/>
          <w:sz w:val="24"/>
          <w:szCs w:val="24"/>
          <w:lang w:val="bg-BG" w:eastAsia="bg-BG"/>
        </w:rPr>
        <w:t xml:space="preserve">. </w:t>
      </w:r>
    </w:p>
    <w:p w:rsidR="006D5D6C" w:rsidRPr="006D5D6C" w:rsidRDefault="006D5D6C" w:rsidP="006D5D6C">
      <w:pPr>
        <w:spacing w:line="240" w:lineRule="auto"/>
        <w:rPr>
          <w:rFonts w:ascii="Times New Roman" w:eastAsia="Times New Roman" w:hAnsi="Times New Roman" w:cs="Times New Roman"/>
          <w:i/>
          <w:sz w:val="24"/>
          <w:szCs w:val="24"/>
          <w:lang w:val="bg-BG" w:eastAsia="bg-BG"/>
        </w:rPr>
      </w:pPr>
      <w:r w:rsidRPr="006D5D6C">
        <w:rPr>
          <w:rFonts w:ascii="Times New Roman" w:eastAsia="Times New Roman" w:hAnsi="Times New Roman" w:cs="Times New Roman"/>
          <w:sz w:val="24"/>
          <w:szCs w:val="24"/>
          <w:lang w:val="bg-BG" w:eastAsia="ar-SA"/>
        </w:rPr>
        <w:t xml:space="preserve">(2) </w:t>
      </w:r>
      <w:r w:rsidRPr="00A41DB9">
        <w:rPr>
          <w:rFonts w:ascii="Times New Roman" w:eastAsia="Calibri" w:hAnsi="Times New Roman" w:cs="Times New Roman"/>
          <w:sz w:val="24"/>
          <w:szCs w:val="24"/>
          <w:lang w:val="bg-BG"/>
        </w:rPr>
        <w:t xml:space="preserve">Срокът на настоящия Договор е </w:t>
      </w:r>
      <w:r w:rsidR="00A41DB9" w:rsidRPr="00A41DB9">
        <w:rPr>
          <w:rFonts w:ascii="Times New Roman" w:eastAsia="Calibri" w:hAnsi="Times New Roman" w:cs="Times New Roman"/>
          <w:sz w:val="24"/>
          <w:szCs w:val="24"/>
          <w:lang w:val="bg-BG"/>
        </w:rPr>
        <w:t>28</w:t>
      </w:r>
      <w:r w:rsidRPr="00A41DB9">
        <w:rPr>
          <w:rFonts w:ascii="Times New Roman" w:eastAsia="Calibri" w:hAnsi="Times New Roman" w:cs="Times New Roman"/>
          <w:sz w:val="24"/>
          <w:szCs w:val="24"/>
          <w:lang w:val="bg-BG"/>
        </w:rPr>
        <w:t xml:space="preserve"> месеца, считано от датата на подписването му.</w:t>
      </w:r>
    </w:p>
    <w:p w:rsidR="006D5D6C" w:rsidRPr="00A41DB9" w:rsidRDefault="006D5D6C" w:rsidP="00A41DB9">
      <w:pPr>
        <w:suppressAutoHyphens/>
        <w:spacing w:line="240" w:lineRule="auto"/>
        <w:jc w:val="left"/>
        <w:rPr>
          <w:rFonts w:ascii="Times New Roman" w:eastAsia="Times New Roman" w:hAnsi="Times New Roman" w:cs="Times New Roman"/>
          <w:sz w:val="24"/>
          <w:szCs w:val="24"/>
          <w:lang w:val="bg-BG" w:eastAsia="bg-BG"/>
        </w:rPr>
      </w:pPr>
      <w:r w:rsidRPr="00A41DB9">
        <w:rPr>
          <w:rFonts w:ascii="Times New Roman" w:eastAsia="Times New Roman" w:hAnsi="Times New Roman" w:cs="Times New Roman"/>
          <w:sz w:val="24"/>
          <w:szCs w:val="24"/>
          <w:lang w:val="bg-BG" w:eastAsia="ar-SA"/>
        </w:rPr>
        <w:t xml:space="preserve">(3) </w:t>
      </w:r>
      <w:r w:rsidRPr="00A41DB9">
        <w:rPr>
          <w:rFonts w:ascii="Times New Roman" w:eastAsia="Times New Roman" w:hAnsi="Times New Roman" w:cs="Times New Roman"/>
          <w:sz w:val="24"/>
          <w:szCs w:val="24"/>
          <w:lang w:val="bg-BG" w:eastAsia="bg-BG"/>
        </w:rPr>
        <w:t>Срокът за доставката, монтаж и въвеждане в експлоатация на апаратурата е 4</w:t>
      </w:r>
      <w:r w:rsidR="00CF3EE2" w:rsidRPr="00A41DB9">
        <w:rPr>
          <w:rFonts w:ascii="Times New Roman" w:eastAsia="Times New Roman" w:hAnsi="Times New Roman" w:cs="Times New Roman"/>
          <w:sz w:val="24"/>
          <w:szCs w:val="24"/>
          <w:lang w:val="bg-BG" w:eastAsia="bg-BG"/>
        </w:rPr>
        <w:t xml:space="preserve"> </w:t>
      </w:r>
      <w:r w:rsidRPr="00A41DB9">
        <w:rPr>
          <w:rFonts w:ascii="Times New Roman" w:eastAsia="Times New Roman" w:hAnsi="Times New Roman" w:cs="Times New Roman"/>
          <w:sz w:val="24"/>
          <w:szCs w:val="24"/>
          <w:lang w:val="bg-BG" w:eastAsia="bg-BG"/>
        </w:rPr>
        <w:t>/четири</w:t>
      </w:r>
      <w:r w:rsidR="0027647B" w:rsidRPr="00A41DB9">
        <w:rPr>
          <w:rFonts w:ascii="Times New Roman" w:eastAsia="Times New Roman" w:hAnsi="Times New Roman" w:cs="Times New Roman"/>
          <w:sz w:val="24"/>
          <w:szCs w:val="24"/>
          <w:lang w:val="bg-BG" w:eastAsia="bg-BG"/>
        </w:rPr>
        <w:t>/</w:t>
      </w:r>
      <w:r w:rsidRPr="00A41DB9">
        <w:rPr>
          <w:rFonts w:ascii="Times New Roman" w:eastAsia="Times New Roman" w:hAnsi="Times New Roman" w:cs="Times New Roman"/>
          <w:sz w:val="24"/>
          <w:szCs w:val="24"/>
          <w:lang w:val="bg-BG" w:eastAsia="bg-BG"/>
        </w:rPr>
        <w:t xml:space="preserve"> месеца, считано от датата на заявката. </w:t>
      </w:r>
    </w:p>
    <w:p w:rsidR="00A41DB9" w:rsidRDefault="006D5D6C" w:rsidP="00A41DB9">
      <w:pPr>
        <w:jc w:val="left"/>
        <w:rPr>
          <w:rFonts w:ascii="Times New Roman" w:eastAsia="MS Mincho" w:hAnsi="Times New Roman" w:cs="Times New Roman"/>
          <w:sz w:val="24"/>
          <w:szCs w:val="24"/>
          <w:lang w:val="bg-BG"/>
        </w:rPr>
      </w:pPr>
      <w:r w:rsidRPr="00A41DB9">
        <w:rPr>
          <w:rFonts w:ascii="Times New Roman" w:eastAsia="MS Mincho" w:hAnsi="Times New Roman" w:cs="Times New Roman"/>
          <w:sz w:val="24"/>
          <w:szCs w:val="24"/>
          <w:lang w:val="bg-BG"/>
        </w:rPr>
        <w:t>(</w:t>
      </w:r>
      <w:r w:rsidR="00A41DB9" w:rsidRPr="00A41DB9">
        <w:rPr>
          <w:rFonts w:ascii="Times New Roman" w:eastAsia="MS Mincho" w:hAnsi="Times New Roman" w:cs="Times New Roman"/>
          <w:sz w:val="24"/>
          <w:szCs w:val="24"/>
          <w:lang w:val="bg-BG"/>
        </w:rPr>
        <w:t>4</w:t>
      </w:r>
      <w:r w:rsidRPr="00A41DB9">
        <w:rPr>
          <w:rFonts w:ascii="Times New Roman" w:eastAsia="MS Mincho" w:hAnsi="Times New Roman" w:cs="Times New Roman"/>
          <w:sz w:val="24"/>
          <w:szCs w:val="24"/>
          <w:lang w:val="bg-BG"/>
        </w:rPr>
        <w:t xml:space="preserve">) Гаранционният срок/обслужване на </w:t>
      </w:r>
      <w:r w:rsidR="00C80A4A" w:rsidRPr="00A41DB9">
        <w:rPr>
          <w:rFonts w:ascii="Times New Roman" w:eastAsia="MS Mincho" w:hAnsi="Times New Roman" w:cs="Times New Roman"/>
          <w:sz w:val="24"/>
          <w:szCs w:val="24"/>
          <w:lang w:val="bg-BG"/>
        </w:rPr>
        <w:t>апарата/</w:t>
      </w:r>
      <w:proofErr w:type="spellStart"/>
      <w:r w:rsidR="00C80A4A" w:rsidRPr="00A41DB9">
        <w:rPr>
          <w:rFonts w:ascii="Times New Roman" w:eastAsia="MS Mincho" w:hAnsi="Times New Roman" w:cs="Times New Roman"/>
          <w:sz w:val="24"/>
          <w:szCs w:val="24"/>
          <w:lang w:val="bg-BG"/>
        </w:rPr>
        <w:t>ите</w:t>
      </w:r>
      <w:proofErr w:type="spellEnd"/>
      <w:r w:rsidRPr="00A41DB9">
        <w:rPr>
          <w:rFonts w:ascii="Times New Roman" w:eastAsia="MS Mincho" w:hAnsi="Times New Roman" w:cs="Times New Roman"/>
          <w:sz w:val="24"/>
          <w:szCs w:val="24"/>
          <w:lang w:val="bg-BG"/>
        </w:rPr>
        <w:t xml:space="preserve"> </w:t>
      </w:r>
      <w:r w:rsidR="00A41DB9">
        <w:rPr>
          <w:rFonts w:ascii="Times New Roman" w:eastAsia="MS Mincho" w:hAnsi="Times New Roman" w:cs="Times New Roman"/>
          <w:sz w:val="24"/>
          <w:szCs w:val="24"/>
          <w:lang w:val="bg-BG"/>
        </w:rPr>
        <w:t>е:</w:t>
      </w:r>
    </w:p>
    <w:p w:rsidR="00A41DB9" w:rsidRPr="00A41DB9" w:rsidRDefault="00A41DB9" w:rsidP="00A41DB9">
      <w:pPr>
        <w:ind w:firstLine="0"/>
        <w:jc w:val="left"/>
        <w:rPr>
          <w:rFonts w:ascii="Times New Roman" w:hAnsi="Times New Roman" w:cs="Times New Roman"/>
          <w:iCs/>
          <w:color w:val="000000"/>
          <w:sz w:val="24"/>
          <w:szCs w:val="24"/>
        </w:rPr>
      </w:pPr>
      <w:r w:rsidRPr="00A41DB9">
        <w:rPr>
          <w:rFonts w:ascii="Times New Roman" w:hAnsi="Times New Roman" w:cs="Times New Roman"/>
          <w:sz w:val="24"/>
          <w:szCs w:val="24"/>
        </w:rPr>
        <w:t>-</w:t>
      </w:r>
      <w:r w:rsidRPr="00A41DB9">
        <w:rPr>
          <w:rFonts w:ascii="Times New Roman" w:hAnsi="Times New Roman" w:cs="Times New Roman"/>
          <w:iCs/>
          <w:color w:val="000000"/>
          <w:sz w:val="24"/>
          <w:szCs w:val="24"/>
        </w:rPr>
        <w:t xml:space="preserve"> </w:t>
      </w:r>
      <w:proofErr w:type="spellStart"/>
      <w:proofErr w:type="gramStart"/>
      <w:r w:rsidRPr="00A41DB9">
        <w:rPr>
          <w:rFonts w:ascii="Times New Roman" w:hAnsi="Times New Roman" w:cs="Times New Roman"/>
          <w:iCs/>
          <w:color w:val="000000"/>
          <w:sz w:val="24"/>
          <w:szCs w:val="24"/>
        </w:rPr>
        <w:t>по</w:t>
      </w:r>
      <w:proofErr w:type="spellEnd"/>
      <w:proofErr w:type="gramEnd"/>
      <w:r w:rsidRPr="00A41DB9">
        <w:rPr>
          <w:rFonts w:ascii="Times New Roman" w:hAnsi="Times New Roman" w:cs="Times New Roman"/>
          <w:iCs/>
          <w:color w:val="000000"/>
          <w:sz w:val="24"/>
          <w:szCs w:val="24"/>
        </w:rPr>
        <w:t xml:space="preserve"> </w:t>
      </w:r>
      <w:proofErr w:type="spellStart"/>
      <w:r w:rsidRPr="00A41DB9">
        <w:rPr>
          <w:rFonts w:ascii="Times New Roman" w:hAnsi="Times New Roman" w:cs="Times New Roman"/>
          <w:iCs/>
          <w:color w:val="000000"/>
          <w:sz w:val="24"/>
          <w:szCs w:val="24"/>
        </w:rPr>
        <w:t>позиции</w:t>
      </w:r>
      <w:proofErr w:type="spellEnd"/>
      <w:r w:rsidRPr="00A41DB9">
        <w:rPr>
          <w:rFonts w:ascii="Times New Roman" w:hAnsi="Times New Roman" w:cs="Times New Roman"/>
          <w:iCs/>
          <w:color w:val="000000"/>
          <w:sz w:val="24"/>
          <w:szCs w:val="24"/>
        </w:rPr>
        <w:t xml:space="preserve"> с №№ 271 и 272- </w:t>
      </w:r>
      <w:proofErr w:type="spellStart"/>
      <w:r w:rsidRPr="00A41DB9">
        <w:rPr>
          <w:rFonts w:ascii="Times New Roman" w:hAnsi="Times New Roman" w:cs="Times New Roman"/>
          <w:iCs/>
          <w:color w:val="000000"/>
          <w:sz w:val="24"/>
          <w:szCs w:val="24"/>
        </w:rPr>
        <w:t>минимум</w:t>
      </w:r>
      <w:proofErr w:type="spellEnd"/>
      <w:r w:rsidRPr="00A41DB9">
        <w:rPr>
          <w:rFonts w:ascii="Times New Roman" w:hAnsi="Times New Roman" w:cs="Times New Roman"/>
          <w:iCs/>
          <w:color w:val="000000"/>
          <w:sz w:val="24"/>
          <w:szCs w:val="24"/>
        </w:rPr>
        <w:t xml:space="preserve"> 12 </w:t>
      </w:r>
      <w:proofErr w:type="spellStart"/>
      <w:r w:rsidRPr="00A41DB9">
        <w:rPr>
          <w:rFonts w:ascii="Times New Roman" w:hAnsi="Times New Roman" w:cs="Times New Roman"/>
          <w:iCs/>
          <w:color w:val="000000"/>
          <w:sz w:val="24"/>
          <w:szCs w:val="24"/>
        </w:rPr>
        <w:t>месеца</w:t>
      </w:r>
      <w:proofErr w:type="spellEnd"/>
      <w:r w:rsidRPr="00A41DB9">
        <w:rPr>
          <w:rFonts w:ascii="Times New Roman" w:hAnsi="Times New Roman" w:cs="Times New Roman"/>
          <w:iCs/>
          <w:color w:val="000000"/>
          <w:sz w:val="24"/>
          <w:szCs w:val="24"/>
        </w:rPr>
        <w:t xml:space="preserve"> </w:t>
      </w:r>
    </w:p>
    <w:p w:rsidR="00A41DB9" w:rsidRPr="00A41DB9" w:rsidRDefault="00A41DB9" w:rsidP="00A41DB9">
      <w:pPr>
        <w:ind w:firstLine="0"/>
        <w:jc w:val="left"/>
        <w:rPr>
          <w:rFonts w:ascii="Times New Roman" w:hAnsi="Times New Roman" w:cs="Times New Roman"/>
          <w:color w:val="000000"/>
          <w:sz w:val="24"/>
          <w:szCs w:val="24"/>
          <w:lang w:val="bg-BG"/>
        </w:rPr>
      </w:pPr>
      <w:r w:rsidRPr="00A41DB9">
        <w:rPr>
          <w:rFonts w:ascii="Times New Roman" w:hAnsi="Times New Roman" w:cs="Times New Roman"/>
          <w:iCs/>
          <w:color w:val="000000"/>
          <w:sz w:val="24"/>
          <w:szCs w:val="24"/>
        </w:rPr>
        <w:t xml:space="preserve">- </w:t>
      </w:r>
      <w:proofErr w:type="spellStart"/>
      <w:r w:rsidRPr="00A41DB9">
        <w:rPr>
          <w:rFonts w:ascii="Times New Roman" w:hAnsi="Times New Roman" w:cs="Times New Roman"/>
          <w:iCs/>
          <w:color w:val="000000"/>
          <w:sz w:val="24"/>
          <w:szCs w:val="24"/>
        </w:rPr>
        <w:t>по</w:t>
      </w:r>
      <w:proofErr w:type="spellEnd"/>
      <w:r w:rsidRPr="00A41DB9">
        <w:rPr>
          <w:rFonts w:ascii="Times New Roman" w:hAnsi="Times New Roman" w:cs="Times New Roman"/>
          <w:iCs/>
          <w:color w:val="000000"/>
          <w:sz w:val="24"/>
          <w:szCs w:val="24"/>
        </w:rPr>
        <w:t xml:space="preserve"> </w:t>
      </w:r>
      <w:proofErr w:type="spellStart"/>
      <w:r w:rsidRPr="00A41DB9">
        <w:rPr>
          <w:rFonts w:ascii="Times New Roman" w:hAnsi="Times New Roman" w:cs="Times New Roman"/>
          <w:iCs/>
          <w:color w:val="000000"/>
          <w:sz w:val="24"/>
          <w:szCs w:val="24"/>
        </w:rPr>
        <w:t>позиции</w:t>
      </w:r>
      <w:proofErr w:type="spellEnd"/>
      <w:r w:rsidRPr="00A41DB9">
        <w:rPr>
          <w:rFonts w:ascii="Times New Roman" w:hAnsi="Times New Roman" w:cs="Times New Roman"/>
          <w:iCs/>
          <w:color w:val="000000"/>
          <w:sz w:val="24"/>
          <w:szCs w:val="24"/>
        </w:rPr>
        <w:t xml:space="preserve"> с №№ 269, 270, 273, 274, 275, 276, 277, 278, 279, 280, 281, 282, 283, 284, 285, 286, 287, 288, 289, 290, 291, 292, 293, 294 – </w:t>
      </w:r>
      <w:proofErr w:type="spellStart"/>
      <w:r w:rsidRPr="00A41DB9">
        <w:rPr>
          <w:rFonts w:ascii="Times New Roman" w:hAnsi="Times New Roman" w:cs="Times New Roman"/>
          <w:iCs/>
          <w:color w:val="000000"/>
          <w:sz w:val="24"/>
          <w:szCs w:val="24"/>
        </w:rPr>
        <w:t>минимум</w:t>
      </w:r>
      <w:proofErr w:type="spellEnd"/>
      <w:r w:rsidRPr="00A41DB9">
        <w:rPr>
          <w:rFonts w:ascii="Times New Roman" w:hAnsi="Times New Roman" w:cs="Times New Roman"/>
          <w:iCs/>
          <w:color w:val="000000"/>
          <w:sz w:val="24"/>
          <w:szCs w:val="24"/>
        </w:rPr>
        <w:t xml:space="preserve"> 24 </w:t>
      </w:r>
      <w:proofErr w:type="spellStart"/>
      <w:r w:rsidRPr="00A41DB9">
        <w:rPr>
          <w:rFonts w:ascii="Times New Roman" w:hAnsi="Times New Roman" w:cs="Times New Roman"/>
          <w:iCs/>
          <w:color w:val="000000"/>
          <w:sz w:val="24"/>
          <w:szCs w:val="24"/>
        </w:rPr>
        <w:t>месеца</w:t>
      </w:r>
      <w:proofErr w:type="spellEnd"/>
      <w:r w:rsidRPr="00A41DB9">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bg-BG"/>
        </w:rPr>
        <w:t xml:space="preserve"> </w:t>
      </w:r>
      <w:proofErr w:type="spellStart"/>
      <w:r w:rsidRPr="00A41DB9">
        <w:rPr>
          <w:rFonts w:ascii="Times New Roman" w:hAnsi="Times New Roman" w:cs="Times New Roman"/>
          <w:sz w:val="24"/>
          <w:szCs w:val="24"/>
        </w:rPr>
        <w:t>считано</w:t>
      </w:r>
      <w:proofErr w:type="spellEnd"/>
      <w:r w:rsidRPr="00A41DB9">
        <w:rPr>
          <w:rFonts w:ascii="Times New Roman" w:hAnsi="Times New Roman" w:cs="Times New Roman"/>
          <w:sz w:val="24"/>
          <w:szCs w:val="24"/>
        </w:rPr>
        <w:t xml:space="preserve"> </w:t>
      </w:r>
      <w:proofErr w:type="spellStart"/>
      <w:r w:rsidRPr="00A41DB9">
        <w:rPr>
          <w:rFonts w:ascii="Times New Roman" w:hAnsi="Times New Roman" w:cs="Times New Roman"/>
          <w:sz w:val="24"/>
          <w:szCs w:val="24"/>
        </w:rPr>
        <w:t>от</w:t>
      </w:r>
      <w:proofErr w:type="spellEnd"/>
      <w:r w:rsidRPr="00A41DB9">
        <w:rPr>
          <w:rFonts w:ascii="Times New Roman" w:hAnsi="Times New Roman" w:cs="Times New Roman"/>
          <w:sz w:val="24"/>
          <w:szCs w:val="24"/>
        </w:rPr>
        <w:t xml:space="preserve"> </w:t>
      </w:r>
      <w:proofErr w:type="spellStart"/>
      <w:r w:rsidRPr="00A41DB9">
        <w:rPr>
          <w:rFonts w:ascii="Times New Roman" w:hAnsi="Times New Roman" w:cs="Times New Roman"/>
          <w:sz w:val="24"/>
          <w:szCs w:val="24"/>
        </w:rPr>
        <w:t>датата</w:t>
      </w:r>
      <w:proofErr w:type="spellEnd"/>
      <w:r w:rsidRPr="00A41DB9">
        <w:rPr>
          <w:rFonts w:ascii="Times New Roman" w:hAnsi="Times New Roman" w:cs="Times New Roman"/>
          <w:sz w:val="24"/>
          <w:szCs w:val="24"/>
        </w:rPr>
        <w:t xml:space="preserve"> </w:t>
      </w:r>
      <w:proofErr w:type="spellStart"/>
      <w:r w:rsidRPr="00A41DB9">
        <w:rPr>
          <w:rFonts w:ascii="Times New Roman" w:hAnsi="Times New Roman" w:cs="Times New Roman"/>
          <w:sz w:val="24"/>
          <w:szCs w:val="24"/>
        </w:rPr>
        <w:t>на</w:t>
      </w:r>
      <w:proofErr w:type="spellEnd"/>
      <w:r w:rsidRPr="00A41DB9">
        <w:rPr>
          <w:rFonts w:ascii="Times New Roman" w:hAnsi="Times New Roman" w:cs="Times New Roman"/>
          <w:sz w:val="24"/>
          <w:szCs w:val="24"/>
        </w:rPr>
        <w:t xml:space="preserve"> </w:t>
      </w:r>
      <w:proofErr w:type="spellStart"/>
      <w:r w:rsidRPr="00A41DB9">
        <w:rPr>
          <w:rFonts w:ascii="Times New Roman" w:hAnsi="Times New Roman" w:cs="Times New Roman"/>
          <w:sz w:val="24"/>
          <w:szCs w:val="24"/>
        </w:rPr>
        <w:t>въвеждане</w:t>
      </w:r>
      <w:proofErr w:type="spellEnd"/>
      <w:r w:rsidRPr="00A41DB9">
        <w:rPr>
          <w:rFonts w:ascii="Times New Roman" w:hAnsi="Times New Roman" w:cs="Times New Roman"/>
          <w:sz w:val="24"/>
          <w:szCs w:val="24"/>
        </w:rPr>
        <w:t xml:space="preserve"> в </w:t>
      </w:r>
      <w:proofErr w:type="spellStart"/>
      <w:r w:rsidRPr="00A41DB9">
        <w:rPr>
          <w:rFonts w:ascii="Times New Roman" w:hAnsi="Times New Roman" w:cs="Times New Roman"/>
          <w:sz w:val="24"/>
          <w:szCs w:val="24"/>
        </w:rPr>
        <w:t>експлоатация</w:t>
      </w:r>
      <w:proofErr w:type="spellEnd"/>
      <w:r w:rsidRPr="00A41DB9">
        <w:rPr>
          <w:rFonts w:ascii="Times New Roman" w:hAnsi="Times New Roman" w:cs="Times New Roman"/>
          <w:sz w:val="24"/>
          <w:szCs w:val="24"/>
        </w:rPr>
        <w:t xml:space="preserve"> </w:t>
      </w:r>
    </w:p>
    <w:p w:rsidR="00816C9F" w:rsidRPr="00816C9F" w:rsidRDefault="006D5D6C" w:rsidP="00816C9F">
      <w:pPr>
        <w:suppressAutoHyphens/>
        <w:spacing w:line="240" w:lineRule="auto"/>
        <w:ind w:firstLine="0"/>
        <w:rPr>
          <w:rFonts w:ascii="Times New Roman" w:eastAsia="Times New Roman" w:hAnsi="Times New Roman" w:cs="Times New Roman"/>
          <w:sz w:val="24"/>
          <w:szCs w:val="24"/>
          <w:lang w:val="bg-BG" w:eastAsia="bg-BG"/>
        </w:rPr>
      </w:pPr>
      <w:r w:rsidRPr="006D5D6C">
        <w:rPr>
          <w:rFonts w:ascii="Times New Roman" w:eastAsia="Times New Roman" w:hAnsi="Times New Roman" w:cs="Times New Roman"/>
          <w:sz w:val="24"/>
          <w:szCs w:val="24"/>
          <w:lang w:val="bg-BG" w:eastAsia="ar-SA"/>
        </w:rPr>
        <w:t xml:space="preserve">           (</w:t>
      </w:r>
      <w:r w:rsidR="00A41DB9">
        <w:rPr>
          <w:rFonts w:ascii="Times New Roman" w:eastAsia="Times New Roman" w:hAnsi="Times New Roman" w:cs="Times New Roman"/>
          <w:sz w:val="24"/>
          <w:szCs w:val="24"/>
          <w:lang w:val="bg-BG" w:eastAsia="ar-SA"/>
        </w:rPr>
        <w:t>5</w:t>
      </w:r>
      <w:r w:rsidRPr="006D5D6C">
        <w:rPr>
          <w:rFonts w:ascii="Times New Roman" w:eastAsia="Times New Roman" w:hAnsi="Times New Roman" w:cs="Times New Roman"/>
          <w:sz w:val="24"/>
          <w:szCs w:val="24"/>
          <w:lang w:val="bg-BG" w:eastAsia="ar-SA"/>
        </w:rPr>
        <w:t xml:space="preserve">) </w:t>
      </w:r>
      <w:r w:rsidRPr="006D5D6C">
        <w:rPr>
          <w:rFonts w:ascii="Times New Roman" w:eastAsia="Times New Roman" w:hAnsi="Times New Roman" w:cs="Times New Roman"/>
          <w:sz w:val="24"/>
          <w:szCs w:val="24"/>
          <w:lang w:val="bg-BG" w:eastAsia="bg-BG"/>
        </w:rPr>
        <w:t xml:space="preserve">Мястото на доставка на </w:t>
      </w:r>
      <w:r w:rsidR="00C80A4A">
        <w:rPr>
          <w:rFonts w:ascii="Times New Roman" w:eastAsia="Times New Roman" w:hAnsi="Times New Roman" w:cs="Times New Roman"/>
          <w:sz w:val="24"/>
          <w:szCs w:val="24"/>
          <w:lang w:val="bg-BG" w:eastAsia="bg-BG"/>
        </w:rPr>
        <w:t>апаратите</w:t>
      </w:r>
      <w:r w:rsidRPr="006D5D6C">
        <w:rPr>
          <w:rFonts w:ascii="Times New Roman" w:eastAsia="Times New Roman" w:hAnsi="Times New Roman" w:cs="Times New Roman"/>
          <w:sz w:val="24"/>
          <w:szCs w:val="24"/>
          <w:lang w:val="bg-BG" w:eastAsia="bg-BG"/>
        </w:rPr>
        <w:t xml:space="preserve"> е:</w:t>
      </w:r>
      <w:r w:rsidR="00816C9F" w:rsidRPr="00236AC1">
        <w:rPr>
          <w:rFonts w:ascii="Times New Roman" w:eastAsia="Times New Roman" w:hAnsi="Times New Roman"/>
          <w:sz w:val="23"/>
          <w:szCs w:val="23"/>
          <w:lang w:eastAsia="bg-BG"/>
        </w:rPr>
        <w:t xml:space="preserve"> </w:t>
      </w:r>
      <w:proofErr w:type="spellStart"/>
      <w:r w:rsidR="00816C9F" w:rsidRPr="00816C9F">
        <w:rPr>
          <w:rFonts w:ascii="Times New Roman" w:eastAsia="Times New Roman" w:hAnsi="Times New Roman"/>
          <w:sz w:val="23"/>
          <w:szCs w:val="23"/>
          <w:lang w:eastAsia="bg-BG"/>
        </w:rPr>
        <w:t>гр</w:t>
      </w:r>
      <w:proofErr w:type="spellEnd"/>
      <w:r w:rsidR="00816C9F" w:rsidRPr="00816C9F">
        <w:rPr>
          <w:rFonts w:ascii="Times New Roman" w:eastAsia="Times New Roman" w:hAnsi="Times New Roman"/>
          <w:sz w:val="23"/>
          <w:szCs w:val="23"/>
          <w:lang w:eastAsia="bg-BG"/>
        </w:rPr>
        <w:t xml:space="preserve">. </w:t>
      </w:r>
      <w:proofErr w:type="spellStart"/>
      <w:proofErr w:type="gramStart"/>
      <w:r w:rsidR="00816C9F" w:rsidRPr="00816C9F">
        <w:rPr>
          <w:rFonts w:ascii="Times New Roman" w:eastAsia="Times New Roman" w:hAnsi="Times New Roman"/>
          <w:sz w:val="23"/>
          <w:szCs w:val="23"/>
          <w:lang w:eastAsia="bg-BG"/>
        </w:rPr>
        <w:t>София</w:t>
      </w:r>
      <w:proofErr w:type="spellEnd"/>
      <w:r w:rsidR="00816C9F" w:rsidRPr="00816C9F">
        <w:rPr>
          <w:rFonts w:ascii="Times New Roman" w:eastAsia="Times New Roman" w:hAnsi="Times New Roman"/>
          <w:sz w:val="23"/>
          <w:szCs w:val="23"/>
          <w:lang w:eastAsia="bg-BG"/>
        </w:rPr>
        <w:t xml:space="preserve">, </w:t>
      </w:r>
      <w:proofErr w:type="spellStart"/>
      <w:r w:rsidR="00816C9F" w:rsidRPr="00816C9F">
        <w:rPr>
          <w:rFonts w:ascii="Times New Roman" w:eastAsia="Times New Roman" w:hAnsi="Times New Roman"/>
          <w:sz w:val="23"/>
          <w:szCs w:val="23"/>
          <w:lang w:eastAsia="bg-BG"/>
        </w:rPr>
        <w:t>бул</w:t>
      </w:r>
      <w:proofErr w:type="spellEnd"/>
      <w:r w:rsidR="00816C9F" w:rsidRPr="00816C9F">
        <w:rPr>
          <w:rFonts w:ascii="Times New Roman" w:eastAsia="Times New Roman" w:hAnsi="Times New Roman"/>
          <w:sz w:val="23"/>
          <w:szCs w:val="23"/>
          <w:lang w:eastAsia="bg-BG"/>
        </w:rPr>
        <w:t>.</w:t>
      </w:r>
      <w:proofErr w:type="gramEnd"/>
      <w:r w:rsidR="00816C9F" w:rsidRPr="00816C9F">
        <w:rPr>
          <w:rFonts w:ascii="Times New Roman" w:eastAsia="Times New Roman" w:hAnsi="Times New Roman"/>
          <w:sz w:val="23"/>
          <w:szCs w:val="23"/>
          <w:lang w:eastAsia="bg-BG"/>
        </w:rPr>
        <w:t xml:space="preserve"> „</w:t>
      </w:r>
      <w:proofErr w:type="spellStart"/>
      <w:r w:rsidR="00816C9F" w:rsidRPr="00816C9F">
        <w:rPr>
          <w:rFonts w:ascii="Times New Roman" w:eastAsia="Times New Roman" w:hAnsi="Times New Roman"/>
          <w:sz w:val="23"/>
          <w:szCs w:val="23"/>
          <w:lang w:eastAsia="bg-BG"/>
        </w:rPr>
        <w:t>Янко</w:t>
      </w:r>
      <w:proofErr w:type="spellEnd"/>
      <w:r w:rsidR="00816C9F" w:rsidRPr="00816C9F">
        <w:rPr>
          <w:rFonts w:ascii="Times New Roman" w:eastAsia="Times New Roman" w:hAnsi="Times New Roman"/>
          <w:sz w:val="23"/>
          <w:szCs w:val="23"/>
          <w:lang w:eastAsia="bg-BG"/>
        </w:rPr>
        <w:t xml:space="preserve"> </w:t>
      </w:r>
      <w:proofErr w:type="spellStart"/>
      <w:r w:rsidR="00816C9F" w:rsidRPr="00816C9F">
        <w:rPr>
          <w:rFonts w:ascii="Times New Roman" w:eastAsia="Times New Roman" w:hAnsi="Times New Roman"/>
          <w:sz w:val="23"/>
          <w:szCs w:val="23"/>
          <w:lang w:eastAsia="bg-BG"/>
        </w:rPr>
        <w:t>Сакъзов</w:t>
      </w:r>
      <w:proofErr w:type="spellEnd"/>
      <w:proofErr w:type="gramStart"/>
      <w:r w:rsidR="00816C9F" w:rsidRPr="00816C9F">
        <w:rPr>
          <w:rFonts w:ascii="Times New Roman" w:eastAsia="Times New Roman" w:hAnsi="Times New Roman"/>
          <w:sz w:val="23"/>
          <w:szCs w:val="23"/>
          <w:lang w:eastAsia="bg-BG"/>
        </w:rPr>
        <w:t>“</w:t>
      </w:r>
      <w:r w:rsidR="00816C9F" w:rsidRPr="00816C9F">
        <w:rPr>
          <w:rFonts w:ascii="Times New Roman" w:eastAsia="Times New Roman" w:hAnsi="Times New Roman"/>
          <w:sz w:val="24"/>
          <w:szCs w:val="24"/>
          <w:lang w:eastAsia="bg-BG"/>
        </w:rPr>
        <w:t xml:space="preserve"> </w:t>
      </w:r>
      <w:r w:rsidR="00816C9F" w:rsidRPr="00816C9F">
        <w:rPr>
          <w:rFonts w:ascii="Times New Roman" w:eastAsia="Times New Roman" w:hAnsi="Times New Roman"/>
          <w:sz w:val="23"/>
          <w:szCs w:val="23"/>
          <w:lang w:eastAsia="bg-BG"/>
        </w:rPr>
        <w:t>№</w:t>
      </w:r>
      <w:proofErr w:type="gramEnd"/>
      <w:r w:rsidR="00816C9F" w:rsidRPr="00816C9F">
        <w:rPr>
          <w:rFonts w:ascii="Times New Roman" w:eastAsia="Times New Roman" w:hAnsi="Times New Roman"/>
          <w:sz w:val="23"/>
          <w:szCs w:val="23"/>
          <w:lang w:eastAsia="bg-BG"/>
        </w:rPr>
        <w:t>26</w:t>
      </w:r>
    </w:p>
    <w:p w:rsidR="00816C9F" w:rsidRPr="00A46B13" w:rsidRDefault="00816C9F" w:rsidP="00816C9F">
      <w:pPr>
        <w:spacing w:line="240" w:lineRule="auto"/>
        <w:ind w:firstLine="0"/>
        <w:contextualSpacing/>
        <w:rPr>
          <w:rFonts w:ascii="Times New Roman" w:eastAsia="Times New Roman" w:hAnsi="Times New Roman"/>
          <w:sz w:val="24"/>
          <w:szCs w:val="24"/>
          <w:lang w:eastAsia="bg-BG"/>
        </w:rPr>
      </w:pPr>
      <w:proofErr w:type="spellStart"/>
      <w:proofErr w:type="gramStart"/>
      <w:r w:rsidRPr="00B62FDA">
        <w:rPr>
          <w:rFonts w:ascii="Times New Roman" w:eastAsia="Times New Roman" w:hAnsi="Times New Roman"/>
          <w:sz w:val="23"/>
          <w:szCs w:val="23"/>
          <w:lang w:eastAsia="bg-BG"/>
        </w:rPr>
        <w:t>за</w:t>
      </w:r>
      <w:proofErr w:type="spellEnd"/>
      <w:proofErr w:type="gramEnd"/>
      <w:r w:rsidRPr="00B62FDA">
        <w:rPr>
          <w:rFonts w:ascii="Times New Roman" w:eastAsia="Times New Roman" w:hAnsi="Times New Roman"/>
          <w:sz w:val="23"/>
          <w:szCs w:val="23"/>
          <w:lang w:eastAsia="bg-BG"/>
        </w:rPr>
        <w:t xml:space="preserve"> </w:t>
      </w:r>
      <w:proofErr w:type="spellStart"/>
      <w:r w:rsidRPr="00B62FDA">
        <w:rPr>
          <w:rFonts w:ascii="Times New Roman" w:eastAsia="Times New Roman" w:hAnsi="Times New Roman"/>
          <w:sz w:val="23"/>
          <w:szCs w:val="23"/>
          <w:lang w:eastAsia="bg-BG"/>
        </w:rPr>
        <w:t>всички</w:t>
      </w:r>
      <w:proofErr w:type="spellEnd"/>
      <w:r w:rsidRPr="00B62FDA">
        <w:rPr>
          <w:rFonts w:ascii="Times New Roman" w:eastAsia="Times New Roman" w:hAnsi="Times New Roman"/>
          <w:sz w:val="23"/>
          <w:szCs w:val="23"/>
          <w:lang w:eastAsia="bg-BG"/>
        </w:rPr>
        <w:t xml:space="preserve"> </w:t>
      </w:r>
      <w:proofErr w:type="spellStart"/>
      <w:r w:rsidRPr="00B62FDA">
        <w:rPr>
          <w:rFonts w:ascii="Times New Roman" w:eastAsia="Times New Roman" w:hAnsi="Times New Roman"/>
          <w:sz w:val="23"/>
          <w:szCs w:val="23"/>
          <w:lang w:eastAsia="bg-BG"/>
        </w:rPr>
        <w:t>обособени</w:t>
      </w:r>
      <w:proofErr w:type="spellEnd"/>
      <w:r w:rsidRPr="00B62FDA">
        <w:rPr>
          <w:rFonts w:ascii="Times New Roman" w:eastAsia="Times New Roman" w:hAnsi="Times New Roman"/>
          <w:sz w:val="23"/>
          <w:szCs w:val="23"/>
          <w:lang w:eastAsia="bg-BG"/>
        </w:rPr>
        <w:t xml:space="preserve"> </w:t>
      </w:r>
      <w:proofErr w:type="spellStart"/>
      <w:r w:rsidRPr="00B62FDA">
        <w:rPr>
          <w:rFonts w:ascii="Times New Roman" w:eastAsia="Times New Roman" w:hAnsi="Times New Roman"/>
          <w:sz w:val="23"/>
          <w:szCs w:val="23"/>
          <w:lang w:eastAsia="bg-BG"/>
        </w:rPr>
        <w:t>позиции</w:t>
      </w:r>
      <w:proofErr w:type="spellEnd"/>
      <w:r w:rsidRPr="00B62FDA">
        <w:rPr>
          <w:rFonts w:ascii="Times New Roman" w:eastAsia="Times New Roman" w:hAnsi="Times New Roman"/>
          <w:sz w:val="23"/>
          <w:szCs w:val="23"/>
          <w:lang w:eastAsia="bg-BG"/>
        </w:rPr>
        <w:t xml:space="preserve"> с </w:t>
      </w:r>
      <w:proofErr w:type="spellStart"/>
      <w:r w:rsidRPr="00B62FDA">
        <w:rPr>
          <w:rFonts w:ascii="Times New Roman" w:eastAsia="Times New Roman" w:hAnsi="Times New Roman"/>
          <w:sz w:val="23"/>
          <w:szCs w:val="23"/>
          <w:lang w:eastAsia="bg-BG"/>
        </w:rPr>
        <w:t>изключение</w:t>
      </w:r>
      <w:proofErr w:type="spellEnd"/>
      <w:r w:rsidRPr="00B62FDA">
        <w:rPr>
          <w:rFonts w:ascii="Times New Roman" w:eastAsia="Times New Roman" w:hAnsi="Times New Roman"/>
          <w:sz w:val="23"/>
          <w:szCs w:val="23"/>
          <w:lang w:eastAsia="bg-BG"/>
        </w:rPr>
        <w:t xml:space="preserve"> </w:t>
      </w:r>
      <w:proofErr w:type="spellStart"/>
      <w:r w:rsidRPr="00B62FDA">
        <w:rPr>
          <w:rFonts w:ascii="Times New Roman" w:eastAsia="Times New Roman" w:hAnsi="Times New Roman"/>
          <w:sz w:val="23"/>
          <w:szCs w:val="23"/>
          <w:lang w:eastAsia="bg-BG"/>
        </w:rPr>
        <w:t>на</w:t>
      </w:r>
      <w:proofErr w:type="spellEnd"/>
      <w:r w:rsidRPr="00B62FDA">
        <w:rPr>
          <w:rFonts w:ascii="Times New Roman" w:eastAsia="Times New Roman" w:hAnsi="Times New Roman"/>
          <w:sz w:val="23"/>
          <w:szCs w:val="23"/>
          <w:lang w:eastAsia="bg-BG"/>
        </w:rPr>
        <w:t xml:space="preserve"> </w:t>
      </w:r>
      <w:proofErr w:type="spellStart"/>
      <w:r w:rsidRPr="00B62FDA">
        <w:rPr>
          <w:rFonts w:ascii="Times New Roman" w:eastAsia="Times New Roman" w:hAnsi="Times New Roman"/>
          <w:sz w:val="23"/>
          <w:szCs w:val="23"/>
          <w:lang w:eastAsia="bg-BG"/>
        </w:rPr>
        <w:t>обособени</w:t>
      </w:r>
      <w:proofErr w:type="spellEnd"/>
      <w:r w:rsidRPr="00B62FDA">
        <w:rPr>
          <w:rFonts w:ascii="Times New Roman" w:eastAsia="Times New Roman" w:hAnsi="Times New Roman"/>
          <w:sz w:val="23"/>
          <w:szCs w:val="23"/>
          <w:lang w:eastAsia="bg-BG"/>
        </w:rPr>
        <w:t xml:space="preserve"> </w:t>
      </w:r>
      <w:proofErr w:type="spellStart"/>
      <w:r w:rsidRPr="00B62FDA">
        <w:rPr>
          <w:rFonts w:ascii="Times New Roman" w:eastAsia="Times New Roman" w:hAnsi="Times New Roman"/>
          <w:sz w:val="23"/>
          <w:szCs w:val="23"/>
          <w:lang w:eastAsia="bg-BG"/>
        </w:rPr>
        <w:t>позиции</w:t>
      </w:r>
      <w:proofErr w:type="spellEnd"/>
      <w:r w:rsidRPr="00B62FDA">
        <w:rPr>
          <w:rFonts w:ascii="Times New Roman" w:eastAsia="Times New Roman" w:hAnsi="Times New Roman"/>
          <w:sz w:val="23"/>
          <w:szCs w:val="23"/>
          <w:lang w:eastAsia="bg-BG"/>
        </w:rPr>
        <w:t xml:space="preserve"> 269, 270, 271,</w:t>
      </w:r>
      <w:r>
        <w:rPr>
          <w:rFonts w:ascii="Times New Roman" w:eastAsia="Times New Roman" w:hAnsi="Times New Roman"/>
          <w:sz w:val="23"/>
          <w:szCs w:val="23"/>
          <w:lang w:eastAsia="bg-BG"/>
        </w:rPr>
        <w:t xml:space="preserve"> </w:t>
      </w:r>
      <w:r w:rsidRPr="00B62FDA">
        <w:rPr>
          <w:rFonts w:ascii="Times New Roman" w:eastAsia="Times New Roman" w:hAnsi="Times New Roman"/>
          <w:sz w:val="23"/>
          <w:szCs w:val="23"/>
          <w:lang w:eastAsia="bg-BG"/>
        </w:rPr>
        <w:t>272,</w:t>
      </w:r>
      <w:r>
        <w:rPr>
          <w:rFonts w:ascii="Times New Roman" w:eastAsia="Times New Roman" w:hAnsi="Times New Roman"/>
          <w:sz w:val="23"/>
          <w:szCs w:val="23"/>
          <w:lang w:eastAsia="bg-BG"/>
        </w:rPr>
        <w:t xml:space="preserve"> </w:t>
      </w:r>
      <w:r w:rsidRPr="00B62FDA">
        <w:rPr>
          <w:rFonts w:ascii="Times New Roman" w:eastAsia="Times New Roman" w:hAnsi="Times New Roman"/>
          <w:sz w:val="23"/>
          <w:szCs w:val="23"/>
          <w:lang w:eastAsia="bg-BG"/>
        </w:rPr>
        <w:t>274,</w:t>
      </w:r>
      <w:r>
        <w:rPr>
          <w:rFonts w:ascii="Times New Roman" w:eastAsia="Times New Roman" w:hAnsi="Times New Roman"/>
          <w:sz w:val="23"/>
          <w:szCs w:val="23"/>
          <w:lang w:eastAsia="bg-BG"/>
        </w:rPr>
        <w:t xml:space="preserve"> </w:t>
      </w:r>
      <w:r w:rsidRPr="00B62FDA">
        <w:rPr>
          <w:rFonts w:ascii="Times New Roman" w:eastAsia="Times New Roman" w:hAnsi="Times New Roman"/>
          <w:sz w:val="23"/>
          <w:szCs w:val="23"/>
          <w:lang w:eastAsia="bg-BG"/>
        </w:rPr>
        <w:t>275,</w:t>
      </w:r>
      <w:r>
        <w:rPr>
          <w:rFonts w:ascii="Times New Roman" w:eastAsia="Times New Roman" w:hAnsi="Times New Roman"/>
          <w:sz w:val="23"/>
          <w:szCs w:val="23"/>
          <w:lang w:eastAsia="bg-BG"/>
        </w:rPr>
        <w:t xml:space="preserve"> </w:t>
      </w:r>
      <w:r w:rsidRPr="00B62FDA">
        <w:rPr>
          <w:rFonts w:ascii="Times New Roman" w:eastAsia="Times New Roman" w:hAnsi="Times New Roman"/>
          <w:sz w:val="23"/>
          <w:szCs w:val="23"/>
          <w:lang w:eastAsia="bg-BG"/>
        </w:rPr>
        <w:t>276,</w:t>
      </w:r>
      <w:r>
        <w:rPr>
          <w:rFonts w:ascii="Times New Roman" w:eastAsia="Times New Roman" w:hAnsi="Times New Roman"/>
          <w:sz w:val="23"/>
          <w:szCs w:val="23"/>
          <w:lang w:eastAsia="bg-BG"/>
        </w:rPr>
        <w:t xml:space="preserve"> </w:t>
      </w:r>
      <w:r w:rsidRPr="00B62FDA">
        <w:rPr>
          <w:rFonts w:ascii="Times New Roman" w:eastAsia="Times New Roman" w:hAnsi="Times New Roman"/>
          <w:sz w:val="23"/>
          <w:szCs w:val="23"/>
          <w:lang w:eastAsia="bg-BG"/>
        </w:rPr>
        <w:t>278,</w:t>
      </w:r>
      <w:r>
        <w:rPr>
          <w:rFonts w:ascii="Times New Roman" w:eastAsia="Times New Roman" w:hAnsi="Times New Roman"/>
          <w:sz w:val="23"/>
          <w:szCs w:val="23"/>
          <w:lang w:eastAsia="bg-BG"/>
        </w:rPr>
        <w:t xml:space="preserve"> </w:t>
      </w:r>
      <w:r w:rsidRPr="00B62FDA">
        <w:rPr>
          <w:rFonts w:ascii="Times New Roman" w:eastAsia="Times New Roman" w:hAnsi="Times New Roman"/>
          <w:sz w:val="23"/>
          <w:szCs w:val="23"/>
          <w:lang w:eastAsia="bg-BG"/>
        </w:rPr>
        <w:t>279,</w:t>
      </w:r>
      <w:r>
        <w:rPr>
          <w:rFonts w:ascii="Times New Roman" w:eastAsia="Times New Roman" w:hAnsi="Times New Roman"/>
          <w:sz w:val="23"/>
          <w:szCs w:val="23"/>
          <w:lang w:eastAsia="bg-BG"/>
        </w:rPr>
        <w:t xml:space="preserve"> </w:t>
      </w:r>
      <w:r w:rsidRPr="00B62FDA">
        <w:rPr>
          <w:rFonts w:ascii="Times New Roman" w:eastAsia="Times New Roman" w:hAnsi="Times New Roman"/>
          <w:sz w:val="23"/>
          <w:szCs w:val="23"/>
          <w:lang w:eastAsia="bg-BG"/>
        </w:rPr>
        <w:t>280,</w:t>
      </w:r>
      <w:r>
        <w:rPr>
          <w:rFonts w:ascii="Times New Roman" w:eastAsia="Times New Roman" w:hAnsi="Times New Roman"/>
          <w:sz w:val="23"/>
          <w:szCs w:val="23"/>
          <w:lang w:eastAsia="bg-BG"/>
        </w:rPr>
        <w:t xml:space="preserve"> </w:t>
      </w:r>
      <w:r w:rsidRPr="00B62FDA">
        <w:rPr>
          <w:rFonts w:ascii="Times New Roman" w:eastAsia="Times New Roman" w:hAnsi="Times New Roman"/>
          <w:sz w:val="23"/>
          <w:szCs w:val="23"/>
          <w:lang w:eastAsia="bg-BG"/>
        </w:rPr>
        <w:t>282,</w:t>
      </w:r>
      <w:r>
        <w:rPr>
          <w:rFonts w:ascii="Times New Roman" w:eastAsia="Times New Roman" w:hAnsi="Times New Roman"/>
          <w:sz w:val="23"/>
          <w:szCs w:val="23"/>
          <w:lang w:eastAsia="bg-BG"/>
        </w:rPr>
        <w:t xml:space="preserve"> </w:t>
      </w:r>
      <w:r w:rsidRPr="00B62FDA">
        <w:rPr>
          <w:rFonts w:ascii="Times New Roman" w:eastAsia="Times New Roman" w:hAnsi="Times New Roman"/>
          <w:sz w:val="23"/>
          <w:szCs w:val="23"/>
          <w:lang w:eastAsia="bg-BG"/>
        </w:rPr>
        <w:t>284,</w:t>
      </w:r>
      <w:r>
        <w:rPr>
          <w:rFonts w:ascii="Times New Roman" w:eastAsia="Times New Roman" w:hAnsi="Times New Roman"/>
          <w:sz w:val="23"/>
          <w:szCs w:val="23"/>
          <w:lang w:eastAsia="bg-BG"/>
        </w:rPr>
        <w:t xml:space="preserve"> </w:t>
      </w:r>
      <w:r w:rsidRPr="00B62FDA">
        <w:rPr>
          <w:rFonts w:ascii="Times New Roman" w:eastAsia="Times New Roman" w:hAnsi="Times New Roman"/>
          <w:sz w:val="23"/>
          <w:szCs w:val="23"/>
          <w:lang w:eastAsia="bg-BG"/>
        </w:rPr>
        <w:t>285,</w:t>
      </w:r>
      <w:r>
        <w:rPr>
          <w:rFonts w:ascii="Times New Roman" w:eastAsia="Times New Roman" w:hAnsi="Times New Roman"/>
          <w:sz w:val="23"/>
          <w:szCs w:val="23"/>
          <w:lang w:eastAsia="bg-BG"/>
        </w:rPr>
        <w:t xml:space="preserve"> </w:t>
      </w:r>
      <w:r w:rsidRPr="00B62FDA">
        <w:rPr>
          <w:rFonts w:ascii="Times New Roman" w:eastAsia="Times New Roman" w:hAnsi="Times New Roman"/>
          <w:sz w:val="23"/>
          <w:szCs w:val="23"/>
          <w:lang w:eastAsia="bg-BG"/>
        </w:rPr>
        <w:t>289,</w:t>
      </w:r>
      <w:r>
        <w:rPr>
          <w:rFonts w:ascii="Times New Roman" w:eastAsia="Times New Roman" w:hAnsi="Times New Roman"/>
          <w:sz w:val="23"/>
          <w:szCs w:val="23"/>
          <w:lang w:eastAsia="bg-BG"/>
        </w:rPr>
        <w:t xml:space="preserve"> </w:t>
      </w:r>
      <w:r w:rsidRPr="00B62FDA">
        <w:rPr>
          <w:rFonts w:ascii="Times New Roman" w:eastAsia="Times New Roman" w:hAnsi="Times New Roman"/>
          <w:sz w:val="23"/>
          <w:szCs w:val="23"/>
          <w:lang w:eastAsia="bg-BG"/>
        </w:rPr>
        <w:t xml:space="preserve">290 и 291, </w:t>
      </w:r>
      <w:proofErr w:type="spellStart"/>
      <w:r w:rsidRPr="00B62FDA">
        <w:rPr>
          <w:rFonts w:ascii="Times New Roman" w:eastAsia="Times New Roman" w:hAnsi="Times New Roman"/>
          <w:sz w:val="23"/>
          <w:szCs w:val="23"/>
          <w:lang w:eastAsia="bg-BG"/>
        </w:rPr>
        <w:t>които</w:t>
      </w:r>
      <w:proofErr w:type="spellEnd"/>
      <w:r w:rsidRPr="00B62FDA">
        <w:rPr>
          <w:rFonts w:ascii="Times New Roman" w:eastAsia="Times New Roman" w:hAnsi="Times New Roman"/>
          <w:sz w:val="23"/>
          <w:szCs w:val="23"/>
          <w:lang w:eastAsia="bg-BG"/>
        </w:rPr>
        <w:t xml:space="preserve"> </w:t>
      </w:r>
      <w:proofErr w:type="spellStart"/>
      <w:r w:rsidRPr="00B62FDA">
        <w:rPr>
          <w:rFonts w:ascii="Times New Roman" w:eastAsia="Times New Roman" w:hAnsi="Times New Roman"/>
          <w:sz w:val="23"/>
          <w:szCs w:val="23"/>
          <w:lang w:eastAsia="bg-BG"/>
        </w:rPr>
        <w:t>са</w:t>
      </w:r>
      <w:proofErr w:type="spellEnd"/>
      <w:r w:rsidRPr="00B62FDA">
        <w:rPr>
          <w:rFonts w:ascii="Times New Roman" w:eastAsia="Times New Roman" w:hAnsi="Times New Roman"/>
          <w:sz w:val="23"/>
          <w:szCs w:val="23"/>
          <w:lang w:eastAsia="bg-BG"/>
        </w:rPr>
        <w:t xml:space="preserve"> с </w:t>
      </w:r>
      <w:proofErr w:type="spellStart"/>
      <w:r w:rsidRPr="00B62FDA">
        <w:rPr>
          <w:rFonts w:ascii="Times New Roman" w:eastAsia="Times New Roman" w:hAnsi="Times New Roman"/>
          <w:sz w:val="23"/>
          <w:szCs w:val="23"/>
          <w:lang w:eastAsia="bg-BG"/>
        </w:rPr>
        <w:t>адрес</w:t>
      </w:r>
      <w:proofErr w:type="spellEnd"/>
      <w:r w:rsidRPr="00B62FDA">
        <w:rPr>
          <w:rFonts w:ascii="Times New Roman" w:eastAsia="Times New Roman" w:hAnsi="Times New Roman"/>
          <w:sz w:val="23"/>
          <w:szCs w:val="23"/>
          <w:lang w:eastAsia="bg-BG"/>
        </w:rPr>
        <w:t xml:space="preserve"> </w:t>
      </w:r>
      <w:proofErr w:type="spellStart"/>
      <w:r w:rsidRPr="00B62FDA">
        <w:rPr>
          <w:rFonts w:ascii="Times New Roman" w:eastAsia="Times New Roman" w:hAnsi="Times New Roman"/>
          <w:sz w:val="23"/>
          <w:szCs w:val="23"/>
          <w:lang w:eastAsia="bg-BG"/>
        </w:rPr>
        <w:t>на</w:t>
      </w:r>
      <w:proofErr w:type="spellEnd"/>
      <w:r w:rsidRPr="00B62FDA">
        <w:rPr>
          <w:rFonts w:ascii="Times New Roman" w:eastAsia="Times New Roman" w:hAnsi="Times New Roman"/>
          <w:sz w:val="23"/>
          <w:szCs w:val="23"/>
          <w:lang w:eastAsia="bg-BG"/>
        </w:rPr>
        <w:t xml:space="preserve"> </w:t>
      </w:r>
      <w:proofErr w:type="spellStart"/>
      <w:r w:rsidRPr="00B62FDA">
        <w:rPr>
          <w:rFonts w:ascii="Times New Roman" w:eastAsia="Times New Roman" w:hAnsi="Times New Roman"/>
          <w:sz w:val="23"/>
          <w:szCs w:val="23"/>
          <w:lang w:eastAsia="bg-BG"/>
        </w:rPr>
        <w:t>доставка</w:t>
      </w:r>
      <w:proofErr w:type="spellEnd"/>
      <w:r w:rsidRPr="00B62FDA">
        <w:rPr>
          <w:rFonts w:ascii="Times New Roman" w:eastAsia="Times New Roman" w:hAnsi="Times New Roman"/>
          <w:sz w:val="23"/>
          <w:szCs w:val="23"/>
          <w:lang w:eastAsia="bg-BG"/>
        </w:rPr>
        <w:t xml:space="preserve"> </w:t>
      </w:r>
      <w:proofErr w:type="spellStart"/>
      <w:r w:rsidRPr="00B62FDA">
        <w:rPr>
          <w:rFonts w:ascii="Times New Roman" w:eastAsia="Times New Roman" w:hAnsi="Times New Roman"/>
          <w:sz w:val="23"/>
          <w:szCs w:val="23"/>
          <w:lang w:eastAsia="bg-BG"/>
        </w:rPr>
        <w:t>гр</w:t>
      </w:r>
      <w:proofErr w:type="spellEnd"/>
      <w:r w:rsidRPr="00B62FDA">
        <w:rPr>
          <w:rFonts w:ascii="Times New Roman" w:eastAsia="Times New Roman" w:hAnsi="Times New Roman"/>
          <w:sz w:val="23"/>
          <w:szCs w:val="23"/>
          <w:lang w:eastAsia="bg-BG"/>
        </w:rPr>
        <w:t xml:space="preserve">. </w:t>
      </w:r>
      <w:proofErr w:type="spellStart"/>
      <w:proofErr w:type="gramStart"/>
      <w:r w:rsidRPr="00B62FDA">
        <w:rPr>
          <w:rFonts w:ascii="Times New Roman" w:eastAsia="Times New Roman" w:hAnsi="Times New Roman"/>
          <w:sz w:val="23"/>
          <w:szCs w:val="23"/>
          <w:lang w:eastAsia="bg-BG"/>
        </w:rPr>
        <w:t>София</w:t>
      </w:r>
      <w:proofErr w:type="spellEnd"/>
      <w:r w:rsidRPr="00B62FDA">
        <w:rPr>
          <w:rFonts w:ascii="Times New Roman" w:eastAsia="Times New Roman" w:hAnsi="Times New Roman"/>
          <w:sz w:val="23"/>
          <w:szCs w:val="23"/>
          <w:lang w:eastAsia="bg-BG"/>
        </w:rPr>
        <w:t xml:space="preserve">, </w:t>
      </w:r>
      <w:proofErr w:type="spellStart"/>
      <w:r w:rsidRPr="00B62FDA">
        <w:rPr>
          <w:rFonts w:ascii="Times New Roman" w:eastAsia="Times New Roman" w:hAnsi="Times New Roman"/>
          <w:sz w:val="23"/>
          <w:szCs w:val="23"/>
          <w:lang w:eastAsia="bg-BG"/>
        </w:rPr>
        <w:t>бул</w:t>
      </w:r>
      <w:proofErr w:type="spellEnd"/>
      <w:r w:rsidRPr="00B62FDA">
        <w:rPr>
          <w:rFonts w:ascii="Times New Roman" w:eastAsia="Times New Roman" w:hAnsi="Times New Roman"/>
          <w:sz w:val="23"/>
          <w:szCs w:val="23"/>
          <w:lang w:eastAsia="bg-BG"/>
        </w:rPr>
        <w:t>.</w:t>
      </w:r>
      <w:proofErr w:type="gramEnd"/>
      <w:r w:rsidRPr="00B62FDA">
        <w:rPr>
          <w:rFonts w:ascii="Times New Roman" w:eastAsia="Times New Roman" w:hAnsi="Times New Roman"/>
          <w:sz w:val="23"/>
          <w:szCs w:val="23"/>
          <w:lang w:eastAsia="bg-BG"/>
        </w:rPr>
        <w:t xml:space="preserve"> „</w:t>
      </w:r>
      <w:proofErr w:type="spellStart"/>
      <w:r w:rsidRPr="00B62FDA">
        <w:rPr>
          <w:rFonts w:ascii="Times New Roman" w:eastAsia="Times New Roman" w:hAnsi="Times New Roman"/>
          <w:sz w:val="23"/>
          <w:szCs w:val="23"/>
          <w:lang w:eastAsia="bg-BG"/>
        </w:rPr>
        <w:t>Ген</w:t>
      </w:r>
      <w:proofErr w:type="spellEnd"/>
      <w:r w:rsidRPr="00B62FDA">
        <w:rPr>
          <w:rFonts w:ascii="Times New Roman" w:eastAsia="Times New Roman" w:hAnsi="Times New Roman"/>
          <w:sz w:val="23"/>
          <w:szCs w:val="23"/>
          <w:lang w:eastAsia="bg-BG"/>
        </w:rPr>
        <w:t xml:space="preserve">. Н. </w:t>
      </w:r>
      <w:proofErr w:type="spellStart"/>
      <w:r w:rsidRPr="00B62FDA">
        <w:rPr>
          <w:rFonts w:ascii="Times New Roman" w:eastAsia="Times New Roman" w:hAnsi="Times New Roman"/>
          <w:sz w:val="23"/>
          <w:szCs w:val="23"/>
          <w:lang w:eastAsia="bg-BG"/>
        </w:rPr>
        <w:t>Столетов</w:t>
      </w:r>
      <w:proofErr w:type="spellEnd"/>
      <w:proofErr w:type="gramStart"/>
      <w:r w:rsidRPr="00B62FDA">
        <w:rPr>
          <w:rFonts w:ascii="Times New Roman" w:eastAsia="Times New Roman" w:hAnsi="Times New Roman"/>
          <w:sz w:val="23"/>
          <w:szCs w:val="23"/>
          <w:lang w:eastAsia="bg-BG"/>
        </w:rPr>
        <w:t>“</w:t>
      </w:r>
      <w:r w:rsidRPr="00B62FDA">
        <w:t xml:space="preserve"> </w:t>
      </w:r>
      <w:r w:rsidRPr="00B62FDA">
        <w:rPr>
          <w:rFonts w:ascii="Times New Roman" w:eastAsia="Times New Roman" w:hAnsi="Times New Roman"/>
          <w:sz w:val="23"/>
          <w:szCs w:val="23"/>
          <w:lang w:eastAsia="bg-BG"/>
        </w:rPr>
        <w:t xml:space="preserve"> №</w:t>
      </w:r>
      <w:proofErr w:type="gramEnd"/>
      <w:r w:rsidRPr="00B62FDA">
        <w:rPr>
          <w:rFonts w:ascii="Times New Roman" w:eastAsia="Times New Roman" w:hAnsi="Times New Roman"/>
          <w:sz w:val="23"/>
          <w:szCs w:val="23"/>
          <w:lang w:eastAsia="bg-BG"/>
        </w:rPr>
        <w:t>44А.</w:t>
      </w:r>
    </w:p>
    <w:p w:rsidR="006D5D6C" w:rsidRPr="00CF3EE2" w:rsidRDefault="00CF3EE2" w:rsidP="00CF3EE2">
      <w:pPr>
        <w:spacing w:line="240" w:lineRule="auto"/>
        <w:ind w:firstLine="0"/>
        <w:rPr>
          <w:rFonts w:ascii="Times New Roman" w:eastAsia="Times New Roman" w:hAnsi="Times New Roman" w:cs="Times New Roman"/>
          <w:sz w:val="23"/>
          <w:szCs w:val="23"/>
          <w:lang w:val="bg-BG" w:eastAsia="bg-BG"/>
        </w:rPr>
      </w:pPr>
      <w:r>
        <w:rPr>
          <w:rFonts w:ascii="Times New Roman" w:eastAsia="Calibri" w:hAnsi="Times New Roman" w:cs="Times New Roman"/>
          <w:b/>
          <w:color w:val="000000"/>
          <w:sz w:val="24"/>
          <w:szCs w:val="24"/>
          <w:lang w:val="bg-BG"/>
        </w:rPr>
        <w:tab/>
      </w:r>
      <w:r w:rsidR="006D5D6C" w:rsidRPr="006D5D6C">
        <w:rPr>
          <w:rFonts w:ascii="Times New Roman" w:eastAsia="Calibri" w:hAnsi="Times New Roman" w:cs="Times New Roman"/>
          <w:b/>
          <w:color w:val="000000"/>
          <w:sz w:val="24"/>
          <w:szCs w:val="24"/>
          <w:lang w:val="bg-BG"/>
        </w:rPr>
        <w:t xml:space="preserve">Чл.5.(1) </w:t>
      </w:r>
      <w:r w:rsidR="006D5D6C" w:rsidRPr="006D5D6C">
        <w:rPr>
          <w:rFonts w:ascii="Times New Roman" w:eastAsia="Calibri" w:hAnsi="Times New Roman" w:cs="Times New Roman"/>
          <w:sz w:val="24"/>
          <w:szCs w:val="24"/>
          <w:lang w:val="bg-BG"/>
        </w:rPr>
        <w:t>Изпълнителят се задължава, след получаване на заявката от възложителя, да достави до мястото на доставка и в съответния срок на доставка, съответно да прехвърли собствеността и преда</w:t>
      </w:r>
      <w:r w:rsidR="0027647B">
        <w:rPr>
          <w:rFonts w:ascii="Times New Roman" w:eastAsia="Calibri" w:hAnsi="Times New Roman" w:cs="Times New Roman"/>
          <w:sz w:val="24"/>
          <w:szCs w:val="24"/>
          <w:lang w:val="bg-BG"/>
        </w:rPr>
        <w:t xml:space="preserve">де на Възложителя </w:t>
      </w:r>
      <w:r w:rsidR="00CB492B">
        <w:rPr>
          <w:rFonts w:ascii="Times New Roman" w:eastAsia="Calibri" w:hAnsi="Times New Roman" w:cs="Times New Roman"/>
          <w:sz w:val="24"/>
          <w:szCs w:val="24"/>
          <w:lang w:val="bg-BG"/>
        </w:rPr>
        <w:t>апарата/</w:t>
      </w:r>
      <w:proofErr w:type="spellStart"/>
      <w:r w:rsidR="00CB492B">
        <w:rPr>
          <w:rFonts w:ascii="Times New Roman" w:eastAsia="Calibri" w:hAnsi="Times New Roman" w:cs="Times New Roman"/>
          <w:sz w:val="24"/>
          <w:szCs w:val="24"/>
          <w:lang w:val="bg-BG"/>
        </w:rPr>
        <w:t>ите</w:t>
      </w:r>
      <w:proofErr w:type="spellEnd"/>
      <w:r w:rsidR="006D5D6C" w:rsidRPr="006D5D6C">
        <w:rPr>
          <w:rFonts w:ascii="Times New Roman" w:eastAsia="Calibri" w:hAnsi="Times New Roman" w:cs="Times New Roman"/>
          <w:sz w:val="24"/>
          <w:szCs w:val="24"/>
          <w:lang w:val="bg-BG"/>
        </w:rPr>
        <w:t xml:space="preserve">, предмет на доставка, отговаряща на техническите стандарти и изисквания и окомплектована с принадлежности, инструкция за </w:t>
      </w:r>
      <w:r w:rsidR="00595E0F">
        <w:rPr>
          <w:rFonts w:ascii="Times New Roman" w:eastAsia="Calibri" w:hAnsi="Times New Roman" w:cs="Times New Roman"/>
          <w:sz w:val="24"/>
          <w:szCs w:val="24"/>
          <w:lang w:val="bg-BG"/>
        </w:rPr>
        <w:t>употреба</w:t>
      </w:r>
      <w:r w:rsidR="006D5D6C" w:rsidRPr="006D5D6C">
        <w:rPr>
          <w:rFonts w:ascii="Times New Roman" w:eastAsia="Calibri" w:hAnsi="Times New Roman" w:cs="Times New Roman"/>
          <w:sz w:val="24"/>
          <w:szCs w:val="24"/>
          <w:lang w:val="bg-BG"/>
        </w:rPr>
        <w:t xml:space="preserve"> и експлоатация на български език, сертификати, както и  </w:t>
      </w:r>
      <w:r w:rsidR="00595E0F">
        <w:rPr>
          <w:rFonts w:ascii="Times New Roman" w:eastAsia="Calibri" w:hAnsi="Times New Roman" w:cs="Times New Roman"/>
          <w:sz w:val="24"/>
          <w:szCs w:val="24"/>
          <w:lang w:val="bg-BG"/>
        </w:rPr>
        <w:t>всичко</w:t>
      </w:r>
      <w:r w:rsidR="006D5D6C" w:rsidRPr="006D5D6C">
        <w:rPr>
          <w:rFonts w:ascii="Times New Roman" w:eastAsia="Calibri" w:hAnsi="Times New Roman" w:cs="Times New Roman"/>
          <w:sz w:val="24"/>
          <w:szCs w:val="24"/>
          <w:lang w:val="bg-BG"/>
        </w:rPr>
        <w:t xml:space="preserve"> необходим</w:t>
      </w:r>
      <w:r w:rsidR="00595E0F">
        <w:rPr>
          <w:rFonts w:ascii="Times New Roman" w:eastAsia="Calibri" w:hAnsi="Times New Roman" w:cs="Times New Roman"/>
          <w:sz w:val="24"/>
          <w:szCs w:val="24"/>
          <w:lang w:val="bg-BG"/>
        </w:rPr>
        <w:t>о</w:t>
      </w:r>
      <w:r w:rsidR="006D5D6C" w:rsidRPr="006D5D6C">
        <w:rPr>
          <w:rFonts w:ascii="Times New Roman" w:eastAsia="Calibri" w:hAnsi="Times New Roman" w:cs="Times New Roman"/>
          <w:sz w:val="24"/>
          <w:szCs w:val="24"/>
          <w:lang w:val="bg-BG"/>
        </w:rPr>
        <w:t xml:space="preserve"> за монтирането й, пускането в експлоатация и правилна работа на </w:t>
      </w:r>
      <w:r w:rsidR="00CB492B">
        <w:rPr>
          <w:rFonts w:ascii="Times New Roman" w:eastAsia="Calibri" w:hAnsi="Times New Roman" w:cs="Times New Roman"/>
          <w:sz w:val="24"/>
          <w:szCs w:val="24"/>
          <w:lang w:val="bg-BG"/>
        </w:rPr>
        <w:t>апарата/</w:t>
      </w:r>
      <w:proofErr w:type="spellStart"/>
      <w:r w:rsidR="00CB492B">
        <w:rPr>
          <w:rFonts w:ascii="Times New Roman" w:eastAsia="Calibri" w:hAnsi="Times New Roman" w:cs="Times New Roman"/>
          <w:sz w:val="24"/>
          <w:szCs w:val="24"/>
          <w:lang w:val="bg-BG"/>
        </w:rPr>
        <w:t>ите</w:t>
      </w:r>
      <w:proofErr w:type="spellEnd"/>
      <w:r w:rsidR="006D5D6C" w:rsidRPr="006D5D6C">
        <w:rPr>
          <w:rFonts w:ascii="Times New Roman" w:eastAsia="Calibri" w:hAnsi="Times New Roman" w:cs="Times New Roman"/>
          <w:sz w:val="24"/>
          <w:szCs w:val="24"/>
          <w:lang w:val="bg-BG"/>
        </w:rPr>
        <w:t>, съгласно Техническата спецификация на Възложителя и Техническото предложение на Изпълнителя.</w:t>
      </w:r>
    </w:p>
    <w:p w:rsidR="006D5D6C" w:rsidRPr="006D5D6C" w:rsidRDefault="006D5D6C" w:rsidP="006D5D6C">
      <w:pPr>
        <w:tabs>
          <w:tab w:val="left" w:pos="3585"/>
        </w:tabs>
        <w:spacing w:line="240" w:lineRule="auto"/>
        <w:ind w:firstLine="0"/>
        <w:rPr>
          <w:rFonts w:ascii="Times New Roman" w:eastAsia="Times New Roman" w:hAnsi="Times New Roman" w:cs="Times New Roman"/>
          <w:sz w:val="24"/>
          <w:szCs w:val="24"/>
          <w:lang w:val="bg-BG"/>
        </w:rPr>
      </w:pPr>
      <w:r w:rsidRPr="006D5D6C">
        <w:rPr>
          <w:rFonts w:ascii="Times New Roman" w:eastAsia="Calibri" w:hAnsi="Times New Roman" w:cs="Times New Roman"/>
          <w:sz w:val="24"/>
          <w:szCs w:val="24"/>
          <w:lang w:val="bg-BG"/>
        </w:rPr>
        <w:t xml:space="preserve">            (2) Изпълнителят предава </w:t>
      </w:r>
      <w:r w:rsidR="005B11E0">
        <w:rPr>
          <w:rFonts w:ascii="Times New Roman" w:eastAsia="Calibri" w:hAnsi="Times New Roman" w:cs="Times New Roman"/>
          <w:sz w:val="24"/>
          <w:szCs w:val="24"/>
          <w:lang w:val="bg-BG"/>
        </w:rPr>
        <w:t>доставените апарати</w:t>
      </w:r>
      <w:r w:rsidRPr="006D5D6C">
        <w:rPr>
          <w:rFonts w:ascii="Times New Roman" w:eastAsia="Times New Roman" w:hAnsi="Times New Roman" w:cs="Times New Roman"/>
          <w:sz w:val="24"/>
          <w:szCs w:val="24"/>
          <w:lang w:val="bg-BG" w:eastAsia="bg-BG"/>
        </w:rPr>
        <w:t xml:space="preserve"> </w:t>
      </w:r>
      <w:r w:rsidRPr="006D5D6C">
        <w:rPr>
          <w:rFonts w:ascii="Times New Roman" w:eastAsia="Calibri" w:hAnsi="Times New Roman" w:cs="Times New Roman"/>
          <w:sz w:val="24"/>
          <w:szCs w:val="24"/>
          <w:lang w:val="bg-BG"/>
        </w:rPr>
        <w:t xml:space="preserve">и </w:t>
      </w:r>
      <w:r w:rsidR="00CF3EE2">
        <w:rPr>
          <w:rFonts w:ascii="Times New Roman" w:eastAsia="Calibri" w:hAnsi="Times New Roman" w:cs="Times New Roman"/>
          <w:sz w:val="24"/>
          <w:szCs w:val="24"/>
          <w:lang w:val="bg-BG"/>
        </w:rPr>
        <w:t>принадлежности</w:t>
      </w:r>
      <w:r w:rsidRPr="006D5D6C">
        <w:rPr>
          <w:rFonts w:ascii="Times New Roman" w:eastAsia="Calibri" w:hAnsi="Times New Roman" w:cs="Times New Roman"/>
          <w:sz w:val="24"/>
          <w:szCs w:val="24"/>
          <w:lang w:val="bg-BG"/>
        </w:rPr>
        <w:t xml:space="preserve"> на упълномощен представител на Възложителя. За съответствието на </w:t>
      </w:r>
      <w:r w:rsidR="00CB492B">
        <w:rPr>
          <w:rFonts w:ascii="Times New Roman" w:eastAsia="Calibri" w:hAnsi="Times New Roman" w:cs="Times New Roman"/>
          <w:sz w:val="24"/>
          <w:szCs w:val="24"/>
          <w:lang w:val="bg-BG"/>
        </w:rPr>
        <w:t>доставените апарати</w:t>
      </w:r>
      <w:r w:rsidRPr="006D5D6C">
        <w:rPr>
          <w:rFonts w:ascii="Times New Roman" w:eastAsia="Times New Roman" w:hAnsi="Times New Roman" w:cs="Times New Roman"/>
          <w:sz w:val="24"/>
          <w:szCs w:val="24"/>
          <w:lang w:val="bg-BG" w:eastAsia="bg-BG"/>
        </w:rPr>
        <w:t xml:space="preserve"> </w:t>
      </w:r>
      <w:r w:rsidR="0027647B">
        <w:rPr>
          <w:rFonts w:ascii="Times New Roman" w:eastAsia="Calibri" w:hAnsi="Times New Roman" w:cs="Times New Roman"/>
          <w:sz w:val="24"/>
          <w:szCs w:val="24"/>
          <w:lang w:val="bg-BG"/>
        </w:rPr>
        <w:t>и</w:t>
      </w:r>
      <w:r w:rsidRPr="006D5D6C">
        <w:rPr>
          <w:rFonts w:ascii="Times New Roman" w:eastAsia="Calibri" w:hAnsi="Times New Roman" w:cs="Times New Roman"/>
          <w:sz w:val="24"/>
          <w:szCs w:val="24"/>
          <w:lang w:val="bg-BG"/>
        </w:rPr>
        <w:t xml:space="preserve"> </w:t>
      </w:r>
      <w:r w:rsidR="00CF3EE2">
        <w:rPr>
          <w:rFonts w:ascii="Times New Roman" w:eastAsia="Calibri" w:hAnsi="Times New Roman" w:cs="Times New Roman"/>
          <w:sz w:val="24"/>
          <w:szCs w:val="24"/>
          <w:lang w:val="bg-BG"/>
        </w:rPr>
        <w:t>принадлежности</w:t>
      </w:r>
      <w:r w:rsidRPr="006D5D6C">
        <w:rPr>
          <w:rFonts w:ascii="Times New Roman" w:eastAsia="Calibri" w:hAnsi="Times New Roman" w:cs="Times New Roman"/>
          <w:sz w:val="24"/>
          <w:szCs w:val="24"/>
          <w:lang w:val="bg-BG"/>
        </w:rPr>
        <w:t xml:space="preserve"> и приемането й по вид, количество, компоненти, окомплектовка се подписва </w:t>
      </w:r>
      <w:proofErr w:type="spellStart"/>
      <w:r w:rsidRPr="006D5D6C">
        <w:rPr>
          <w:rFonts w:ascii="Times New Roman" w:eastAsia="Calibri" w:hAnsi="Times New Roman" w:cs="Times New Roman"/>
          <w:sz w:val="24"/>
          <w:szCs w:val="24"/>
          <w:lang w:val="bg-BG"/>
        </w:rPr>
        <w:t>приемо-предавателен</w:t>
      </w:r>
      <w:proofErr w:type="spellEnd"/>
      <w:r w:rsidRPr="006D5D6C">
        <w:rPr>
          <w:rFonts w:ascii="Times New Roman" w:eastAsia="Calibri" w:hAnsi="Times New Roman" w:cs="Times New Roman"/>
          <w:sz w:val="24"/>
          <w:szCs w:val="24"/>
          <w:lang w:val="bg-BG"/>
        </w:rPr>
        <w:t xml:space="preserve"> протокол, във формата и със съдържанието съгласно </w:t>
      </w:r>
      <w:r w:rsidR="00595E0F" w:rsidRPr="00595E0F">
        <w:rPr>
          <w:rFonts w:ascii="Times New Roman" w:eastAsia="Calibri" w:hAnsi="Times New Roman" w:cs="Times New Roman"/>
          <w:sz w:val="24"/>
          <w:szCs w:val="24"/>
          <w:lang w:val="bg-BG"/>
        </w:rPr>
        <w:t>Приложение № 2</w:t>
      </w:r>
      <w:r w:rsidRPr="006D5D6C">
        <w:rPr>
          <w:rFonts w:ascii="Times New Roman" w:eastAsia="Times New Roman" w:hAnsi="Times New Roman" w:cs="Times New Roman"/>
          <w:sz w:val="24"/>
          <w:szCs w:val="24"/>
          <w:lang w:val="bg-BG" w:eastAsia="bg-BG"/>
        </w:rPr>
        <w:t xml:space="preserve"> </w:t>
      </w:r>
      <w:r w:rsidRPr="006D5D6C">
        <w:rPr>
          <w:rFonts w:ascii="Times New Roman" w:eastAsia="MS Mincho" w:hAnsi="Times New Roman" w:cs="Times New Roman"/>
          <w:sz w:val="24"/>
          <w:szCs w:val="24"/>
          <w:lang w:val="bg-BG"/>
        </w:rPr>
        <w:t xml:space="preserve">от Страните или техни упълномощени представители, </w:t>
      </w:r>
      <w:r w:rsidRPr="006D5D6C">
        <w:rPr>
          <w:rFonts w:ascii="Times New Roman" w:eastAsia="Times New Roman" w:hAnsi="Times New Roman" w:cs="Times New Roman"/>
          <w:sz w:val="24"/>
          <w:szCs w:val="24"/>
          <w:lang w:val="bg-BG" w:eastAsia="bg-BG"/>
        </w:rPr>
        <w:t>след проверка за: отсъствие на „</w:t>
      </w:r>
      <w:r w:rsidRPr="006D5D6C">
        <w:rPr>
          <w:rFonts w:ascii="Times New Roman" w:eastAsia="Times New Roman" w:hAnsi="Times New Roman" w:cs="Times New Roman"/>
          <w:b/>
          <w:sz w:val="24"/>
          <w:szCs w:val="24"/>
          <w:lang w:val="bg-BG" w:eastAsia="bg-BG"/>
        </w:rPr>
        <w:t>Несъответствия</w:t>
      </w:r>
      <w:r w:rsidRPr="006D5D6C">
        <w:rPr>
          <w:rFonts w:ascii="Times New Roman" w:eastAsia="Times New Roman" w:hAnsi="Times New Roman" w:cs="Times New Roman"/>
          <w:sz w:val="24"/>
          <w:szCs w:val="24"/>
          <w:lang w:val="bg-BG" w:eastAsia="bg-BG"/>
        </w:rPr>
        <w:t xml:space="preserve">“ (недостатъци, дефекти, повреди, липси и/или несъответствия на </w:t>
      </w:r>
      <w:r w:rsidR="00CB492B">
        <w:rPr>
          <w:rFonts w:ascii="Times New Roman" w:eastAsia="Times New Roman" w:hAnsi="Times New Roman" w:cs="Times New Roman"/>
          <w:sz w:val="24"/>
          <w:szCs w:val="24"/>
          <w:lang w:val="bg-BG" w:eastAsia="bg-BG"/>
        </w:rPr>
        <w:t>доставените апарати</w:t>
      </w:r>
      <w:r w:rsidRPr="006D5D6C">
        <w:rPr>
          <w:rFonts w:ascii="Times New Roman" w:eastAsia="Times New Roman" w:hAnsi="Times New Roman" w:cs="Times New Roman"/>
          <w:sz w:val="24"/>
          <w:szCs w:val="24"/>
          <w:lang w:val="bg-BG" w:eastAsia="bg-BG"/>
        </w:rPr>
        <w:t xml:space="preserve"> </w:t>
      </w:r>
      <w:r w:rsidR="00CB492B">
        <w:rPr>
          <w:rFonts w:ascii="Times New Roman" w:eastAsia="Times New Roman" w:hAnsi="Times New Roman" w:cs="Times New Roman"/>
          <w:sz w:val="24"/>
          <w:szCs w:val="24"/>
          <w:lang w:val="bg-BG" w:eastAsia="bg-BG"/>
        </w:rPr>
        <w:t>и</w:t>
      </w:r>
      <w:r w:rsidRPr="006D5D6C">
        <w:rPr>
          <w:rFonts w:ascii="Times New Roman" w:eastAsia="Times New Roman" w:hAnsi="Times New Roman" w:cs="Times New Roman"/>
          <w:sz w:val="24"/>
          <w:szCs w:val="24"/>
          <w:lang w:val="bg-BG" w:eastAsia="bg-BG"/>
        </w:rPr>
        <w:t xml:space="preserve"> </w:t>
      </w:r>
      <w:r w:rsidR="00CF3EE2">
        <w:rPr>
          <w:rFonts w:ascii="Times New Roman" w:eastAsia="Times New Roman" w:hAnsi="Times New Roman" w:cs="Times New Roman"/>
          <w:sz w:val="24"/>
          <w:szCs w:val="24"/>
          <w:lang w:val="bg-BG" w:eastAsia="bg-BG"/>
        </w:rPr>
        <w:t>принадлежности</w:t>
      </w:r>
      <w:r w:rsidRPr="006D5D6C">
        <w:rPr>
          <w:rFonts w:ascii="Times New Roman" w:eastAsia="Times New Roman" w:hAnsi="Times New Roman" w:cs="Times New Roman"/>
          <w:sz w:val="24"/>
          <w:szCs w:val="24"/>
          <w:lang w:val="bg-BG" w:eastAsia="bg-BG"/>
        </w:rPr>
        <w:t xml:space="preserve">, и/или придружаващата я документация и аксесоари с изискванията на настоящия Договор, както и с техническите характеристики и с изискванията, представени в Техническото предложение на Изпълнителя и Техническата спецификация на Възложителя), наличие на окомплектовка на доставката и представяне на документите, изискващи се съгласно ал.1. </w:t>
      </w:r>
      <w:proofErr w:type="spellStart"/>
      <w:r w:rsidRPr="006D5D6C">
        <w:rPr>
          <w:rFonts w:ascii="Times New Roman" w:eastAsia="Times New Roman" w:hAnsi="Times New Roman" w:cs="Times New Roman"/>
          <w:sz w:val="24"/>
          <w:szCs w:val="24"/>
          <w:lang w:val="bg-BG" w:eastAsia="bg-BG"/>
        </w:rPr>
        <w:t>Приемо-предавателният</w:t>
      </w:r>
      <w:proofErr w:type="spellEnd"/>
      <w:r w:rsidRPr="006D5D6C">
        <w:rPr>
          <w:rFonts w:ascii="Times New Roman" w:eastAsia="Times New Roman" w:hAnsi="Times New Roman" w:cs="Times New Roman"/>
          <w:sz w:val="24"/>
          <w:szCs w:val="24"/>
          <w:lang w:val="bg-BG" w:eastAsia="bg-BG"/>
        </w:rPr>
        <w:t xml:space="preserve"> протокол съдържа основанието за съставянето му (номер на договора), сериен номер или други идентифициращи </w:t>
      </w:r>
      <w:r w:rsidR="00CB492B">
        <w:rPr>
          <w:rFonts w:ascii="Times New Roman" w:eastAsia="Times New Roman" w:hAnsi="Times New Roman" w:cs="Times New Roman"/>
          <w:sz w:val="24"/>
          <w:szCs w:val="24"/>
          <w:lang w:val="bg-BG" w:eastAsia="bg-BG"/>
        </w:rPr>
        <w:t>апарата</w:t>
      </w:r>
      <w:r w:rsidRPr="006D5D6C">
        <w:rPr>
          <w:rFonts w:ascii="Times New Roman" w:eastAsia="Times New Roman" w:hAnsi="Times New Roman" w:cs="Times New Roman"/>
          <w:sz w:val="24"/>
          <w:szCs w:val="24"/>
          <w:lang w:val="bg-BG" w:eastAsia="bg-BG"/>
        </w:rPr>
        <w:t xml:space="preserve"> </w:t>
      </w:r>
      <w:r w:rsidR="00CB492B">
        <w:rPr>
          <w:rFonts w:ascii="Times New Roman" w:eastAsia="Times New Roman" w:hAnsi="Times New Roman" w:cs="Times New Roman"/>
          <w:sz w:val="24"/>
          <w:szCs w:val="24"/>
          <w:lang w:val="bg-BG" w:eastAsia="bg-BG"/>
        </w:rPr>
        <w:t>и</w:t>
      </w:r>
      <w:r w:rsidRPr="006D5D6C">
        <w:rPr>
          <w:rFonts w:ascii="Times New Roman" w:eastAsia="Times New Roman" w:hAnsi="Times New Roman" w:cs="Times New Roman"/>
          <w:sz w:val="24"/>
          <w:szCs w:val="24"/>
          <w:lang w:val="bg-BG" w:eastAsia="bg-BG"/>
        </w:rPr>
        <w:t xml:space="preserve"> </w:t>
      </w:r>
      <w:r w:rsidR="00CF3EE2">
        <w:rPr>
          <w:rFonts w:ascii="Times New Roman" w:eastAsia="Times New Roman" w:hAnsi="Times New Roman" w:cs="Times New Roman"/>
          <w:sz w:val="24"/>
          <w:szCs w:val="24"/>
          <w:lang w:val="bg-BG" w:eastAsia="bg-BG"/>
        </w:rPr>
        <w:t>принадлежности</w:t>
      </w:r>
      <w:r w:rsidRPr="006D5D6C">
        <w:rPr>
          <w:rFonts w:ascii="Times New Roman" w:eastAsia="Times New Roman" w:hAnsi="Times New Roman" w:cs="Times New Roman"/>
          <w:sz w:val="24"/>
          <w:szCs w:val="24"/>
          <w:lang w:val="bg-BG" w:eastAsia="bg-BG"/>
        </w:rPr>
        <w:t xml:space="preserve"> данни</w:t>
      </w:r>
      <w:r w:rsidRPr="006D5D6C">
        <w:rPr>
          <w:rFonts w:ascii="Times New Roman" w:eastAsia="Times New Roman" w:hAnsi="Times New Roman" w:cs="Times New Roman"/>
          <w:sz w:val="24"/>
          <w:szCs w:val="24"/>
          <w:lang w:val="bg-BG"/>
        </w:rPr>
        <w:t xml:space="preserve">, предмет на доставка. </w:t>
      </w:r>
    </w:p>
    <w:p w:rsidR="006D5D6C" w:rsidRPr="006D5D6C" w:rsidRDefault="006D5D6C" w:rsidP="006D5D6C">
      <w:pPr>
        <w:tabs>
          <w:tab w:val="left" w:pos="3585"/>
        </w:tabs>
        <w:spacing w:line="240" w:lineRule="auto"/>
        <w:ind w:firstLine="0"/>
        <w:rPr>
          <w:rFonts w:ascii="Times New Roman" w:eastAsia="Calibri" w:hAnsi="Times New Roman" w:cs="Times New Roman"/>
          <w:color w:val="000000"/>
          <w:sz w:val="24"/>
          <w:szCs w:val="24"/>
          <w:lang w:val="bg-BG"/>
        </w:rPr>
      </w:pPr>
      <w:r w:rsidRPr="006D5D6C">
        <w:rPr>
          <w:rFonts w:ascii="Times New Roman" w:eastAsia="Times New Roman" w:hAnsi="Times New Roman" w:cs="Times New Roman"/>
          <w:sz w:val="24"/>
          <w:szCs w:val="24"/>
          <w:lang w:val="bg-BG"/>
        </w:rPr>
        <w:t xml:space="preserve">       </w:t>
      </w:r>
      <w:r w:rsidRPr="006D5D6C">
        <w:rPr>
          <w:rFonts w:ascii="Times New Roman" w:eastAsia="MS Mincho" w:hAnsi="Times New Roman" w:cs="Times New Roman"/>
          <w:sz w:val="24"/>
          <w:szCs w:val="24"/>
          <w:lang w:val="bg-BG"/>
        </w:rPr>
        <w:t xml:space="preserve">(3) </w:t>
      </w:r>
      <w:r w:rsidRPr="006D5D6C">
        <w:rPr>
          <w:rFonts w:ascii="Times New Roman" w:eastAsia="Times New Roman" w:hAnsi="Times New Roman" w:cs="Times New Roman"/>
          <w:sz w:val="24"/>
          <w:szCs w:val="24"/>
          <w:lang w:val="bg-BG" w:eastAsia="bg-BG"/>
        </w:rPr>
        <w:t xml:space="preserve">Изпълнителят уведомява Възложителя </w:t>
      </w:r>
      <w:r w:rsidR="00595E0F">
        <w:rPr>
          <w:rFonts w:ascii="Times New Roman" w:eastAsia="Times New Roman" w:hAnsi="Times New Roman" w:cs="Times New Roman"/>
          <w:sz w:val="24"/>
          <w:szCs w:val="24"/>
          <w:lang w:val="bg-BG" w:eastAsia="bg-BG"/>
        </w:rPr>
        <w:t>предварително</w:t>
      </w:r>
      <w:r w:rsidRPr="006D5D6C">
        <w:rPr>
          <w:rFonts w:ascii="Times New Roman" w:eastAsia="Times New Roman" w:hAnsi="Times New Roman" w:cs="Times New Roman"/>
          <w:sz w:val="24"/>
          <w:szCs w:val="24"/>
          <w:lang w:val="bg-BG" w:eastAsia="bg-BG"/>
        </w:rPr>
        <w:t xml:space="preserve"> за конкретните дати и час, на които ще се извърши доставката.</w:t>
      </w:r>
      <w:r w:rsidRPr="006D5D6C">
        <w:rPr>
          <w:rFonts w:ascii="Times New Roman" w:eastAsia="Calibri" w:hAnsi="Times New Roman" w:cs="Times New Roman"/>
          <w:color w:val="000000"/>
          <w:sz w:val="24"/>
          <w:szCs w:val="24"/>
          <w:lang w:val="bg-BG"/>
        </w:rPr>
        <w:t xml:space="preserve"> При предаването на апаратурата</w:t>
      </w:r>
      <w:r w:rsidRPr="006D5D6C">
        <w:rPr>
          <w:rFonts w:ascii="Times New Roman" w:eastAsia="Times New Roman" w:hAnsi="Times New Roman" w:cs="Times New Roman"/>
          <w:sz w:val="24"/>
          <w:szCs w:val="24"/>
          <w:lang w:val="bg-BG" w:eastAsia="bg-BG"/>
        </w:rPr>
        <w:t xml:space="preserve"> </w:t>
      </w:r>
      <w:r w:rsidRPr="006D5D6C">
        <w:rPr>
          <w:rFonts w:ascii="Times New Roman" w:eastAsia="Calibri" w:hAnsi="Times New Roman" w:cs="Times New Roman"/>
          <w:color w:val="000000"/>
          <w:sz w:val="24"/>
          <w:szCs w:val="24"/>
          <w:lang w:val="bg-BG"/>
        </w:rPr>
        <w:t xml:space="preserve">и/или </w:t>
      </w:r>
      <w:r w:rsidR="00CF3EE2">
        <w:rPr>
          <w:rFonts w:ascii="Times New Roman" w:eastAsia="Calibri" w:hAnsi="Times New Roman" w:cs="Times New Roman"/>
          <w:color w:val="000000"/>
          <w:sz w:val="24"/>
          <w:szCs w:val="24"/>
          <w:lang w:val="bg-BG"/>
        </w:rPr>
        <w:t>принадлежности</w:t>
      </w:r>
      <w:r w:rsidRPr="006D5D6C">
        <w:rPr>
          <w:rFonts w:ascii="Times New Roman" w:eastAsia="Calibri" w:hAnsi="Times New Roman" w:cs="Times New Roman"/>
          <w:color w:val="000000"/>
          <w:sz w:val="24"/>
          <w:szCs w:val="24"/>
          <w:lang w:val="bg-BG"/>
        </w:rPr>
        <w:t>, Изпълнителят осигурява на Възложителя необходимото според обстоятелства</w:t>
      </w:r>
      <w:r w:rsidR="00595E0F">
        <w:rPr>
          <w:rFonts w:ascii="Times New Roman" w:eastAsia="Calibri" w:hAnsi="Times New Roman" w:cs="Times New Roman"/>
          <w:color w:val="000000"/>
          <w:sz w:val="24"/>
          <w:szCs w:val="24"/>
          <w:lang w:val="bg-BG"/>
        </w:rPr>
        <w:t>та време да я прегледа за явни н</w:t>
      </w:r>
      <w:r w:rsidRPr="006D5D6C">
        <w:rPr>
          <w:rFonts w:ascii="Times New Roman" w:eastAsia="Calibri" w:hAnsi="Times New Roman" w:cs="Times New Roman"/>
          <w:color w:val="000000"/>
          <w:sz w:val="24"/>
          <w:szCs w:val="24"/>
          <w:lang w:val="bg-BG"/>
        </w:rPr>
        <w:t xml:space="preserve">есъответствия, като същото не може да надвишава 5 </w:t>
      </w:r>
      <w:r w:rsidRPr="006D5D6C">
        <w:rPr>
          <w:rFonts w:ascii="Times New Roman" w:eastAsia="Times New Roman" w:hAnsi="Times New Roman" w:cs="Times New Roman"/>
          <w:sz w:val="24"/>
          <w:szCs w:val="24"/>
          <w:lang w:val="bg-BG"/>
        </w:rPr>
        <w:t>(пет) дни</w:t>
      </w:r>
      <w:r w:rsidRPr="006D5D6C">
        <w:rPr>
          <w:rFonts w:ascii="Times New Roman" w:eastAsia="Calibri" w:hAnsi="Times New Roman" w:cs="Times New Roman"/>
          <w:color w:val="000000"/>
          <w:sz w:val="24"/>
          <w:szCs w:val="24"/>
          <w:lang w:val="bg-BG"/>
        </w:rPr>
        <w:t xml:space="preserve">. </w:t>
      </w:r>
    </w:p>
    <w:p w:rsidR="006D5D6C" w:rsidRPr="006D5D6C" w:rsidRDefault="006D5D6C" w:rsidP="006D5D6C">
      <w:pPr>
        <w:tabs>
          <w:tab w:val="left" w:pos="3585"/>
        </w:tabs>
        <w:spacing w:line="240" w:lineRule="auto"/>
        <w:ind w:firstLine="0"/>
        <w:rPr>
          <w:rFonts w:ascii="Times New Roman" w:eastAsia="Calibri" w:hAnsi="Times New Roman" w:cs="Times New Roman"/>
          <w:color w:val="000000"/>
          <w:sz w:val="24"/>
          <w:szCs w:val="24"/>
          <w:lang w:val="bg-BG"/>
        </w:rPr>
      </w:pPr>
      <w:r w:rsidRPr="006D5D6C">
        <w:rPr>
          <w:rFonts w:ascii="Times New Roman" w:eastAsia="Calibri" w:hAnsi="Times New Roman" w:cs="Times New Roman"/>
          <w:color w:val="000000"/>
          <w:sz w:val="24"/>
          <w:szCs w:val="24"/>
          <w:lang w:val="bg-BG"/>
        </w:rPr>
        <w:t xml:space="preserve">       </w:t>
      </w:r>
      <w:r w:rsidRPr="006D5D6C">
        <w:rPr>
          <w:rFonts w:ascii="Times New Roman" w:eastAsia="Times New Roman" w:hAnsi="Times New Roman" w:cs="Times New Roman"/>
          <w:sz w:val="24"/>
          <w:szCs w:val="24"/>
          <w:lang w:val="bg-BG" w:eastAsia="bg-BG"/>
        </w:rPr>
        <w:t>(</w:t>
      </w:r>
      <w:r w:rsidRPr="006D5D6C">
        <w:rPr>
          <w:rFonts w:ascii="Times New Roman" w:eastAsia="MS Mincho" w:hAnsi="Times New Roman" w:cs="Times New Roman"/>
          <w:sz w:val="24"/>
          <w:szCs w:val="24"/>
          <w:lang w:val="bg-BG"/>
        </w:rPr>
        <w:t>4</w:t>
      </w:r>
      <w:r w:rsidR="00595E0F">
        <w:rPr>
          <w:rFonts w:ascii="Times New Roman" w:eastAsia="Times New Roman" w:hAnsi="Times New Roman" w:cs="Times New Roman"/>
          <w:sz w:val="24"/>
          <w:szCs w:val="24"/>
          <w:lang w:val="bg-BG" w:eastAsia="bg-BG"/>
        </w:rPr>
        <w:t>) При констатиране на явни н</w:t>
      </w:r>
      <w:r w:rsidRPr="006D5D6C">
        <w:rPr>
          <w:rFonts w:ascii="Times New Roman" w:eastAsia="Times New Roman" w:hAnsi="Times New Roman" w:cs="Times New Roman"/>
          <w:sz w:val="24"/>
          <w:szCs w:val="24"/>
          <w:lang w:val="bg-BG" w:eastAsia="bg-BG"/>
        </w:rPr>
        <w:t xml:space="preserve">есъответствия, Възложителят има право да откаже да подпише </w:t>
      </w:r>
      <w:proofErr w:type="spellStart"/>
      <w:r w:rsidRPr="006D5D6C">
        <w:rPr>
          <w:rFonts w:ascii="Times New Roman" w:eastAsia="Times New Roman" w:hAnsi="Times New Roman" w:cs="Times New Roman"/>
          <w:sz w:val="24"/>
          <w:szCs w:val="24"/>
          <w:lang w:val="bg-BG" w:eastAsia="bg-BG"/>
        </w:rPr>
        <w:t>приемо-предавателен</w:t>
      </w:r>
      <w:proofErr w:type="spellEnd"/>
      <w:r w:rsidRPr="006D5D6C">
        <w:rPr>
          <w:rFonts w:ascii="Times New Roman" w:eastAsia="Times New Roman" w:hAnsi="Times New Roman" w:cs="Times New Roman"/>
          <w:sz w:val="24"/>
          <w:szCs w:val="24"/>
          <w:lang w:val="bg-BG" w:eastAsia="bg-BG"/>
        </w:rPr>
        <w:t xml:space="preserve"> протокол. В тези случаи, Страните подписват </w:t>
      </w:r>
      <w:r w:rsidRPr="006D5D6C">
        <w:rPr>
          <w:rFonts w:ascii="Times New Roman" w:eastAsia="Times New Roman" w:hAnsi="Times New Roman" w:cs="Times New Roman"/>
          <w:b/>
          <w:sz w:val="24"/>
          <w:szCs w:val="24"/>
          <w:lang w:val="bg-BG" w:eastAsia="bg-BG"/>
        </w:rPr>
        <w:t>констативен протокол</w:t>
      </w:r>
      <w:r w:rsidRPr="006D5D6C">
        <w:rPr>
          <w:rFonts w:ascii="Times New Roman" w:eastAsia="Times New Roman" w:hAnsi="Times New Roman" w:cs="Times New Roman"/>
          <w:sz w:val="24"/>
          <w:szCs w:val="24"/>
          <w:lang w:val="bg-BG" w:eastAsia="bg-BG"/>
        </w:rPr>
        <w:t>, в к</w:t>
      </w:r>
      <w:r w:rsidR="00595E0F">
        <w:rPr>
          <w:rFonts w:ascii="Times New Roman" w:eastAsia="Times New Roman" w:hAnsi="Times New Roman" w:cs="Times New Roman"/>
          <w:sz w:val="24"/>
          <w:szCs w:val="24"/>
          <w:lang w:val="bg-BG" w:eastAsia="bg-BG"/>
        </w:rPr>
        <w:t>ойто се описват констатираните н</w:t>
      </w:r>
      <w:r w:rsidRPr="006D5D6C">
        <w:rPr>
          <w:rFonts w:ascii="Times New Roman" w:eastAsia="Times New Roman" w:hAnsi="Times New Roman" w:cs="Times New Roman"/>
          <w:sz w:val="24"/>
          <w:szCs w:val="24"/>
          <w:lang w:val="bg-BG" w:eastAsia="bg-BG"/>
        </w:rPr>
        <w:t xml:space="preserve">есъответствия, и се посочва срокът, в който </w:t>
      </w:r>
      <w:r w:rsidRPr="006D5D6C">
        <w:rPr>
          <w:rFonts w:ascii="Times New Roman" w:eastAsia="Times New Roman" w:hAnsi="Times New Roman" w:cs="Times New Roman"/>
          <w:sz w:val="24"/>
          <w:szCs w:val="24"/>
          <w:lang w:val="bg-BG" w:eastAsia="bg-BG"/>
        </w:rPr>
        <w:lastRenderedPageBreak/>
        <w:t>същите ще бъдат от</w:t>
      </w:r>
      <w:r w:rsidR="00595E0F">
        <w:rPr>
          <w:rFonts w:ascii="Times New Roman" w:eastAsia="Times New Roman" w:hAnsi="Times New Roman" w:cs="Times New Roman"/>
          <w:sz w:val="24"/>
          <w:szCs w:val="24"/>
          <w:lang w:val="bg-BG" w:eastAsia="bg-BG"/>
        </w:rPr>
        <w:t>странени. След отстраняване на несъответствията, с</w:t>
      </w:r>
      <w:r w:rsidRPr="006D5D6C">
        <w:rPr>
          <w:rFonts w:ascii="Times New Roman" w:eastAsia="Times New Roman" w:hAnsi="Times New Roman" w:cs="Times New Roman"/>
          <w:sz w:val="24"/>
          <w:szCs w:val="24"/>
          <w:lang w:val="bg-BG" w:eastAsia="bg-BG"/>
        </w:rPr>
        <w:t xml:space="preserve">траните подписват двустранен </w:t>
      </w:r>
      <w:proofErr w:type="spellStart"/>
      <w:r w:rsidRPr="006D5D6C">
        <w:rPr>
          <w:rFonts w:ascii="Times New Roman" w:eastAsia="Times New Roman" w:hAnsi="Times New Roman" w:cs="Times New Roman"/>
          <w:sz w:val="24"/>
          <w:szCs w:val="24"/>
          <w:lang w:val="bg-BG" w:eastAsia="bg-BG"/>
        </w:rPr>
        <w:t>Приемо-предавателен</w:t>
      </w:r>
      <w:proofErr w:type="spellEnd"/>
      <w:r w:rsidRPr="006D5D6C">
        <w:rPr>
          <w:rFonts w:ascii="Times New Roman" w:eastAsia="Times New Roman" w:hAnsi="Times New Roman" w:cs="Times New Roman"/>
          <w:sz w:val="24"/>
          <w:szCs w:val="24"/>
          <w:lang w:val="bg-BG" w:eastAsia="bg-BG"/>
        </w:rPr>
        <w:t xml:space="preserve"> протокол за приемане на доставката. </w:t>
      </w:r>
      <w:r w:rsidR="00595E0F">
        <w:rPr>
          <w:rFonts w:ascii="Times New Roman" w:eastAsia="Times New Roman" w:hAnsi="Times New Roman" w:cs="Times New Roman"/>
          <w:sz w:val="24"/>
          <w:szCs w:val="24"/>
          <w:lang w:val="bg-BG" w:eastAsia="bg-BG"/>
        </w:rPr>
        <w:t>В случай че н</w:t>
      </w:r>
      <w:r w:rsidRPr="00595E0F">
        <w:rPr>
          <w:rFonts w:ascii="Times New Roman" w:eastAsia="Times New Roman" w:hAnsi="Times New Roman" w:cs="Times New Roman"/>
          <w:sz w:val="24"/>
          <w:szCs w:val="24"/>
          <w:lang w:val="bg-BG" w:eastAsia="bg-BG"/>
        </w:rPr>
        <w:t xml:space="preserve">есъответствията са съществени и не бъдат отстранени в рамките на дадения от Възложителя срок, или при забавяне на доставката на </w:t>
      </w:r>
      <w:r w:rsidR="00CB492B" w:rsidRPr="00595E0F">
        <w:rPr>
          <w:rFonts w:ascii="Times New Roman" w:eastAsia="Times New Roman" w:hAnsi="Times New Roman" w:cs="Times New Roman"/>
          <w:sz w:val="24"/>
          <w:szCs w:val="24"/>
          <w:lang w:val="bg-BG" w:eastAsia="bg-BG"/>
        </w:rPr>
        <w:t>апарата и</w:t>
      </w:r>
      <w:r w:rsidRPr="00595E0F">
        <w:rPr>
          <w:rFonts w:ascii="Times New Roman" w:eastAsia="Times New Roman" w:hAnsi="Times New Roman" w:cs="Times New Roman"/>
          <w:sz w:val="24"/>
          <w:szCs w:val="24"/>
          <w:lang w:val="bg-BG" w:eastAsia="bg-BG"/>
        </w:rPr>
        <w:t xml:space="preserve"> </w:t>
      </w:r>
      <w:r w:rsidR="00CF3EE2" w:rsidRPr="00595E0F">
        <w:rPr>
          <w:rFonts w:ascii="Times New Roman" w:eastAsia="Times New Roman" w:hAnsi="Times New Roman" w:cs="Times New Roman"/>
          <w:sz w:val="24"/>
          <w:szCs w:val="24"/>
          <w:lang w:val="bg-BG" w:eastAsia="bg-BG"/>
        </w:rPr>
        <w:t>принадлежности</w:t>
      </w:r>
      <w:r w:rsidRPr="00595E0F">
        <w:rPr>
          <w:rFonts w:ascii="Times New Roman" w:eastAsia="Times New Roman" w:hAnsi="Times New Roman" w:cs="Times New Roman"/>
          <w:sz w:val="24"/>
          <w:szCs w:val="24"/>
          <w:lang w:val="bg-BG" w:eastAsia="bg-BG"/>
        </w:rPr>
        <w:t xml:space="preserve"> с повече от 10</w:t>
      </w:r>
      <w:r w:rsidRPr="00595E0F">
        <w:rPr>
          <w:rFonts w:ascii="Times New Roman" w:eastAsia="Times New Roman" w:hAnsi="Times New Roman" w:cs="Times New Roman"/>
          <w:sz w:val="24"/>
          <w:szCs w:val="24"/>
          <w:lang w:val="bg-BG"/>
        </w:rPr>
        <w:t xml:space="preserve"> (десет) дни</w:t>
      </w:r>
      <w:r w:rsidR="00CB492B" w:rsidRPr="00595E0F">
        <w:rPr>
          <w:rFonts w:ascii="Times New Roman" w:eastAsia="Times New Roman" w:hAnsi="Times New Roman" w:cs="Times New Roman"/>
          <w:sz w:val="24"/>
          <w:szCs w:val="24"/>
          <w:lang w:val="bg-BG" w:eastAsia="bg-BG"/>
        </w:rPr>
        <w:t>, Възложителят има</w:t>
      </w:r>
      <w:r w:rsidRPr="00595E0F">
        <w:rPr>
          <w:rFonts w:ascii="Times New Roman" w:eastAsia="Times New Roman" w:hAnsi="Times New Roman" w:cs="Times New Roman"/>
          <w:sz w:val="24"/>
          <w:szCs w:val="24"/>
          <w:lang w:val="bg-BG" w:eastAsia="bg-BG"/>
        </w:rPr>
        <w:t xml:space="preserve"> право да прекрати Договора, </w:t>
      </w:r>
      <w:r w:rsidR="00CB492B" w:rsidRPr="00595E0F">
        <w:rPr>
          <w:rFonts w:ascii="Times New Roman" w:eastAsia="Times New Roman" w:hAnsi="Times New Roman" w:cs="Times New Roman"/>
          <w:sz w:val="24"/>
          <w:szCs w:val="24"/>
          <w:lang w:val="bg-BG" w:eastAsia="bg-BG"/>
        </w:rPr>
        <w:t>и</w:t>
      </w:r>
      <w:r w:rsidRPr="00595E0F">
        <w:rPr>
          <w:rFonts w:ascii="Times New Roman" w:eastAsia="Times New Roman" w:hAnsi="Times New Roman" w:cs="Times New Roman"/>
          <w:sz w:val="24"/>
          <w:szCs w:val="24"/>
          <w:lang w:val="bg-BG" w:eastAsia="bg-BG"/>
        </w:rPr>
        <w:t xml:space="preserve"> да усвои сумата по предоставената гаранция за изпълнение на договора.</w:t>
      </w:r>
    </w:p>
    <w:p w:rsidR="006D5D6C" w:rsidRPr="006D5D6C" w:rsidRDefault="006D5D6C" w:rsidP="006D5D6C">
      <w:pPr>
        <w:tabs>
          <w:tab w:val="left" w:pos="3585"/>
        </w:tabs>
        <w:spacing w:line="240" w:lineRule="auto"/>
        <w:ind w:firstLine="0"/>
        <w:rPr>
          <w:rFonts w:ascii="Times New Roman" w:eastAsia="Times New Roman" w:hAnsi="Times New Roman" w:cs="Times New Roman"/>
          <w:sz w:val="24"/>
          <w:szCs w:val="24"/>
          <w:lang w:val="bg-BG" w:eastAsia="bg-BG"/>
        </w:rPr>
      </w:pPr>
      <w:r w:rsidRPr="006D5D6C">
        <w:rPr>
          <w:rFonts w:ascii="Times New Roman" w:eastAsia="Times New Roman" w:hAnsi="Times New Roman" w:cs="Times New Roman"/>
          <w:sz w:val="24"/>
          <w:szCs w:val="24"/>
          <w:lang w:val="bg-BG" w:eastAsia="bg-BG"/>
        </w:rPr>
        <w:t xml:space="preserve">         (5) Подписването на </w:t>
      </w:r>
      <w:proofErr w:type="spellStart"/>
      <w:r w:rsidRPr="006D5D6C">
        <w:rPr>
          <w:rFonts w:ascii="Times New Roman" w:eastAsia="Times New Roman" w:hAnsi="Times New Roman" w:cs="Times New Roman"/>
          <w:sz w:val="24"/>
          <w:szCs w:val="24"/>
          <w:lang w:val="bg-BG" w:eastAsia="bg-BG"/>
        </w:rPr>
        <w:t>приемо-предавателния</w:t>
      </w:r>
      <w:proofErr w:type="spellEnd"/>
      <w:r w:rsidRPr="006D5D6C">
        <w:rPr>
          <w:rFonts w:ascii="Times New Roman" w:eastAsia="Times New Roman" w:hAnsi="Times New Roman" w:cs="Times New Roman"/>
          <w:sz w:val="24"/>
          <w:szCs w:val="24"/>
          <w:lang w:val="bg-BG" w:eastAsia="bg-BG"/>
        </w:rPr>
        <w:t xml:space="preserve"> протокол по </w:t>
      </w:r>
      <w:r w:rsidR="00595E0F" w:rsidRPr="00595E0F">
        <w:rPr>
          <w:rFonts w:ascii="Times New Roman" w:eastAsia="Times New Roman" w:hAnsi="Times New Roman" w:cs="Times New Roman"/>
          <w:sz w:val="24"/>
          <w:szCs w:val="24"/>
          <w:lang w:val="bg-BG" w:eastAsia="bg-BG"/>
        </w:rPr>
        <w:t>Приложение № 2</w:t>
      </w:r>
      <w:r w:rsidRPr="00595E0F">
        <w:rPr>
          <w:rFonts w:ascii="Times New Roman" w:eastAsia="Times New Roman" w:hAnsi="Times New Roman" w:cs="Times New Roman"/>
          <w:sz w:val="24"/>
          <w:szCs w:val="24"/>
          <w:lang w:val="bg-BG" w:eastAsia="bg-BG"/>
        </w:rPr>
        <w:t xml:space="preserve">  без забележки има силата на приемане на доставката от страна на Възложител</w:t>
      </w:r>
      <w:r w:rsidR="00595E0F" w:rsidRPr="00595E0F">
        <w:rPr>
          <w:rFonts w:ascii="Times New Roman" w:eastAsia="Times New Roman" w:hAnsi="Times New Roman" w:cs="Times New Roman"/>
          <w:sz w:val="24"/>
          <w:szCs w:val="24"/>
          <w:lang w:val="bg-BG" w:eastAsia="bg-BG"/>
        </w:rPr>
        <w:t>я, освен в случаите на "скрити н</w:t>
      </w:r>
      <w:r w:rsidRPr="00595E0F">
        <w:rPr>
          <w:rFonts w:ascii="Times New Roman" w:eastAsia="Times New Roman" w:hAnsi="Times New Roman" w:cs="Times New Roman"/>
          <w:sz w:val="24"/>
          <w:szCs w:val="24"/>
          <w:lang w:val="bg-BG" w:eastAsia="bg-BG"/>
        </w:rPr>
        <w:t xml:space="preserve">есъответствия", които не могат да бъдат установени при обикновения преглед на апаратурата. Приемането на доставката на апаратурата с </w:t>
      </w:r>
      <w:proofErr w:type="spellStart"/>
      <w:r w:rsidRPr="00595E0F">
        <w:rPr>
          <w:rFonts w:ascii="Times New Roman" w:eastAsia="Times New Roman" w:hAnsi="Times New Roman" w:cs="Times New Roman"/>
          <w:sz w:val="24"/>
          <w:szCs w:val="24"/>
          <w:lang w:val="bg-BG" w:eastAsia="bg-BG"/>
        </w:rPr>
        <w:t>Приемо-предавателния</w:t>
      </w:r>
      <w:proofErr w:type="spellEnd"/>
      <w:r w:rsidRPr="00595E0F">
        <w:rPr>
          <w:rFonts w:ascii="Times New Roman" w:eastAsia="Times New Roman" w:hAnsi="Times New Roman" w:cs="Times New Roman"/>
          <w:sz w:val="24"/>
          <w:szCs w:val="24"/>
          <w:lang w:val="bg-BG" w:eastAsia="bg-BG"/>
        </w:rPr>
        <w:t xml:space="preserve"> протокол по </w:t>
      </w:r>
      <w:r w:rsidR="00595E0F" w:rsidRPr="00595E0F">
        <w:rPr>
          <w:rFonts w:ascii="Times New Roman" w:eastAsia="Times New Roman" w:hAnsi="Times New Roman" w:cs="Times New Roman"/>
          <w:sz w:val="24"/>
          <w:szCs w:val="24"/>
          <w:lang w:val="bg-BG" w:eastAsia="bg-BG"/>
        </w:rPr>
        <w:t>Приложение № 2</w:t>
      </w:r>
      <w:r w:rsidRPr="00595E0F">
        <w:rPr>
          <w:rFonts w:ascii="Times New Roman" w:eastAsia="Times New Roman" w:hAnsi="Times New Roman" w:cs="Times New Roman"/>
          <w:sz w:val="24"/>
          <w:szCs w:val="24"/>
          <w:lang w:val="bg-BG" w:eastAsia="bg-BG"/>
        </w:rPr>
        <w:t xml:space="preserve"> няма отношение към установените</w:t>
      </w:r>
      <w:r w:rsidRPr="006D5D6C">
        <w:rPr>
          <w:rFonts w:ascii="Times New Roman" w:eastAsia="Times New Roman" w:hAnsi="Times New Roman" w:cs="Times New Roman"/>
          <w:sz w:val="24"/>
          <w:szCs w:val="24"/>
          <w:lang w:val="bg-BG" w:eastAsia="bg-BG"/>
        </w:rPr>
        <w:t xml:space="preserve"> в п</w:t>
      </w:r>
      <w:r w:rsidR="00595E0F">
        <w:rPr>
          <w:rFonts w:ascii="Times New Roman" w:eastAsia="Times New Roman" w:hAnsi="Times New Roman" w:cs="Times New Roman"/>
          <w:sz w:val="24"/>
          <w:szCs w:val="24"/>
          <w:lang w:val="bg-BG" w:eastAsia="bg-BG"/>
        </w:rPr>
        <w:t>оследствие в гаранционния срок н</w:t>
      </w:r>
      <w:r w:rsidRPr="006D5D6C">
        <w:rPr>
          <w:rFonts w:ascii="Times New Roman" w:eastAsia="Times New Roman" w:hAnsi="Times New Roman" w:cs="Times New Roman"/>
          <w:sz w:val="24"/>
          <w:szCs w:val="24"/>
          <w:lang w:val="bg-BG" w:eastAsia="bg-BG"/>
        </w:rPr>
        <w:t>есъответствия.</w:t>
      </w:r>
    </w:p>
    <w:p w:rsidR="006D5D6C" w:rsidRPr="006D5D6C" w:rsidRDefault="006D5D6C" w:rsidP="006D5D6C">
      <w:pPr>
        <w:spacing w:line="240" w:lineRule="auto"/>
        <w:rPr>
          <w:rFonts w:ascii="Times New Roman" w:eastAsia="Times New Roman" w:hAnsi="Times New Roman" w:cs="Times New Roman"/>
          <w:sz w:val="24"/>
          <w:szCs w:val="24"/>
          <w:lang w:val="bg-BG" w:eastAsia="bg-BG"/>
        </w:rPr>
      </w:pPr>
      <w:r w:rsidRPr="006D5D6C">
        <w:rPr>
          <w:rFonts w:ascii="Times New Roman" w:eastAsia="Times New Roman" w:hAnsi="Times New Roman" w:cs="Times New Roman"/>
          <w:sz w:val="24"/>
          <w:szCs w:val="24"/>
          <w:lang w:val="bg-BG" w:eastAsia="bg-BG"/>
        </w:rPr>
        <w:t>(6) Възложителят се задължава да уведоми писмен</w:t>
      </w:r>
      <w:r w:rsidR="00595E0F">
        <w:rPr>
          <w:rFonts w:ascii="Times New Roman" w:eastAsia="Times New Roman" w:hAnsi="Times New Roman" w:cs="Times New Roman"/>
          <w:sz w:val="24"/>
          <w:szCs w:val="24"/>
          <w:lang w:val="bg-BG" w:eastAsia="bg-BG"/>
        </w:rPr>
        <w:t>о Изпълнителя за всички скрити н</w:t>
      </w:r>
      <w:r w:rsidRPr="006D5D6C">
        <w:rPr>
          <w:rFonts w:ascii="Times New Roman" w:eastAsia="Times New Roman" w:hAnsi="Times New Roman" w:cs="Times New Roman"/>
          <w:sz w:val="24"/>
          <w:szCs w:val="24"/>
          <w:lang w:val="bg-BG" w:eastAsia="bg-BG"/>
        </w:rPr>
        <w:t xml:space="preserve">есъответствия, които не е могъл да узнае при приемането на доставката в срок до 10 </w:t>
      </w:r>
      <w:r w:rsidRPr="006D5D6C">
        <w:rPr>
          <w:rFonts w:ascii="Times New Roman" w:eastAsia="Times New Roman" w:hAnsi="Times New Roman" w:cs="Times New Roman"/>
          <w:sz w:val="24"/>
          <w:szCs w:val="24"/>
          <w:lang w:val="bg-BG"/>
        </w:rPr>
        <w:t>(десет) дни</w:t>
      </w:r>
      <w:r w:rsidRPr="006D5D6C">
        <w:rPr>
          <w:rFonts w:ascii="Times New Roman" w:eastAsia="Times New Roman" w:hAnsi="Times New Roman" w:cs="Times New Roman"/>
          <w:sz w:val="24"/>
          <w:szCs w:val="24"/>
          <w:lang w:val="bg-BG" w:eastAsia="bg-BG"/>
        </w:rPr>
        <w:t xml:space="preserve"> от откриването им, но не по-късно от изтичане на гаранционния срок.</w:t>
      </w:r>
    </w:p>
    <w:p w:rsidR="006D5D6C" w:rsidRPr="006D5D6C" w:rsidRDefault="006D5D6C" w:rsidP="006D5D6C">
      <w:pPr>
        <w:autoSpaceDE w:val="0"/>
        <w:autoSpaceDN w:val="0"/>
        <w:adjustRightInd w:val="0"/>
        <w:spacing w:line="240" w:lineRule="auto"/>
        <w:rPr>
          <w:rFonts w:ascii="Times New Roman" w:eastAsia="Times New Roman" w:hAnsi="Times New Roman" w:cs="Times New Roman"/>
          <w:sz w:val="24"/>
          <w:szCs w:val="24"/>
          <w:lang w:val="bg-BG" w:eastAsia="bg-BG"/>
        </w:rPr>
      </w:pPr>
      <w:r w:rsidRPr="006D5D6C">
        <w:rPr>
          <w:rFonts w:ascii="Times New Roman" w:eastAsia="Times New Roman" w:hAnsi="Times New Roman" w:cs="Times New Roman"/>
          <w:sz w:val="24"/>
          <w:szCs w:val="24"/>
          <w:lang w:val="bg-BG" w:eastAsia="bg-BG"/>
        </w:rPr>
        <w:t xml:space="preserve">(7) При наличие на явни </w:t>
      </w:r>
      <w:r w:rsidR="00595E0F">
        <w:rPr>
          <w:rFonts w:ascii="Times New Roman" w:eastAsia="Times New Roman" w:hAnsi="Times New Roman" w:cs="Times New Roman"/>
          <w:sz w:val="24"/>
          <w:szCs w:val="24"/>
          <w:lang w:val="bg-BG" w:eastAsia="bg-BG"/>
        </w:rPr>
        <w:t>н</w:t>
      </w:r>
      <w:r w:rsidRPr="006D5D6C">
        <w:rPr>
          <w:rFonts w:ascii="Times New Roman" w:eastAsia="Times New Roman" w:hAnsi="Times New Roman" w:cs="Times New Roman"/>
          <w:sz w:val="24"/>
          <w:szCs w:val="24"/>
          <w:lang w:val="bg-BG" w:eastAsia="bg-BG"/>
        </w:rPr>
        <w:t>есъответствия посочени в констативния протокол по алинея (</w:t>
      </w:r>
      <w:r w:rsidR="00595E0F">
        <w:rPr>
          <w:rFonts w:ascii="Times New Roman" w:eastAsia="Times New Roman" w:hAnsi="Times New Roman" w:cs="Times New Roman"/>
          <w:sz w:val="24"/>
          <w:szCs w:val="24"/>
          <w:lang w:val="bg-BG" w:eastAsia="bg-BG"/>
        </w:rPr>
        <w:t>4) и/или при наличие на скрити н</w:t>
      </w:r>
      <w:r w:rsidRPr="006D5D6C">
        <w:rPr>
          <w:rFonts w:ascii="Times New Roman" w:eastAsia="Times New Roman" w:hAnsi="Times New Roman" w:cs="Times New Roman"/>
          <w:sz w:val="24"/>
          <w:szCs w:val="24"/>
          <w:lang w:val="bg-BG" w:eastAsia="bg-BG"/>
        </w:rPr>
        <w:t xml:space="preserve">есъответствия, констатирани от Възложителя и съобщени на Изпълнителя по реда на алинея (6),  Изпълнителят заменя доставената апаратура или съответния компонент със съответстващи с изискванията на настоящия Договор в срока, посочен съответно в констативния протокол и/или в разумен срок след получаване на уведомлението по алинея (6), който не може да бъде по-дълъг от 15 – петнадесет работни дни. </w:t>
      </w:r>
    </w:p>
    <w:p w:rsidR="006D5D6C" w:rsidRPr="006D5D6C" w:rsidRDefault="00595E0F" w:rsidP="006D5D6C">
      <w:pPr>
        <w:widowControl w:val="0"/>
        <w:tabs>
          <w:tab w:val="left" w:pos="0"/>
        </w:tabs>
        <w:autoSpaceDE w:val="0"/>
        <w:autoSpaceDN w:val="0"/>
        <w:adjustRightInd w:val="0"/>
        <w:spacing w:line="240" w:lineRule="auto"/>
        <w:ind w:firstLine="0"/>
        <w:rPr>
          <w:rFonts w:ascii="Times New Roman" w:eastAsia="MS Mincho" w:hAnsi="Times New Roman" w:cs="Times New Roman"/>
          <w:sz w:val="24"/>
          <w:szCs w:val="24"/>
          <w:lang w:eastAsia="bg-BG"/>
        </w:rPr>
      </w:pPr>
      <w:r>
        <w:rPr>
          <w:rFonts w:ascii="Times New Roman" w:eastAsia="MS Mincho" w:hAnsi="Times New Roman" w:cs="Times New Roman"/>
          <w:sz w:val="24"/>
          <w:szCs w:val="24"/>
          <w:lang w:val="bg-BG" w:eastAsia="bg-BG"/>
        </w:rPr>
        <w:tab/>
        <w:t>(8) В случаите на н</w:t>
      </w:r>
      <w:r w:rsidR="006D5D6C" w:rsidRPr="006D5D6C">
        <w:rPr>
          <w:rFonts w:ascii="Times New Roman" w:eastAsia="MS Mincho" w:hAnsi="Times New Roman" w:cs="Times New Roman"/>
          <w:sz w:val="24"/>
          <w:szCs w:val="24"/>
          <w:lang w:val="bg-BG" w:eastAsia="bg-BG"/>
        </w:rPr>
        <w:t>есъответствия посочени в констативния протокол по алинея (4), Възложителят не дължи заплащ</w:t>
      </w:r>
      <w:r>
        <w:rPr>
          <w:rFonts w:ascii="Times New Roman" w:eastAsia="MS Mincho" w:hAnsi="Times New Roman" w:cs="Times New Roman"/>
          <w:sz w:val="24"/>
          <w:szCs w:val="24"/>
          <w:lang w:val="bg-BG" w:eastAsia="bg-BG"/>
        </w:rPr>
        <w:t>ане на цената по чл.3, ал.3,</w:t>
      </w:r>
      <w:r w:rsidR="006D5D6C" w:rsidRPr="006D5D6C">
        <w:rPr>
          <w:rFonts w:ascii="Times New Roman" w:eastAsia="MS Mincho" w:hAnsi="Times New Roman" w:cs="Times New Roman"/>
          <w:sz w:val="24"/>
          <w:szCs w:val="24"/>
          <w:lang w:val="bg-BG" w:eastAsia="bg-BG"/>
        </w:rPr>
        <w:t xml:space="preserve"> преди отстраняването им и изпълненията на останалите условия за плащане, предвидени в Договора. </w:t>
      </w:r>
    </w:p>
    <w:p w:rsidR="006D5D6C" w:rsidRPr="005140EE" w:rsidRDefault="006D5D6C" w:rsidP="006D5D6C">
      <w:pPr>
        <w:tabs>
          <w:tab w:val="left" w:pos="540"/>
          <w:tab w:val="left" w:pos="1260"/>
          <w:tab w:val="left" w:pos="1620"/>
        </w:tabs>
        <w:spacing w:line="240" w:lineRule="auto"/>
        <w:ind w:firstLine="567"/>
        <w:rPr>
          <w:rFonts w:ascii="Times New Roman" w:eastAsia="Calibri" w:hAnsi="Times New Roman" w:cs="Times New Roman"/>
          <w:b/>
          <w:sz w:val="24"/>
          <w:szCs w:val="24"/>
          <w:lang w:val="bg-BG"/>
        </w:rPr>
      </w:pPr>
      <w:r w:rsidRPr="006D5D6C">
        <w:rPr>
          <w:rFonts w:ascii="Times New Roman" w:eastAsia="MS Mincho" w:hAnsi="Times New Roman" w:cs="Times New Roman"/>
          <w:b/>
          <w:sz w:val="24"/>
          <w:szCs w:val="24"/>
          <w:lang w:val="bg-BG"/>
        </w:rPr>
        <w:t xml:space="preserve">Чл.6 </w:t>
      </w:r>
      <w:r w:rsidRPr="006D5D6C">
        <w:rPr>
          <w:rFonts w:ascii="Times New Roman" w:eastAsia="Calibri" w:hAnsi="Times New Roman" w:cs="Times New Roman"/>
          <w:sz w:val="24"/>
          <w:szCs w:val="24"/>
          <w:lang w:val="bg-BG"/>
        </w:rPr>
        <w:t xml:space="preserve">За извършената доставка на </w:t>
      </w:r>
      <w:r w:rsidR="0002085E">
        <w:rPr>
          <w:rFonts w:ascii="Times New Roman" w:eastAsia="Calibri" w:hAnsi="Times New Roman" w:cs="Times New Roman"/>
          <w:sz w:val="24"/>
          <w:szCs w:val="24"/>
          <w:lang w:val="bg-BG"/>
        </w:rPr>
        <w:t>апарата/</w:t>
      </w:r>
      <w:proofErr w:type="spellStart"/>
      <w:r w:rsidR="0002085E">
        <w:rPr>
          <w:rFonts w:ascii="Times New Roman" w:eastAsia="Calibri" w:hAnsi="Times New Roman" w:cs="Times New Roman"/>
          <w:sz w:val="24"/>
          <w:szCs w:val="24"/>
          <w:lang w:val="bg-BG"/>
        </w:rPr>
        <w:t>ите</w:t>
      </w:r>
      <w:proofErr w:type="spellEnd"/>
      <w:r w:rsidRPr="006D5D6C">
        <w:rPr>
          <w:rFonts w:ascii="Times New Roman" w:eastAsia="Calibri" w:hAnsi="Times New Roman" w:cs="Times New Roman"/>
          <w:sz w:val="24"/>
          <w:szCs w:val="24"/>
          <w:lang w:val="bg-BG"/>
        </w:rPr>
        <w:t xml:space="preserve"> и </w:t>
      </w:r>
      <w:r w:rsidR="00CF3EE2">
        <w:rPr>
          <w:rFonts w:ascii="Times New Roman" w:eastAsia="Calibri" w:hAnsi="Times New Roman" w:cs="Times New Roman"/>
          <w:sz w:val="24"/>
          <w:szCs w:val="24"/>
          <w:lang w:val="bg-BG"/>
        </w:rPr>
        <w:t>принадлежности</w:t>
      </w:r>
      <w:r w:rsidRPr="006D5D6C">
        <w:rPr>
          <w:rFonts w:ascii="Times New Roman" w:eastAsia="Calibri" w:hAnsi="Times New Roman" w:cs="Times New Roman"/>
          <w:sz w:val="24"/>
          <w:szCs w:val="24"/>
          <w:lang w:val="bg-BG"/>
        </w:rPr>
        <w:t xml:space="preserve"> Страните, или упълномощени от тях лица подписват двустранен протокол, във формата и със </w:t>
      </w:r>
      <w:r w:rsidRPr="005140EE">
        <w:rPr>
          <w:rFonts w:ascii="Times New Roman" w:eastAsia="Calibri" w:hAnsi="Times New Roman" w:cs="Times New Roman"/>
          <w:sz w:val="24"/>
          <w:szCs w:val="24"/>
          <w:lang w:val="bg-BG"/>
        </w:rPr>
        <w:t xml:space="preserve">съдържанието по </w:t>
      </w:r>
      <w:r w:rsidR="00595E0F" w:rsidRPr="005140EE">
        <w:rPr>
          <w:rFonts w:ascii="Times New Roman" w:eastAsia="Calibri" w:hAnsi="Times New Roman" w:cs="Times New Roman"/>
          <w:sz w:val="24"/>
          <w:szCs w:val="24"/>
          <w:lang w:val="bg-BG"/>
        </w:rPr>
        <w:t>Приложение № 2</w:t>
      </w:r>
      <w:r w:rsidRPr="005140EE">
        <w:rPr>
          <w:rFonts w:ascii="Times New Roman" w:eastAsia="Calibri" w:hAnsi="Times New Roman" w:cs="Times New Roman"/>
          <w:sz w:val="24"/>
          <w:szCs w:val="24"/>
          <w:lang w:val="bg-BG"/>
        </w:rPr>
        <w:t>, неразделна част от настоящия Договор</w:t>
      </w:r>
    </w:p>
    <w:p w:rsidR="0002085E" w:rsidRPr="005140EE" w:rsidRDefault="009E117B" w:rsidP="006D5D6C">
      <w:pPr>
        <w:tabs>
          <w:tab w:val="left" w:pos="540"/>
          <w:tab w:val="left" w:pos="1260"/>
          <w:tab w:val="left" w:pos="1620"/>
        </w:tabs>
        <w:spacing w:line="240" w:lineRule="auto"/>
        <w:ind w:firstLine="567"/>
        <w:rPr>
          <w:rFonts w:ascii="Times New Roman" w:eastAsia="Calibri" w:hAnsi="Times New Roman" w:cs="Times New Roman"/>
          <w:i/>
          <w:sz w:val="20"/>
          <w:szCs w:val="20"/>
          <w:lang w:val="bg-BG"/>
        </w:rPr>
      </w:pPr>
      <w:r w:rsidRPr="005140EE">
        <w:rPr>
          <w:rFonts w:ascii="Times New Roman" w:eastAsia="MS Mincho" w:hAnsi="Times New Roman" w:cs="Times New Roman"/>
          <w:b/>
          <w:sz w:val="24"/>
          <w:szCs w:val="24"/>
          <w:lang w:val="bg-BG"/>
        </w:rPr>
        <w:t>Чл.</w:t>
      </w:r>
      <w:r w:rsidRPr="005140EE">
        <w:rPr>
          <w:rFonts w:ascii="Times New Roman" w:eastAsia="MS Mincho" w:hAnsi="Times New Roman" w:cs="Times New Roman"/>
          <w:b/>
          <w:sz w:val="24"/>
          <w:szCs w:val="24"/>
          <w:lang w:val="bg-BG"/>
        </w:rPr>
        <w:t>7</w:t>
      </w:r>
      <w:r w:rsidRPr="005140EE">
        <w:rPr>
          <w:rFonts w:ascii="Times New Roman" w:eastAsia="MS Mincho" w:hAnsi="Times New Roman" w:cs="Times New Roman"/>
          <w:b/>
          <w:sz w:val="24"/>
          <w:szCs w:val="24"/>
          <w:lang w:val="bg-BG"/>
        </w:rPr>
        <w:t xml:space="preserve"> </w:t>
      </w:r>
      <w:r w:rsidR="006D5D6C" w:rsidRPr="005140EE">
        <w:rPr>
          <w:rFonts w:ascii="Times New Roman" w:eastAsia="Calibri" w:hAnsi="Times New Roman" w:cs="Times New Roman"/>
          <w:sz w:val="24"/>
          <w:szCs w:val="24"/>
          <w:lang w:val="bg-BG"/>
        </w:rPr>
        <w:t>За извършения монтаж и въвеждане на апаратурата в експлоатация Страните, или упълномощени от тях лица подписват двустранен протокол, във формата и със съдържанието по Приложение №</w:t>
      </w:r>
      <w:r w:rsidR="00595E0F" w:rsidRPr="005140EE">
        <w:rPr>
          <w:rFonts w:ascii="Times New Roman" w:eastAsia="Calibri" w:hAnsi="Times New Roman" w:cs="Times New Roman"/>
          <w:sz w:val="24"/>
          <w:szCs w:val="24"/>
          <w:lang w:val="bg-BG"/>
        </w:rPr>
        <w:t xml:space="preserve"> 3</w:t>
      </w:r>
      <w:r w:rsidR="006D5D6C" w:rsidRPr="005140EE">
        <w:rPr>
          <w:rFonts w:ascii="Times New Roman" w:eastAsia="Calibri" w:hAnsi="Times New Roman" w:cs="Times New Roman"/>
          <w:sz w:val="24"/>
          <w:szCs w:val="24"/>
          <w:lang w:val="bg-BG"/>
        </w:rPr>
        <w:t>, неразделна част от настоящия Договор, при</w:t>
      </w:r>
      <w:r w:rsidR="006D5D6C" w:rsidRPr="005140EE">
        <w:rPr>
          <w:rFonts w:ascii="Times New Roman" w:eastAsia="Times New Roman" w:hAnsi="Times New Roman" w:cs="Times New Roman"/>
          <w:sz w:val="24"/>
          <w:szCs w:val="24"/>
          <w:lang w:val="bg-BG" w:eastAsia="bg-BG"/>
        </w:rPr>
        <w:t xml:space="preserve"> </w:t>
      </w:r>
      <w:r w:rsidR="006D5D6C" w:rsidRPr="005140EE">
        <w:rPr>
          <w:rFonts w:ascii="Times New Roman" w:eastAsia="Calibri" w:hAnsi="Times New Roman" w:cs="Times New Roman"/>
          <w:sz w:val="24"/>
          <w:szCs w:val="24"/>
          <w:lang w:val="bg-BG"/>
        </w:rPr>
        <w:t xml:space="preserve">окончателното въвеждане на апаратурата в експлоатация в степен позволяваща незабавната и безпрепятствена </w:t>
      </w:r>
      <w:r w:rsidR="005140EE" w:rsidRPr="005140EE">
        <w:rPr>
          <w:rFonts w:ascii="Times New Roman" w:eastAsia="Calibri" w:hAnsi="Times New Roman" w:cs="Times New Roman"/>
          <w:i/>
          <w:sz w:val="24"/>
          <w:szCs w:val="24"/>
          <w:lang w:val="bg-BG"/>
        </w:rPr>
        <w:t>употреба</w:t>
      </w:r>
      <w:r w:rsidR="006D5D6C" w:rsidRPr="005140EE">
        <w:rPr>
          <w:rFonts w:ascii="Times New Roman" w:eastAsia="Calibri" w:hAnsi="Times New Roman" w:cs="Times New Roman"/>
          <w:i/>
          <w:sz w:val="24"/>
          <w:szCs w:val="24"/>
          <w:lang w:val="bg-BG"/>
        </w:rPr>
        <w:t xml:space="preserve"> </w:t>
      </w:r>
      <w:r w:rsidR="005140EE" w:rsidRPr="005140EE">
        <w:rPr>
          <w:rFonts w:ascii="Times New Roman" w:eastAsia="Calibri" w:hAnsi="Times New Roman" w:cs="Times New Roman"/>
          <w:i/>
          <w:sz w:val="24"/>
          <w:szCs w:val="24"/>
        </w:rPr>
        <w:t>(</w:t>
      </w:r>
      <w:r w:rsidR="005140EE" w:rsidRPr="005140EE">
        <w:rPr>
          <w:rFonts w:ascii="Times New Roman" w:eastAsia="Calibri" w:hAnsi="Times New Roman" w:cs="Times New Roman"/>
          <w:i/>
          <w:sz w:val="24"/>
          <w:szCs w:val="24"/>
          <w:lang w:val="bg-BG"/>
        </w:rPr>
        <w:t>за позициите, за които е приложимо</w:t>
      </w:r>
      <w:r w:rsidR="005140EE" w:rsidRPr="005140EE">
        <w:rPr>
          <w:rFonts w:ascii="Times New Roman" w:eastAsia="Calibri" w:hAnsi="Times New Roman" w:cs="Times New Roman"/>
          <w:i/>
          <w:sz w:val="24"/>
          <w:szCs w:val="24"/>
        </w:rPr>
        <w:t>)</w:t>
      </w:r>
      <w:r w:rsidR="005140EE" w:rsidRPr="005140EE">
        <w:rPr>
          <w:rFonts w:ascii="Times New Roman" w:eastAsia="Calibri" w:hAnsi="Times New Roman" w:cs="Times New Roman"/>
          <w:i/>
          <w:sz w:val="24"/>
          <w:szCs w:val="24"/>
          <w:lang w:val="bg-BG"/>
        </w:rPr>
        <w:t>.</w:t>
      </w:r>
    </w:p>
    <w:p w:rsidR="006D5D6C" w:rsidRPr="006D5D6C" w:rsidRDefault="006D5D6C" w:rsidP="0091630B">
      <w:pPr>
        <w:tabs>
          <w:tab w:val="left" w:pos="540"/>
          <w:tab w:val="left" w:pos="1260"/>
          <w:tab w:val="left" w:pos="1620"/>
        </w:tabs>
        <w:spacing w:line="240" w:lineRule="auto"/>
        <w:ind w:firstLine="567"/>
        <w:rPr>
          <w:rFonts w:ascii="Times New Roman" w:eastAsia="Times New Roman" w:hAnsi="Times New Roman" w:cs="Times New Roman"/>
          <w:sz w:val="24"/>
          <w:szCs w:val="24"/>
          <w:lang w:val="bg-BG" w:eastAsia="bg-BG"/>
        </w:rPr>
      </w:pPr>
      <w:r w:rsidRPr="005140EE">
        <w:rPr>
          <w:rFonts w:ascii="Times New Roman" w:eastAsia="Times New Roman" w:hAnsi="Times New Roman" w:cs="Times New Roman"/>
          <w:b/>
          <w:sz w:val="24"/>
          <w:szCs w:val="24"/>
          <w:lang w:val="bg-BG" w:eastAsia="bg-BG"/>
        </w:rPr>
        <w:t xml:space="preserve">Чл. 8. </w:t>
      </w:r>
      <w:r w:rsidRPr="005140EE">
        <w:rPr>
          <w:rFonts w:ascii="Times New Roman" w:eastAsia="Times New Roman" w:hAnsi="Times New Roman" w:cs="Times New Roman"/>
          <w:sz w:val="24"/>
          <w:szCs w:val="24"/>
          <w:lang w:val="bg-BG" w:eastAsia="bg-BG"/>
        </w:rPr>
        <w:t xml:space="preserve">Когато Изпълнителят е сключил договор/договори за </w:t>
      </w:r>
      <w:proofErr w:type="spellStart"/>
      <w:r w:rsidRPr="005140EE">
        <w:rPr>
          <w:rFonts w:ascii="Times New Roman" w:eastAsia="Times New Roman" w:hAnsi="Times New Roman" w:cs="Times New Roman"/>
          <w:sz w:val="24"/>
          <w:szCs w:val="24"/>
          <w:lang w:val="bg-BG" w:eastAsia="bg-BG"/>
        </w:rPr>
        <w:t>подизпълнение</w:t>
      </w:r>
      <w:proofErr w:type="spellEnd"/>
      <w:r w:rsidRPr="005140EE">
        <w:rPr>
          <w:rFonts w:ascii="Times New Roman" w:eastAsia="Times New Roman" w:hAnsi="Times New Roman" w:cs="Times New Roman"/>
          <w:sz w:val="24"/>
          <w:szCs w:val="24"/>
          <w:lang w:val="bg-BG" w:eastAsia="bg-BG"/>
        </w:rPr>
        <w:t>, работата</w:t>
      </w:r>
      <w:r w:rsidRPr="006D5D6C">
        <w:rPr>
          <w:rFonts w:ascii="Times New Roman" w:eastAsia="Times New Roman" w:hAnsi="Times New Roman" w:cs="Times New Roman"/>
          <w:sz w:val="24"/>
          <w:szCs w:val="24"/>
          <w:lang w:val="bg-BG" w:eastAsia="bg-BG"/>
        </w:rPr>
        <w:t xml:space="preserve"> на подизпълнителите се приема от Възложителя в присъствието на Изпълнителя и подизпълнителя по реда и при условията на настоящия Договор, приложими към Изпълнителя.</w:t>
      </w:r>
    </w:p>
    <w:p w:rsidR="006D5D6C" w:rsidRPr="006D5D6C" w:rsidRDefault="006D5D6C" w:rsidP="006D5D6C">
      <w:pPr>
        <w:autoSpaceDE w:val="0"/>
        <w:autoSpaceDN w:val="0"/>
        <w:adjustRightInd w:val="0"/>
        <w:spacing w:line="240" w:lineRule="auto"/>
        <w:rPr>
          <w:rFonts w:ascii="Times New Roman" w:eastAsia="Calibri" w:hAnsi="Times New Roman" w:cs="Times New Roman"/>
          <w:color w:val="008000"/>
          <w:sz w:val="24"/>
          <w:szCs w:val="24"/>
          <w:lang w:val="bg-BG"/>
        </w:rPr>
      </w:pPr>
      <w:r w:rsidRPr="00595E0F">
        <w:rPr>
          <w:rFonts w:ascii="Times New Roman" w:eastAsia="Times New Roman" w:hAnsi="Times New Roman" w:cs="Times New Roman"/>
          <w:b/>
          <w:sz w:val="24"/>
          <w:szCs w:val="24"/>
          <w:lang w:val="bg-BG" w:eastAsia="bg-BG"/>
        </w:rPr>
        <w:t xml:space="preserve">Чл. 9. </w:t>
      </w:r>
      <w:r w:rsidR="00595E0F" w:rsidRPr="00595E0F">
        <w:rPr>
          <w:rFonts w:ascii="Times New Roman" w:eastAsia="Times New Roman" w:hAnsi="Times New Roman" w:cs="Times New Roman"/>
          <w:sz w:val="24"/>
          <w:szCs w:val="24"/>
          <w:lang w:val="bg-BG" w:eastAsia="bg-BG"/>
        </w:rPr>
        <w:t>Собствеността и рискът</w:t>
      </w:r>
      <w:r w:rsidRPr="00595E0F">
        <w:rPr>
          <w:rFonts w:ascii="Times New Roman" w:eastAsia="Times New Roman" w:hAnsi="Times New Roman" w:cs="Times New Roman"/>
          <w:sz w:val="24"/>
          <w:szCs w:val="24"/>
          <w:lang w:val="bg-BG" w:eastAsia="bg-BG"/>
        </w:rPr>
        <w:t xml:space="preserve"> от случайно повреждане или погиване на доставената апаратура и/или съпътстващо оборудване, предмет на доставка</w:t>
      </w:r>
      <w:r w:rsidR="00595E0F" w:rsidRPr="00595E0F">
        <w:rPr>
          <w:rFonts w:ascii="Times New Roman" w:eastAsia="Times New Roman" w:hAnsi="Times New Roman" w:cs="Times New Roman"/>
          <w:sz w:val="24"/>
          <w:szCs w:val="24"/>
          <w:lang w:val="bg-BG" w:eastAsia="bg-BG"/>
        </w:rPr>
        <w:t>,</w:t>
      </w:r>
      <w:r w:rsidRPr="00595E0F">
        <w:rPr>
          <w:rFonts w:ascii="Times New Roman" w:eastAsia="Times New Roman" w:hAnsi="Times New Roman" w:cs="Times New Roman"/>
          <w:sz w:val="24"/>
          <w:szCs w:val="24"/>
          <w:lang w:val="bg-BG" w:eastAsia="bg-BG"/>
        </w:rPr>
        <w:t xml:space="preserve"> преминава от Изпълнителя върху Възложителя от датата на подписване на </w:t>
      </w:r>
      <w:proofErr w:type="spellStart"/>
      <w:r w:rsidR="00595E0F" w:rsidRPr="00595E0F">
        <w:rPr>
          <w:rFonts w:ascii="Times New Roman" w:eastAsia="Times New Roman" w:hAnsi="Times New Roman" w:cs="Times New Roman"/>
          <w:sz w:val="24"/>
          <w:szCs w:val="24"/>
          <w:lang w:val="bg-BG" w:eastAsia="bg-BG"/>
        </w:rPr>
        <w:t>Приемо-предавателния</w:t>
      </w:r>
      <w:proofErr w:type="spellEnd"/>
      <w:r w:rsidR="00595E0F" w:rsidRPr="00595E0F">
        <w:rPr>
          <w:rFonts w:ascii="Times New Roman" w:eastAsia="Times New Roman" w:hAnsi="Times New Roman" w:cs="Times New Roman"/>
          <w:sz w:val="24"/>
          <w:szCs w:val="24"/>
          <w:lang w:val="bg-BG" w:eastAsia="bg-BG"/>
        </w:rPr>
        <w:t xml:space="preserve"> протокол</w:t>
      </w:r>
      <w:r w:rsidR="00595E0F" w:rsidRPr="00595E0F">
        <w:rPr>
          <w:rFonts w:ascii="Times New Roman" w:eastAsia="Calibri" w:hAnsi="Times New Roman" w:cs="Times New Roman"/>
          <w:sz w:val="24"/>
          <w:szCs w:val="24"/>
          <w:lang w:val="bg-BG"/>
        </w:rPr>
        <w:t xml:space="preserve"> – Приложение № 2</w:t>
      </w:r>
      <w:r w:rsidRPr="00595E0F">
        <w:rPr>
          <w:rFonts w:ascii="Times New Roman" w:eastAsia="Calibri" w:hAnsi="Times New Roman" w:cs="Times New Roman"/>
          <w:sz w:val="24"/>
          <w:szCs w:val="24"/>
          <w:lang w:val="bg-BG"/>
        </w:rPr>
        <w:t>.</w:t>
      </w:r>
      <w:r w:rsidRPr="006D5D6C">
        <w:rPr>
          <w:rFonts w:ascii="Times New Roman" w:eastAsia="Calibri" w:hAnsi="Times New Roman" w:cs="Times New Roman"/>
          <w:sz w:val="24"/>
          <w:szCs w:val="24"/>
          <w:lang w:val="bg-BG"/>
        </w:rPr>
        <w:t xml:space="preserve"> </w:t>
      </w:r>
    </w:p>
    <w:p w:rsidR="006D5D6C" w:rsidRPr="006D5D6C" w:rsidRDefault="006D5D6C" w:rsidP="006D5D6C">
      <w:pPr>
        <w:autoSpaceDE w:val="0"/>
        <w:autoSpaceDN w:val="0"/>
        <w:adjustRightInd w:val="0"/>
        <w:spacing w:line="240" w:lineRule="auto"/>
        <w:ind w:firstLine="0"/>
        <w:rPr>
          <w:rFonts w:ascii="Times New Roman" w:eastAsia="Times New Roman" w:hAnsi="Times New Roman" w:cs="Times New Roman"/>
          <w:sz w:val="24"/>
          <w:szCs w:val="24"/>
          <w:lang w:val="bg-BG" w:eastAsia="bg-BG"/>
        </w:rPr>
      </w:pPr>
    </w:p>
    <w:p w:rsidR="006D5D6C" w:rsidRPr="006D5D6C" w:rsidRDefault="006D5D6C" w:rsidP="006D5D6C">
      <w:pPr>
        <w:tabs>
          <w:tab w:val="left" w:pos="1980"/>
          <w:tab w:val="left" w:pos="2160"/>
          <w:tab w:val="left" w:pos="2520"/>
          <w:tab w:val="left" w:pos="2880"/>
        </w:tabs>
        <w:spacing w:after="200"/>
        <w:ind w:left="2700" w:firstLine="0"/>
        <w:contextualSpacing/>
        <w:jc w:val="left"/>
        <w:rPr>
          <w:rFonts w:ascii="Times New Roman" w:eastAsia="Times New Roman" w:hAnsi="Times New Roman" w:cs="Times New Roman"/>
          <w:b/>
          <w:sz w:val="24"/>
          <w:szCs w:val="24"/>
          <w:lang w:val="bg-BG" w:eastAsia="bg-BG"/>
        </w:rPr>
      </w:pPr>
      <w:r w:rsidRPr="006D5D6C">
        <w:rPr>
          <w:rFonts w:ascii="Times New Roman" w:eastAsia="Times New Roman" w:hAnsi="Times New Roman" w:cs="Times New Roman"/>
          <w:b/>
          <w:sz w:val="24"/>
          <w:szCs w:val="24"/>
          <w:lang w:eastAsia="bg-BG"/>
        </w:rPr>
        <w:t>IV.</w:t>
      </w:r>
      <w:r w:rsidR="006A512E">
        <w:rPr>
          <w:rFonts w:ascii="Times New Roman" w:eastAsia="Times New Roman" w:hAnsi="Times New Roman" w:cs="Times New Roman"/>
          <w:b/>
          <w:sz w:val="24"/>
          <w:szCs w:val="24"/>
          <w:lang w:val="bg-BG" w:eastAsia="bg-BG"/>
        </w:rPr>
        <w:t xml:space="preserve"> </w:t>
      </w:r>
      <w:r w:rsidRPr="006D5D6C">
        <w:rPr>
          <w:rFonts w:ascii="Times New Roman" w:eastAsia="Times New Roman" w:hAnsi="Times New Roman" w:cs="Times New Roman"/>
          <w:b/>
          <w:sz w:val="24"/>
          <w:szCs w:val="24"/>
          <w:lang w:val="bg-BG" w:eastAsia="bg-BG"/>
        </w:rPr>
        <w:t>ПРАВА И ЗАДЪЛЖЕНИЯ НА СТРАНИТЕ</w:t>
      </w:r>
    </w:p>
    <w:p w:rsidR="006D5D6C" w:rsidRPr="006D5D6C" w:rsidRDefault="006D5D6C" w:rsidP="006D5D6C">
      <w:pPr>
        <w:autoSpaceDE w:val="0"/>
        <w:autoSpaceDN w:val="0"/>
        <w:adjustRightInd w:val="0"/>
        <w:spacing w:line="240" w:lineRule="auto"/>
        <w:ind w:firstLine="708"/>
        <w:rPr>
          <w:rFonts w:ascii="Times New Roman" w:eastAsia="Times New Roman" w:hAnsi="Times New Roman" w:cs="Times New Roman"/>
          <w:b/>
          <w:sz w:val="24"/>
          <w:szCs w:val="24"/>
          <w:lang w:eastAsia="bg-BG"/>
        </w:rPr>
      </w:pPr>
      <w:r w:rsidRPr="006D5D6C">
        <w:rPr>
          <w:rFonts w:ascii="Times New Roman" w:eastAsia="Times New Roman" w:hAnsi="Times New Roman" w:cs="Times New Roman"/>
          <w:b/>
          <w:sz w:val="24"/>
          <w:szCs w:val="24"/>
          <w:lang w:val="bg-BG" w:eastAsia="bg-BG"/>
        </w:rPr>
        <w:t>Права и задължения на Изпълнителя</w:t>
      </w:r>
      <w:r w:rsidRPr="006D5D6C">
        <w:rPr>
          <w:rFonts w:ascii="Times New Roman" w:eastAsia="Calibri" w:hAnsi="Times New Roman" w:cs="Times New Roman"/>
          <w:b/>
          <w:sz w:val="24"/>
          <w:szCs w:val="24"/>
          <w:lang w:val="bg-BG"/>
        </w:rPr>
        <w:t xml:space="preserve"> </w:t>
      </w:r>
    </w:p>
    <w:p w:rsidR="006D5D6C" w:rsidRPr="006D5D6C" w:rsidRDefault="006D5D6C" w:rsidP="006D5D6C">
      <w:pPr>
        <w:autoSpaceDE w:val="0"/>
        <w:autoSpaceDN w:val="0"/>
        <w:adjustRightInd w:val="0"/>
        <w:spacing w:line="240" w:lineRule="auto"/>
        <w:rPr>
          <w:rFonts w:ascii="Times New Roman" w:eastAsia="Times New Roman" w:hAnsi="Times New Roman" w:cs="Times New Roman"/>
          <w:sz w:val="24"/>
          <w:szCs w:val="24"/>
          <w:lang w:val="bg-BG" w:eastAsia="bg-BG"/>
        </w:rPr>
      </w:pPr>
      <w:r w:rsidRPr="006D5D6C">
        <w:rPr>
          <w:rFonts w:ascii="Times New Roman" w:eastAsia="Times New Roman" w:hAnsi="Times New Roman" w:cs="Times New Roman"/>
          <w:b/>
          <w:sz w:val="24"/>
          <w:szCs w:val="24"/>
          <w:lang w:val="bg-BG" w:eastAsia="bg-BG"/>
        </w:rPr>
        <w:t>Чл.10 (1)</w:t>
      </w:r>
      <w:r w:rsidRPr="006D5D6C">
        <w:rPr>
          <w:rFonts w:ascii="Times New Roman" w:eastAsia="Times New Roman" w:hAnsi="Times New Roman" w:cs="Times New Roman"/>
          <w:sz w:val="24"/>
          <w:szCs w:val="24"/>
          <w:lang w:val="bg-BG" w:eastAsia="bg-BG"/>
        </w:rPr>
        <w:t xml:space="preserve"> Изпълнителят се задължава да достави, монтира и въведе в експлоатация апаратите и/или </w:t>
      </w:r>
      <w:r w:rsidR="00CF3EE2">
        <w:rPr>
          <w:rFonts w:ascii="Times New Roman" w:eastAsia="Times New Roman" w:hAnsi="Times New Roman" w:cs="Times New Roman"/>
          <w:sz w:val="24"/>
          <w:szCs w:val="24"/>
          <w:lang w:val="bg-BG" w:eastAsia="bg-BG"/>
        </w:rPr>
        <w:t>принадлежности</w:t>
      </w:r>
      <w:r w:rsidRPr="006D5D6C">
        <w:rPr>
          <w:rFonts w:ascii="Times New Roman" w:eastAsia="Times New Roman" w:hAnsi="Times New Roman" w:cs="Times New Roman"/>
          <w:sz w:val="24"/>
          <w:szCs w:val="24"/>
          <w:lang w:val="bg-BG" w:eastAsia="bg-BG"/>
        </w:rPr>
        <w:t xml:space="preserve"> предмет на настоящия Договор, отговарящи на техническите параметри, представени в Техническото предложение на Изпълнителя и на Техническата спецификация на Възложителя, окомплектовани съгласно изискванията на </w:t>
      </w:r>
      <w:r w:rsidRPr="006D5D6C">
        <w:rPr>
          <w:rFonts w:ascii="Times New Roman" w:eastAsia="Times New Roman" w:hAnsi="Times New Roman" w:cs="Times New Roman"/>
          <w:sz w:val="24"/>
          <w:szCs w:val="24"/>
          <w:lang w:val="bg-BG" w:eastAsia="bg-BG"/>
        </w:rPr>
        <w:lastRenderedPageBreak/>
        <w:t>чл.5, ал.1 и придружени със съответните документи, както и да прехвърли собствеността върху тях на Възложителя</w:t>
      </w:r>
      <w:r w:rsidR="00651691">
        <w:rPr>
          <w:rFonts w:ascii="Times New Roman" w:eastAsia="Times New Roman" w:hAnsi="Times New Roman" w:cs="Times New Roman"/>
          <w:sz w:val="24"/>
          <w:szCs w:val="24"/>
          <w:lang w:val="bg-BG" w:eastAsia="bg-BG"/>
        </w:rPr>
        <w:t xml:space="preserve"> </w:t>
      </w:r>
      <w:r w:rsidRPr="006D5D6C">
        <w:rPr>
          <w:rFonts w:ascii="Times New Roman" w:eastAsia="Times New Roman" w:hAnsi="Times New Roman" w:cs="Times New Roman"/>
          <w:sz w:val="24"/>
          <w:szCs w:val="24"/>
          <w:lang w:val="bg-BG" w:eastAsia="bg-BG"/>
        </w:rPr>
        <w:t>в договорените срокове и съгласно условията на настоящия Договор</w:t>
      </w:r>
      <w:r w:rsidR="00651691">
        <w:rPr>
          <w:rFonts w:ascii="Times New Roman" w:eastAsia="Times New Roman" w:hAnsi="Times New Roman" w:cs="Times New Roman"/>
          <w:sz w:val="24"/>
          <w:szCs w:val="24"/>
          <w:lang w:val="bg-BG" w:eastAsia="bg-BG"/>
        </w:rPr>
        <w:t xml:space="preserve"> </w:t>
      </w:r>
      <w:r w:rsidR="00651691" w:rsidRPr="00651691">
        <w:rPr>
          <w:rFonts w:ascii="Times New Roman" w:eastAsia="Times New Roman" w:hAnsi="Times New Roman" w:cs="Times New Roman"/>
          <w:i/>
          <w:sz w:val="20"/>
          <w:szCs w:val="20"/>
          <w:lang w:val="bg-BG" w:eastAsia="bg-BG"/>
        </w:rPr>
        <w:t>/за обособените позиции, за които е приложимо/</w:t>
      </w:r>
      <w:r w:rsidRPr="006D5D6C">
        <w:rPr>
          <w:rFonts w:ascii="Times New Roman" w:eastAsia="Times New Roman" w:hAnsi="Times New Roman" w:cs="Times New Roman"/>
          <w:sz w:val="24"/>
          <w:szCs w:val="24"/>
          <w:lang w:val="bg-BG" w:eastAsia="bg-BG"/>
        </w:rPr>
        <w:t>.</w:t>
      </w:r>
    </w:p>
    <w:p w:rsidR="000E13AC" w:rsidRPr="007A7997" w:rsidRDefault="006D5D6C" w:rsidP="000E13AC">
      <w:pPr>
        <w:autoSpaceDE w:val="0"/>
        <w:autoSpaceDN w:val="0"/>
        <w:adjustRightInd w:val="0"/>
        <w:spacing w:line="240" w:lineRule="auto"/>
        <w:rPr>
          <w:rFonts w:ascii="Times New Roman" w:eastAsia="Calibri" w:hAnsi="Times New Roman" w:cs="Times New Roman"/>
          <w:color w:val="000000"/>
          <w:sz w:val="24"/>
          <w:szCs w:val="24"/>
          <w:lang w:val="bg-BG"/>
        </w:rPr>
      </w:pPr>
      <w:r w:rsidRPr="000E13AC">
        <w:rPr>
          <w:rFonts w:ascii="Times New Roman" w:eastAsia="Times New Roman" w:hAnsi="Times New Roman" w:cs="Times New Roman"/>
          <w:sz w:val="24"/>
          <w:szCs w:val="24"/>
          <w:lang w:val="bg-BG" w:eastAsia="bg-BG"/>
        </w:rPr>
        <w:t xml:space="preserve">(2) </w:t>
      </w:r>
      <w:r w:rsidR="000E13AC" w:rsidRPr="007A7997">
        <w:rPr>
          <w:rFonts w:ascii="Times New Roman" w:eastAsia="Calibri" w:hAnsi="Times New Roman" w:cs="Times New Roman"/>
          <w:color w:val="000000"/>
          <w:sz w:val="24"/>
          <w:szCs w:val="24"/>
          <w:lang w:val="bg-BG"/>
        </w:rPr>
        <w:t xml:space="preserve">Изпълнителят следва да осигури доставка на апаратура с еквивалентни  или по-високи параметри от оферираните, на същата цена в случай, че след подписване на договор не може да достави апаратурата предмет на договора поради спиране от производство или каквато и да е друга причина. </w:t>
      </w:r>
    </w:p>
    <w:p w:rsidR="000E13AC" w:rsidRPr="00905C28" w:rsidRDefault="006D5D6C" w:rsidP="000E13AC">
      <w:pPr>
        <w:tabs>
          <w:tab w:val="left" w:pos="540"/>
          <w:tab w:val="left" w:pos="1260"/>
          <w:tab w:val="left" w:pos="1620"/>
        </w:tabs>
        <w:spacing w:line="240" w:lineRule="auto"/>
        <w:ind w:firstLine="567"/>
        <w:rPr>
          <w:rFonts w:ascii="Times New Roman" w:eastAsia="Times New Roman" w:hAnsi="Times New Roman"/>
          <w:sz w:val="23"/>
          <w:szCs w:val="23"/>
          <w:lang w:eastAsia="bg-BG"/>
        </w:rPr>
      </w:pPr>
      <w:r w:rsidRPr="000E13AC">
        <w:rPr>
          <w:rFonts w:ascii="Times New Roman" w:eastAsia="Times New Roman" w:hAnsi="Times New Roman" w:cs="Times New Roman"/>
          <w:sz w:val="24"/>
          <w:szCs w:val="24"/>
          <w:lang w:val="bg-BG" w:eastAsia="bg-BG"/>
        </w:rPr>
        <w:t xml:space="preserve">(3) Изпълнителят се задължава да извършва гаранционното обслужване на доставената апаратура </w:t>
      </w:r>
      <w:r w:rsidR="005B11E0" w:rsidRPr="000E13AC">
        <w:rPr>
          <w:rFonts w:ascii="Times New Roman" w:eastAsia="Times New Roman" w:hAnsi="Times New Roman" w:cs="Times New Roman"/>
          <w:sz w:val="24"/>
          <w:szCs w:val="24"/>
          <w:lang w:val="bg-BG" w:eastAsia="bg-BG"/>
        </w:rPr>
        <w:t>и</w:t>
      </w:r>
      <w:r w:rsidRPr="000E13AC">
        <w:rPr>
          <w:rFonts w:ascii="Times New Roman" w:eastAsia="Times New Roman" w:hAnsi="Times New Roman" w:cs="Times New Roman"/>
          <w:sz w:val="24"/>
          <w:szCs w:val="24"/>
          <w:lang w:val="bg-BG" w:eastAsia="bg-BG"/>
        </w:rPr>
        <w:t xml:space="preserve"> </w:t>
      </w:r>
      <w:r w:rsidR="000E13AC" w:rsidRPr="000E13AC">
        <w:rPr>
          <w:rFonts w:ascii="Times New Roman" w:eastAsia="Times New Roman" w:hAnsi="Times New Roman" w:cs="Times New Roman"/>
          <w:sz w:val="24"/>
          <w:szCs w:val="24"/>
          <w:lang w:val="bg-BG" w:eastAsia="bg-BG"/>
        </w:rPr>
        <w:t>принадлежности</w:t>
      </w:r>
      <w:r w:rsidRPr="000E13AC">
        <w:rPr>
          <w:rFonts w:ascii="Times New Roman" w:eastAsia="Times New Roman" w:hAnsi="Times New Roman" w:cs="Times New Roman"/>
          <w:sz w:val="24"/>
          <w:szCs w:val="24"/>
          <w:lang w:val="bg-BG" w:eastAsia="bg-BG"/>
        </w:rPr>
        <w:t xml:space="preserve"> в рамките на гаранционния срок, при услови</w:t>
      </w:r>
      <w:r w:rsidR="000E13AC">
        <w:rPr>
          <w:rFonts w:ascii="Times New Roman" w:eastAsia="Times New Roman" w:hAnsi="Times New Roman" w:cs="Times New Roman"/>
          <w:sz w:val="24"/>
          <w:szCs w:val="24"/>
          <w:lang w:val="bg-BG" w:eastAsia="bg-BG"/>
        </w:rPr>
        <w:t>ята и сроковете на този Договор, като с</w:t>
      </w:r>
      <w:proofErr w:type="spellStart"/>
      <w:r w:rsidR="000E13AC" w:rsidRPr="00905C28">
        <w:rPr>
          <w:rFonts w:ascii="Times New Roman" w:eastAsia="Times New Roman" w:hAnsi="Times New Roman"/>
          <w:sz w:val="23"/>
          <w:szCs w:val="23"/>
          <w:lang w:eastAsia="bg-BG"/>
        </w:rPr>
        <w:t>рокът</w:t>
      </w:r>
      <w:proofErr w:type="spellEnd"/>
      <w:r w:rsidR="000E13AC" w:rsidRPr="00905C28">
        <w:rPr>
          <w:rFonts w:ascii="Times New Roman" w:eastAsia="Times New Roman" w:hAnsi="Times New Roman"/>
          <w:sz w:val="23"/>
          <w:szCs w:val="23"/>
          <w:lang w:eastAsia="bg-BG"/>
        </w:rPr>
        <w:t xml:space="preserve"> </w:t>
      </w:r>
      <w:proofErr w:type="spellStart"/>
      <w:r w:rsidR="000E13AC" w:rsidRPr="00905C28">
        <w:rPr>
          <w:rFonts w:ascii="Times New Roman" w:eastAsia="Times New Roman" w:hAnsi="Times New Roman"/>
          <w:sz w:val="23"/>
          <w:szCs w:val="23"/>
          <w:lang w:eastAsia="bg-BG"/>
        </w:rPr>
        <w:t>на</w:t>
      </w:r>
      <w:proofErr w:type="spellEnd"/>
      <w:r w:rsidR="000E13AC" w:rsidRPr="00905C28">
        <w:rPr>
          <w:rFonts w:ascii="Times New Roman" w:eastAsia="Times New Roman" w:hAnsi="Times New Roman"/>
          <w:sz w:val="23"/>
          <w:szCs w:val="23"/>
          <w:lang w:eastAsia="bg-BG"/>
        </w:rPr>
        <w:t xml:space="preserve"> </w:t>
      </w:r>
      <w:proofErr w:type="spellStart"/>
      <w:r w:rsidR="000E13AC" w:rsidRPr="00905C28">
        <w:rPr>
          <w:rFonts w:ascii="Times New Roman" w:eastAsia="Times New Roman" w:hAnsi="Times New Roman"/>
          <w:sz w:val="23"/>
          <w:szCs w:val="23"/>
          <w:lang w:eastAsia="bg-BG"/>
        </w:rPr>
        <w:t>гаранционното</w:t>
      </w:r>
      <w:proofErr w:type="spellEnd"/>
      <w:r w:rsidR="000E13AC" w:rsidRPr="00905C28">
        <w:rPr>
          <w:rFonts w:ascii="Times New Roman" w:eastAsia="Times New Roman" w:hAnsi="Times New Roman"/>
          <w:sz w:val="23"/>
          <w:szCs w:val="23"/>
          <w:lang w:eastAsia="bg-BG"/>
        </w:rPr>
        <w:t xml:space="preserve"> </w:t>
      </w:r>
      <w:proofErr w:type="spellStart"/>
      <w:r w:rsidR="000E13AC" w:rsidRPr="00905C28">
        <w:rPr>
          <w:rFonts w:ascii="Times New Roman" w:eastAsia="Times New Roman" w:hAnsi="Times New Roman"/>
          <w:sz w:val="23"/>
          <w:szCs w:val="23"/>
          <w:lang w:eastAsia="bg-BG"/>
        </w:rPr>
        <w:t>обслужване</w:t>
      </w:r>
      <w:proofErr w:type="spellEnd"/>
      <w:r w:rsidR="000E13AC" w:rsidRPr="00905C28">
        <w:rPr>
          <w:rFonts w:ascii="Times New Roman" w:eastAsia="Times New Roman" w:hAnsi="Times New Roman"/>
          <w:sz w:val="23"/>
          <w:szCs w:val="23"/>
          <w:lang w:eastAsia="bg-BG"/>
        </w:rPr>
        <w:t xml:space="preserve"> </w:t>
      </w:r>
      <w:proofErr w:type="spellStart"/>
      <w:r w:rsidR="000E13AC" w:rsidRPr="00905C28">
        <w:rPr>
          <w:rFonts w:ascii="Times New Roman" w:eastAsia="Times New Roman" w:hAnsi="Times New Roman"/>
          <w:sz w:val="23"/>
          <w:szCs w:val="23"/>
          <w:lang w:eastAsia="bg-BG"/>
        </w:rPr>
        <w:t>на</w:t>
      </w:r>
      <w:proofErr w:type="spellEnd"/>
      <w:r w:rsidR="000E13AC" w:rsidRPr="00905C28">
        <w:rPr>
          <w:rFonts w:ascii="Times New Roman" w:eastAsia="Times New Roman" w:hAnsi="Times New Roman"/>
          <w:sz w:val="23"/>
          <w:szCs w:val="23"/>
          <w:lang w:eastAsia="bg-BG"/>
        </w:rPr>
        <w:t xml:space="preserve"> </w:t>
      </w:r>
      <w:proofErr w:type="spellStart"/>
      <w:r w:rsidR="000E13AC" w:rsidRPr="00905C28">
        <w:rPr>
          <w:rFonts w:ascii="Times New Roman" w:eastAsia="Times New Roman" w:hAnsi="Times New Roman"/>
          <w:sz w:val="23"/>
          <w:szCs w:val="23"/>
          <w:lang w:eastAsia="bg-BG"/>
        </w:rPr>
        <w:t>апаратите</w:t>
      </w:r>
      <w:proofErr w:type="spellEnd"/>
      <w:r w:rsidR="000E13AC" w:rsidRPr="00905C28">
        <w:rPr>
          <w:rFonts w:ascii="Times New Roman" w:eastAsia="Times New Roman" w:hAnsi="Times New Roman"/>
          <w:sz w:val="23"/>
          <w:szCs w:val="23"/>
          <w:lang w:eastAsia="bg-BG"/>
        </w:rPr>
        <w:t xml:space="preserve">, </w:t>
      </w:r>
      <w:proofErr w:type="spellStart"/>
      <w:r w:rsidR="000E13AC" w:rsidRPr="00905C28">
        <w:rPr>
          <w:rFonts w:ascii="Times New Roman" w:eastAsia="Times New Roman" w:hAnsi="Times New Roman"/>
          <w:sz w:val="23"/>
          <w:szCs w:val="23"/>
          <w:lang w:eastAsia="bg-BG"/>
        </w:rPr>
        <w:t>предмет</w:t>
      </w:r>
      <w:proofErr w:type="spellEnd"/>
      <w:r w:rsidR="000E13AC" w:rsidRPr="00905C28">
        <w:rPr>
          <w:rFonts w:ascii="Times New Roman" w:eastAsia="Times New Roman" w:hAnsi="Times New Roman"/>
          <w:sz w:val="23"/>
          <w:szCs w:val="23"/>
          <w:lang w:eastAsia="bg-BG"/>
        </w:rPr>
        <w:t xml:space="preserve"> </w:t>
      </w:r>
      <w:proofErr w:type="spellStart"/>
      <w:r w:rsidR="000E13AC" w:rsidRPr="00905C28">
        <w:rPr>
          <w:rFonts w:ascii="Times New Roman" w:eastAsia="Times New Roman" w:hAnsi="Times New Roman"/>
          <w:sz w:val="23"/>
          <w:szCs w:val="23"/>
          <w:lang w:eastAsia="bg-BG"/>
        </w:rPr>
        <w:t>на</w:t>
      </w:r>
      <w:proofErr w:type="spellEnd"/>
      <w:r w:rsidR="000E13AC" w:rsidRPr="00905C28">
        <w:rPr>
          <w:rFonts w:ascii="Times New Roman" w:eastAsia="Times New Roman" w:hAnsi="Times New Roman"/>
          <w:sz w:val="23"/>
          <w:szCs w:val="23"/>
          <w:lang w:eastAsia="bg-BG"/>
        </w:rPr>
        <w:t xml:space="preserve"> </w:t>
      </w:r>
      <w:proofErr w:type="spellStart"/>
      <w:r w:rsidR="000E13AC" w:rsidRPr="00905C28">
        <w:rPr>
          <w:rFonts w:ascii="Times New Roman" w:eastAsia="Times New Roman" w:hAnsi="Times New Roman"/>
          <w:sz w:val="23"/>
          <w:szCs w:val="23"/>
          <w:lang w:eastAsia="bg-BG"/>
        </w:rPr>
        <w:t>обществената</w:t>
      </w:r>
      <w:proofErr w:type="spellEnd"/>
      <w:r w:rsidR="000E13AC" w:rsidRPr="00905C28">
        <w:rPr>
          <w:rFonts w:ascii="Times New Roman" w:eastAsia="Times New Roman" w:hAnsi="Times New Roman"/>
          <w:sz w:val="23"/>
          <w:szCs w:val="23"/>
          <w:lang w:eastAsia="bg-BG"/>
        </w:rPr>
        <w:t xml:space="preserve"> </w:t>
      </w:r>
      <w:proofErr w:type="spellStart"/>
      <w:r w:rsidR="000E13AC" w:rsidRPr="00905C28">
        <w:rPr>
          <w:rFonts w:ascii="Times New Roman" w:eastAsia="Times New Roman" w:hAnsi="Times New Roman"/>
          <w:sz w:val="23"/>
          <w:szCs w:val="23"/>
          <w:lang w:eastAsia="bg-BG"/>
        </w:rPr>
        <w:t>поръчка</w:t>
      </w:r>
      <w:proofErr w:type="spellEnd"/>
      <w:r w:rsidR="000E13AC" w:rsidRPr="00905C28">
        <w:rPr>
          <w:rFonts w:ascii="Times New Roman" w:eastAsia="Times New Roman" w:hAnsi="Times New Roman"/>
          <w:sz w:val="23"/>
          <w:szCs w:val="23"/>
          <w:lang w:eastAsia="bg-BG"/>
        </w:rPr>
        <w:t xml:space="preserve"> е: </w:t>
      </w:r>
    </w:p>
    <w:p w:rsidR="00A22BBA" w:rsidRPr="00A22BBA" w:rsidRDefault="00A22BBA" w:rsidP="00A22BBA">
      <w:pPr>
        <w:ind w:firstLine="0"/>
        <w:rPr>
          <w:rFonts w:ascii="Times New Roman" w:hAnsi="Times New Roman" w:cs="Times New Roman"/>
          <w:iCs/>
          <w:color w:val="000000"/>
          <w:sz w:val="24"/>
          <w:szCs w:val="24"/>
        </w:rPr>
      </w:pPr>
      <w:r w:rsidRPr="00A22BBA">
        <w:rPr>
          <w:rFonts w:ascii="Times New Roman" w:hAnsi="Times New Roman" w:cs="Times New Roman"/>
          <w:sz w:val="24"/>
          <w:szCs w:val="24"/>
        </w:rPr>
        <w:t>-</w:t>
      </w:r>
      <w:r w:rsidRPr="00A22BBA">
        <w:rPr>
          <w:rFonts w:ascii="Times New Roman" w:hAnsi="Times New Roman" w:cs="Times New Roman"/>
          <w:iCs/>
          <w:color w:val="000000"/>
          <w:sz w:val="24"/>
          <w:szCs w:val="24"/>
        </w:rPr>
        <w:t xml:space="preserve"> </w:t>
      </w:r>
      <w:proofErr w:type="spellStart"/>
      <w:proofErr w:type="gramStart"/>
      <w:r w:rsidRPr="00A22BBA">
        <w:rPr>
          <w:rFonts w:ascii="Times New Roman" w:hAnsi="Times New Roman" w:cs="Times New Roman"/>
          <w:iCs/>
          <w:color w:val="000000"/>
          <w:sz w:val="24"/>
          <w:szCs w:val="24"/>
        </w:rPr>
        <w:t>по</w:t>
      </w:r>
      <w:proofErr w:type="spellEnd"/>
      <w:proofErr w:type="gramEnd"/>
      <w:r w:rsidRPr="00A22BBA">
        <w:rPr>
          <w:rFonts w:ascii="Times New Roman" w:hAnsi="Times New Roman" w:cs="Times New Roman"/>
          <w:iCs/>
          <w:color w:val="000000"/>
          <w:sz w:val="24"/>
          <w:szCs w:val="24"/>
        </w:rPr>
        <w:t xml:space="preserve"> </w:t>
      </w:r>
      <w:proofErr w:type="spellStart"/>
      <w:r w:rsidRPr="00A22BBA">
        <w:rPr>
          <w:rFonts w:ascii="Times New Roman" w:hAnsi="Times New Roman" w:cs="Times New Roman"/>
          <w:iCs/>
          <w:color w:val="000000"/>
          <w:sz w:val="24"/>
          <w:szCs w:val="24"/>
        </w:rPr>
        <w:t>позиции</w:t>
      </w:r>
      <w:proofErr w:type="spellEnd"/>
      <w:r w:rsidRPr="00A22BBA">
        <w:rPr>
          <w:rFonts w:ascii="Times New Roman" w:hAnsi="Times New Roman" w:cs="Times New Roman"/>
          <w:iCs/>
          <w:color w:val="000000"/>
          <w:sz w:val="24"/>
          <w:szCs w:val="24"/>
        </w:rPr>
        <w:t xml:space="preserve"> с №№ 271 и 272- </w:t>
      </w:r>
      <w:proofErr w:type="spellStart"/>
      <w:r w:rsidRPr="00A22BBA">
        <w:rPr>
          <w:rFonts w:ascii="Times New Roman" w:hAnsi="Times New Roman" w:cs="Times New Roman"/>
          <w:iCs/>
          <w:color w:val="000000"/>
          <w:sz w:val="24"/>
          <w:szCs w:val="24"/>
        </w:rPr>
        <w:t>минимум</w:t>
      </w:r>
      <w:proofErr w:type="spellEnd"/>
      <w:r w:rsidRPr="00A22BBA">
        <w:rPr>
          <w:rFonts w:ascii="Times New Roman" w:hAnsi="Times New Roman" w:cs="Times New Roman"/>
          <w:iCs/>
          <w:color w:val="000000"/>
          <w:sz w:val="24"/>
          <w:szCs w:val="24"/>
        </w:rPr>
        <w:t xml:space="preserve"> 12 </w:t>
      </w:r>
      <w:proofErr w:type="spellStart"/>
      <w:r w:rsidRPr="00A22BBA">
        <w:rPr>
          <w:rFonts w:ascii="Times New Roman" w:hAnsi="Times New Roman" w:cs="Times New Roman"/>
          <w:iCs/>
          <w:color w:val="000000"/>
          <w:sz w:val="24"/>
          <w:szCs w:val="24"/>
        </w:rPr>
        <w:t>месеца</w:t>
      </w:r>
      <w:proofErr w:type="spellEnd"/>
      <w:r w:rsidRPr="00A22BBA">
        <w:rPr>
          <w:rFonts w:ascii="Times New Roman" w:hAnsi="Times New Roman" w:cs="Times New Roman"/>
          <w:iCs/>
          <w:color w:val="000000"/>
          <w:sz w:val="24"/>
          <w:szCs w:val="24"/>
        </w:rPr>
        <w:t xml:space="preserve"> </w:t>
      </w:r>
    </w:p>
    <w:p w:rsidR="00A22BBA" w:rsidRPr="00A22BBA" w:rsidRDefault="00A22BBA" w:rsidP="00A22BBA">
      <w:pPr>
        <w:ind w:firstLine="0"/>
        <w:rPr>
          <w:rFonts w:ascii="Times New Roman" w:hAnsi="Times New Roman" w:cs="Times New Roman"/>
          <w:sz w:val="24"/>
          <w:szCs w:val="24"/>
        </w:rPr>
      </w:pPr>
      <w:r w:rsidRPr="00A22BBA">
        <w:rPr>
          <w:rFonts w:ascii="Times New Roman" w:hAnsi="Times New Roman" w:cs="Times New Roman"/>
          <w:iCs/>
          <w:color w:val="000000"/>
          <w:sz w:val="24"/>
          <w:szCs w:val="24"/>
        </w:rPr>
        <w:t xml:space="preserve">- </w:t>
      </w:r>
      <w:proofErr w:type="spellStart"/>
      <w:r w:rsidRPr="00A22BBA">
        <w:rPr>
          <w:rFonts w:ascii="Times New Roman" w:hAnsi="Times New Roman" w:cs="Times New Roman"/>
          <w:iCs/>
          <w:color w:val="000000"/>
          <w:sz w:val="24"/>
          <w:szCs w:val="24"/>
        </w:rPr>
        <w:t>по</w:t>
      </w:r>
      <w:proofErr w:type="spellEnd"/>
      <w:r w:rsidRPr="00A22BBA">
        <w:rPr>
          <w:rFonts w:ascii="Times New Roman" w:hAnsi="Times New Roman" w:cs="Times New Roman"/>
          <w:iCs/>
          <w:color w:val="000000"/>
          <w:sz w:val="24"/>
          <w:szCs w:val="24"/>
        </w:rPr>
        <w:t xml:space="preserve"> </w:t>
      </w:r>
      <w:proofErr w:type="spellStart"/>
      <w:r w:rsidRPr="00A22BBA">
        <w:rPr>
          <w:rFonts w:ascii="Times New Roman" w:hAnsi="Times New Roman" w:cs="Times New Roman"/>
          <w:iCs/>
          <w:color w:val="000000"/>
          <w:sz w:val="24"/>
          <w:szCs w:val="24"/>
        </w:rPr>
        <w:t>позиции</w:t>
      </w:r>
      <w:proofErr w:type="spellEnd"/>
      <w:r w:rsidRPr="00A22BBA">
        <w:rPr>
          <w:rFonts w:ascii="Times New Roman" w:hAnsi="Times New Roman" w:cs="Times New Roman"/>
          <w:iCs/>
          <w:color w:val="000000"/>
          <w:sz w:val="24"/>
          <w:szCs w:val="24"/>
        </w:rPr>
        <w:t xml:space="preserve"> с №№ 269, 270, 273, 274, 275, 276, 277, 278, 279, 280, 281, 282, 283, 284, 285, 286, 287, 288, 289, 290, 291, 292, 293, 294 – </w:t>
      </w:r>
      <w:proofErr w:type="spellStart"/>
      <w:r w:rsidRPr="00A22BBA">
        <w:rPr>
          <w:rFonts w:ascii="Times New Roman" w:hAnsi="Times New Roman" w:cs="Times New Roman"/>
          <w:iCs/>
          <w:color w:val="000000"/>
          <w:sz w:val="24"/>
          <w:szCs w:val="24"/>
        </w:rPr>
        <w:t>минимум</w:t>
      </w:r>
      <w:proofErr w:type="spellEnd"/>
      <w:r w:rsidRPr="00A22BBA">
        <w:rPr>
          <w:rFonts w:ascii="Times New Roman" w:hAnsi="Times New Roman" w:cs="Times New Roman"/>
          <w:iCs/>
          <w:color w:val="000000"/>
          <w:sz w:val="24"/>
          <w:szCs w:val="24"/>
        </w:rPr>
        <w:t xml:space="preserve"> 24 </w:t>
      </w:r>
      <w:proofErr w:type="spellStart"/>
      <w:r w:rsidRPr="00A22BBA">
        <w:rPr>
          <w:rFonts w:ascii="Times New Roman" w:hAnsi="Times New Roman" w:cs="Times New Roman"/>
          <w:iCs/>
          <w:color w:val="000000"/>
          <w:sz w:val="24"/>
          <w:szCs w:val="24"/>
        </w:rPr>
        <w:t>месеца</w:t>
      </w:r>
      <w:proofErr w:type="spellEnd"/>
      <w:r w:rsidRPr="00A22BBA">
        <w:rPr>
          <w:rFonts w:ascii="Times New Roman" w:hAnsi="Times New Roman" w:cs="Times New Roman"/>
          <w:color w:val="000000"/>
          <w:sz w:val="24"/>
          <w:szCs w:val="24"/>
        </w:rPr>
        <w:t xml:space="preserve">, </w:t>
      </w:r>
      <w:proofErr w:type="spellStart"/>
      <w:r w:rsidRPr="00A22BBA">
        <w:rPr>
          <w:rFonts w:ascii="Times New Roman" w:hAnsi="Times New Roman" w:cs="Times New Roman"/>
          <w:sz w:val="24"/>
          <w:szCs w:val="24"/>
        </w:rPr>
        <w:t>считано</w:t>
      </w:r>
      <w:proofErr w:type="spellEnd"/>
      <w:r w:rsidRPr="00A22BBA">
        <w:rPr>
          <w:rFonts w:ascii="Times New Roman" w:hAnsi="Times New Roman" w:cs="Times New Roman"/>
          <w:sz w:val="24"/>
          <w:szCs w:val="24"/>
        </w:rPr>
        <w:t xml:space="preserve"> </w:t>
      </w:r>
      <w:proofErr w:type="spellStart"/>
      <w:r w:rsidRPr="00A22BBA">
        <w:rPr>
          <w:rFonts w:ascii="Times New Roman" w:hAnsi="Times New Roman" w:cs="Times New Roman"/>
          <w:sz w:val="24"/>
          <w:szCs w:val="24"/>
        </w:rPr>
        <w:t>от</w:t>
      </w:r>
      <w:proofErr w:type="spellEnd"/>
      <w:r w:rsidRPr="00A22BBA">
        <w:rPr>
          <w:rFonts w:ascii="Times New Roman" w:hAnsi="Times New Roman" w:cs="Times New Roman"/>
          <w:sz w:val="24"/>
          <w:szCs w:val="24"/>
        </w:rPr>
        <w:t xml:space="preserve"> </w:t>
      </w:r>
      <w:proofErr w:type="spellStart"/>
      <w:r w:rsidRPr="00A22BBA">
        <w:rPr>
          <w:rFonts w:ascii="Times New Roman" w:hAnsi="Times New Roman" w:cs="Times New Roman"/>
          <w:sz w:val="24"/>
          <w:szCs w:val="24"/>
        </w:rPr>
        <w:t>датата</w:t>
      </w:r>
      <w:proofErr w:type="spellEnd"/>
      <w:r w:rsidRPr="00A22BBA">
        <w:rPr>
          <w:rFonts w:ascii="Times New Roman" w:hAnsi="Times New Roman" w:cs="Times New Roman"/>
          <w:sz w:val="24"/>
          <w:szCs w:val="24"/>
        </w:rPr>
        <w:t xml:space="preserve"> </w:t>
      </w:r>
      <w:proofErr w:type="spellStart"/>
      <w:r w:rsidRPr="00A22BBA">
        <w:rPr>
          <w:rFonts w:ascii="Times New Roman" w:hAnsi="Times New Roman" w:cs="Times New Roman"/>
          <w:sz w:val="24"/>
          <w:szCs w:val="24"/>
        </w:rPr>
        <w:t>на</w:t>
      </w:r>
      <w:proofErr w:type="spellEnd"/>
      <w:r w:rsidRPr="00A22BBA">
        <w:rPr>
          <w:rFonts w:ascii="Times New Roman" w:hAnsi="Times New Roman" w:cs="Times New Roman"/>
          <w:sz w:val="24"/>
          <w:szCs w:val="24"/>
        </w:rPr>
        <w:t xml:space="preserve"> </w:t>
      </w:r>
      <w:proofErr w:type="spellStart"/>
      <w:r w:rsidRPr="00A22BBA">
        <w:rPr>
          <w:rFonts w:ascii="Times New Roman" w:hAnsi="Times New Roman" w:cs="Times New Roman"/>
          <w:sz w:val="24"/>
          <w:szCs w:val="24"/>
        </w:rPr>
        <w:t>въвеждане</w:t>
      </w:r>
      <w:proofErr w:type="spellEnd"/>
      <w:r w:rsidRPr="00A22BBA">
        <w:rPr>
          <w:rFonts w:ascii="Times New Roman" w:hAnsi="Times New Roman" w:cs="Times New Roman"/>
          <w:sz w:val="24"/>
          <w:szCs w:val="24"/>
        </w:rPr>
        <w:t xml:space="preserve"> в </w:t>
      </w:r>
      <w:proofErr w:type="spellStart"/>
      <w:r w:rsidRPr="00A22BBA">
        <w:rPr>
          <w:rFonts w:ascii="Times New Roman" w:hAnsi="Times New Roman" w:cs="Times New Roman"/>
          <w:sz w:val="24"/>
          <w:szCs w:val="24"/>
        </w:rPr>
        <w:t>експлоатация</w:t>
      </w:r>
      <w:proofErr w:type="spellEnd"/>
      <w:r w:rsidRPr="00A22BBA">
        <w:rPr>
          <w:rFonts w:ascii="Times New Roman" w:hAnsi="Times New Roman" w:cs="Times New Roman"/>
          <w:sz w:val="24"/>
          <w:szCs w:val="24"/>
        </w:rPr>
        <w:t xml:space="preserve"> </w:t>
      </w:r>
    </w:p>
    <w:p w:rsidR="005B11E0" w:rsidRDefault="00A22BBA" w:rsidP="00A22BBA">
      <w:pPr>
        <w:autoSpaceDE w:val="0"/>
        <w:autoSpaceDN w:val="0"/>
        <w:adjustRightInd w:val="0"/>
        <w:spacing w:line="240" w:lineRule="auto"/>
        <w:rPr>
          <w:rFonts w:ascii="Times New Roman" w:eastAsia="Times New Roman" w:hAnsi="Times New Roman" w:cs="Times New Roman"/>
          <w:sz w:val="24"/>
          <w:szCs w:val="24"/>
          <w:lang w:val="bg-BG" w:eastAsia="bg-BG"/>
        </w:rPr>
      </w:pPr>
      <w:r w:rsidRPr="006108E1">
        <w:rPr>
          <w:rFonts w:ascii="Times New Roman" w:eastAsia="Times New Roman" w:hAnsi="Times New Roman" w:cs="Times New Roman"/>
          <w:sz w:val="24"/>
          <w:szCs w:val="24"/>
          <w:lang w:val="bg-BG" w:eastAsia="bg-BG"/>
        </w:rPr>
        <w:t xml:space="preserve"> </w:t>
      </w:r>
      <w:r w:rsidR="006D5D6C" w:rsidRPr="006108E1">
        <w:rPr>
          <w:rFonts w:ascii="Times New Roman" w:eastAsia="Times New Roman" w:hAnsi="Times New Roman" w:cs="Times New Roman"/>
          <w:sz w:val="24"/>
          <w:szCs w:val="24"/>
          <w:lang w:val="bg-BG" w:eastAsia="bg-BG"/>
        </w:rPr>
        <w:t xml:space="preserve">(4) </w:t>
      </w:r>
      <w:r w:rsidR="006D5D6C" w:rsidRPr="006108E1">
        <w:rPr>
          <w:rFonts w:ascii="Times New Roman" w:eastAsia="Calibri" w:hAnsi="Times New Roman" w:cs="Times New Roman"/>
          <w:sz w:val="24"/>
          <w:szCs w:val="24"/>
          <w:lang w:val="bg-BG"/>
        </w:rPr>
        <w:t xml:space="preserve">Изпълнителят се задължава да отстранява за своя сметка и в договорените срокове всички несъответствия, повреди, дефекти и/или отклонения на доставената апаратура и/или </w:t>
      </w:r>
      <w:r w:rsidR="000E13AC">
        <w:rPr>
          <w:rFonts w:ascii="Times New Roman" w:eastAsia="Calibri" w:hAnsi="Times New Roman" w:cs="Times New Roman"/>
          <w:sz w:val="24"/>
          <w:szCs w:val="24"/>
          <w:lang w:val="bg-BG"/>
        </w:rPr>
        <w:t>принадлежности,</w:t>
      </w:r>
      <w:r w:rsidR="006D5D6C" w:rsidRPr="006108E1">
        <w:rPr>
          <w:rFonts w:ascii="Times New Roman" w:eastAsia="Calibri" w:hAnsi="Times New Roman" w:cs="Times New Roman"/>
          <w:sz w:val="24"/>
          <w:szCs w:val="24"/>
          <w:lang w:val="bg-BG"/>
        </w:rPr>
        <w:t xml:space="preserve">  проявени и/или открити в рамките на гаранционния срок, констатирани и предявени по реда на настоящия Договор и съгласно гаранционните условия. </w:t>
      </w:r>
      <w:r w:rsidR="006D5D6C" w:rsidRPr="006108E1">
        <w:rPr>
          <w:rFonts w:ascii="Times New Roman" w:eastAsia="Times New Roman" w:hAnsi="Times New Roman" w:cs="Times New Roman"/>
          <w:sz w:val="24"/>
          <w:szCs w:val="24"/>
          <w:lang w:val="bg-BG" w:eastAsia="bg-BG"/>
        </w:rPr>
        <w:t>Изпълнителят се задължава при отстраняване на повреди, дефекти или недостатъци, както и при извършване на гаранционното обслужване да влага само нови, неупотребявани и оригиналн</w:t>
      </w:r>
      <w:r w:rsidR="006108E1">
        <w:rPr>
          <w:rFonts w:ascii="Times New Roman" w:eastAsia="Times New Roman" w:hAnsi="Times New Roman" w:cs="Times New Roman"/>
          <w:sz w:val="24"/>
          <w:szCs w:val="24"/>
          <w:lang w:val="bg-BG" w:eastAsia="bg-BG"/>
        </w:rPr>
        <w:t xml:space="preserve">и резервни части и материали. </w:t>
      </w:r>
    </w:p>
    <w:p w:rsidR="006D5D6C" w:rsidRPr="006D5D6C" w:rsidRDefault="005B11E0" w:rsidP="006D5D6C">
      <w:pPr>
        <w:autoSpaceDE w:val="0"/>
        <w:autoSpaceDN w:val="0"/>
        <w:adjustRightInd w:val="0"/>
        <w:spacing w:line="240" w:lineRule="auto"/>
        <w:rPr>
          <w:rFonts w:ascii="Times New Roman" w:eastAsia="Times New Roman" w:hAnsi="Times New Roman" w:cs="Times New Roman"/>
          <w:sz w:val="24"/>
          <w:szCs w:val="24"/>
          <w:lang w:val="bg-BG" w:eastAsia="bg-BG"/>
        </w:rPr>
      </w:pPr>
      <w:r w:rsidRPr="006D5D6C">
        <w:rPr>
          <w:rFonts w:ascii="Times New Roman" w:eastAsia="Times New Roman" w:hAnsi="Times New Roman" w:cs="Times New Roman"/>
          <w:sz w:val="24"/>
          <w:szCs w:val="24"/>
          <w:lang w:val="bg-BG" w:eastAsia="bg-BG"/>
        </w:rPr>
        <w:t xml:space="preserve"> </w:t>
      </w:r>
      <w:r w:rsidR="006D5D6C" w:rsidRPr="006D5D6C">
        <w:rPr>
          <w:rFonts w:ascii="Times New Roman" w:eastAsia="Times New Roman" w:hAnsi="Times New Roman" w:cs="Times New Roman"/>
          <w:sz w:val="24"/>
          <w:szCs w:val="24"/>
          <w:lang w:val="bg-BG" w:eastAsia="bg-BG"/>
        </w:rPr>
        <w:t xml:space="preserve">(5) Изпълнителят се задължава да спазва правилата за вътрешния ред, както и хигиенните изисквания и изисквания за безопасност в помещенията на Изпълнителя и да изпълнява задълженията си по Договора без да пречи на нормалното протичане на работата на Възложителя. </w:t>
      </w:r>
    </w:p>
    <w:p w:rsidR="006D5D6C" w:rsidRPr="006D5D6C" w:rsidRDefault="006D5D6C" w:rsidP="006D5D6C">
      <w:pPr>
        <w:autoSpaceDE w:val="0"/>
        <w:autoSpaceDN w:val="0"/>
        <w:adjustRightInd w:val="0"/>
        <w:spacing w:line="240" w:lineRule="auto"/>
        <w:rPr>
          <w:rFonts w:ascii="Times New Roman" w:eastAsia="Times New Roman" w:hAnsi="Times New Roman" w:cs="Times New Roman"/>
          <w:sz w:val="24"/>
          <w:szCs w:val="24"/>
          <w:lang w:val="bg-BG" w:eastAsia="bg-BG"/>
        </w:rPr>
      </w:pPr>
      <w:r w:rsidRPr="006D5D6C">
        <w:rPr>
          <w:rFonts w:ascii="Times New Roman" w:eastAsia="Times New Roman" w:hAnsi="Times New Roman" w:cs="Times New Roman"/>
          <w:sz w:val="24"/>
          <w:szCs w:val="24"/>
          <w:lang w:val="bg-BG" w:eastAsia="bg-BG"/>
        </w:rPr>
        <w:t xml:space="preserve">(6)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6D5D6C" w:rsidRPr="006D5D6C" w:rsidRDefault="0027647B" w:rsidP="006D5D6C">
      <w:pPr>
        <w:spacing w:line="240" w:lineRule="auto"/>
        <w:rPr>
          <w:rFonts w:ascii="Times New Roman" w:eastAsia="Times New Roman" w:hAnsi="Times New Roman" w:cs="Times New Roman"/>
          <w:sz w:val="24"/>
          <w:szCs w:val="24"/>
          <w:lang w:val="bg-BG" w:eastAsia="bg-BG"/>
        </w:rPr>
      </w:pPr>
      <w:r w:rsidRPr="006D5D6C">
        <w:rPr>
          <w:rFonts w:ascii="Times New Roman" w:eastAsia="Times New Roman" w:hAnsi="Times New Roman" w:cs="Times New Roman"/>
          <w:sz w:val="24"/>
          <w:szCs w:val="24"/>
          <w:lang w:val="bg-BG" w:eastAsia="bg-BG"/>
        </w:rPr>
        <w:t xml:space="preserve"> </w:t>
      </w:r>
      <w:r w:rsidR="006D5D6C" w:rsidRPr="006D5D6C">
        <w:rPr>
          <w:rFonts w:ascii="Times New Roman" w:eastAsia="Times New Roman" w:hAnsi="Times New Roman" w:cs="Times New Roman"/>
          <w:sz w:val="24"/>
          <w:szCs w:val="24"/>
          <w:lang w:val="bg-BG" w:eastAsia="bg-BG"/>
        </w:rPr>
        <w:t>(</w:t>
      </w:r>
      <w:r>
        <w:rPr>
          <w:rFonts w:ascii="Times New Roman" w:eastAsia="Times New Roman" w:hAnsi="Times New Roman" w:cs="Times New Roman"/>
          <w:sz w:val="24"/>
          <w:szCs w:val="24"/>
          <w:lang w:val="bg-BG" w:eastAsia="bg-BG"/>
        </w:rPr>
        <w:t>7</w:t>
      </w:r>
      <w:r w:rsidR="006D5D6C" w:rsidRPr="006D5D6C">
        <w:rPr>
          <w:rFonts w:ascii="Times New Roman" w:eastAsia="Times New Roman" w:hAnsi="Times New Roman" w:cs="Times New Roman"/>
          <w:sz w:val="24"/>
          <w:szCs w:val="24"/>
          <w:lang w:val="bg-BG" w:eastAsia="bg-BG"/>
        </w:rPr>
        <w:t xml:space="preserve">) Изпълнителят се задължава да сключи договор/договори за </w:t>
      </w:r>
      <w:proofErr w:type="spellStart"/>
      <w:r w:rsidR="006D5D6C" w:rsidRPr="006D5D6C">
        <w:rPr>
          <w:rFonts w:ascii="Times New Roman" w:eastAsia="Times New Roman" w:hAnsi="Times New Roman" w:cs="Times New Roman"/>
          <w:sz w:val="24"/>
          <w:szCs w:val="24"/>
          <w:lang w:val="bg-BG" w:eastAsia="bg-BG"/>
        </w:rPr>
        <w:t>подизпълнение</w:t>
      </w:r>
      <w:proofErr w:type="spellEnd"/>
      <w:r w:rsidR="006D5D6C" w:rsidRPr="006D5D6C">
        <w:rPr>
          <w:rFonts w:ascii="Times New Roman" w:eastAsia="Times New Roman" w:hAnsi="Times New Roman" w:cs="Times New Roman"/>
          <w:sz w:val="24"/>
          <w:szCs w:val="24"/>
          <w:lang w:val="bg-BG" w:eastAsia="bg-BG"/>
        </w:rPr>
        <w:t xml:space="preserve"> с посочените в офертата му подизпълнители. В срок до 3 дни от сключването на договор за </w:t>
      </w:r>
      <w:proofErr w:type="spellStart"/>
      <w:r w:rsidR="006D5D6C" w:rsidRPr="006D5D6C">
        <w:rPr>
          <w:rFonts w:ascii="Times New Roman" w:eastAsia="Times New Roman" w:hAnsi="Times New Roman" w:cs="Times New Roman"/>
          <w:sz w:val="24"/>
          <w:szCs w:val="24"/>
          <w:lang w:val="bg-BG" w:eastAsia="bg-BG"/>
        </w:rPr>
        <w:t>подизпълнение</w:t>
      </w:r>
      <w:proofErr w:type="spellEnd"/>
      <w:r w:rsidR="006D5D6C" w:rsidRPr="006D5D6C">
        <w:rPr>
          <w:rFonts w:ascii="Times New Roman" w:eastAsia="Times New Roman" w:hAnsi="Times New Roman" w:cs="Times New Roman"/>
          <w:sz w:val="24"/>
          <w:szCs w:val="24"/>
          <w:lang w:val="bg-B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006D5D6C" w:rsidRPr="006D5D6C">
          <w:rPr>
            <w:rFonts w:ascii="Times New Roman" w:eastAsia="Times New Roman" w:hAnsi="Times New Roman" w:cs="Times New Roman"/>
            <w:sz w:val="24"/>
            <w:szCs w:val="24"/>
            <w:lang w:val="bg-BG" w:eastAsia="bg-BG"/>
          </w:rPr>
          <w:t>чл. 66, ал. 2</w:t>
        </w:r>
      </w:hyperlink>
      <w:r w:rsidR="006D5D6C" w:rsidRPr="006D5D6C">
        <w:rPr>
          <w:rFonts w:ascii="Times New Roman" w:eastAsia="Times New Roman" w:hAnsi="Times New Roman" w:cs="Times New Roman"/>
          <w:sz w:val="24"/>
          <w:szCs w:val="24"/>
          <w:lang w:val="bg-BG" w:eastAsia="bg-BG"/>
        </w:rPr>
        <w:t xml:space="preserve"> и </w:t>
      </w:r>
      <w:hyperlink r:id="rId9" w:anchor="p28982788" w:tgtFrame="_blank" w:history="1">
        <w:r w:rsidR="006D5D6C" w:rsidRPr="006D5D6C">
          <w:rPr>
            <w:rFonts w:ascii="Times New Roman" w:eastAsia="Times New Roman" w:hAnsi="Times New Roman" w:cs="Times New Roman"/>
            <w:sz w:val="24"/>
            <w:szCs w:val="24"/>
            <w:lang w:val="bg-BG" w:eastAsia="bg-BG"/>
          </w:rPr>
          <w:t>11 ЗОП</w:t>
        </w:r>
      </w:hyperlink>
      <w:r w:rsidR="006D5D6C" w:rsidRPr="006D5D6C">
        <w:rPr>
          <w:rFonts w:ascii="Times New Roman" w:eastAsia="Times New Roman" w:hAnsi="Times New Roman" w:cs="Times New Roman"/>
          <w:sz w:val="24"/>
          <w:szCs w:val="24"/>
          <w:lang w:val="bg-BG" w:eastAsia="bg-BG"/>
        </w:rPr>
        <w:t>.</w:t>
      </w:r>
    </w:p>
    <w:p w:rsidR="006D5D6C" w:rsidRPr="006D5D6C" w:rsidRDefault="006D5D6C" w:rsidP="006108E1">
      <w:pPr>
        <w:tabs>
          <w:tab w:val="left" w:pos="540"/>
          <w:tab w:val="left" w:pos="1260"/>
          <w:tab w:val="left" w:pos="1620"/>
        </w:tabs>
        <w:spacing w:line="240" w:lineRule="auto"/>
        <w:ind w:firstLine="567"/>
        <w:rPr>
          <w:rFonts w:ascii="Times New Roman" w:eastAsia="Times New Roman" w:hAnsi="Times New Roman" w:cs="Times New Roman"/>
          <w:sz w:val="24"/>
          <w:szCs w:val="24"/>
          <w:lang w:val="bg-BG" w:eastAsia="bg-BG"/>
        </w:rPr>
      </w:pPr>
      <w:r w:rsidRPr="006D5D6C">
        <w:rPr>
          <w:rFonts w:ascii="Times New Roman" w:eastAsia="Times New Roman" w:hAnsi="Times New Roman" w:cs="Times New Roman"/>
          <w:sz w:val="24"/>
          <w:szCs w:val="24"/>
          <w:lang w:val="bg-BG" w:eastAsia="bg-BG"/>
        </w:rPr>
        <w:t>(</w:t>
      </w:r>
      <w:r w:rsidR="0074012D">
        <w:rPr>
          <w:rFonts w:ascii="Times New Roman" w:eastAsia="Times New Roman" w:hAnsi="Times New Roman" w:cs="Times New Roman"/>
          <w:sz w:val="24"/>
          <w:szCs w:val="24"/>
          <w:lang w:val="bg-BG" w:eastAsia="bg-BG"/>
        </w:rPr>
        <w:t>8</w:t>
      </w:r>
      <w:r w:rsidRPr="006D5D6C">
        <w:rPr>
          <w:rFonts w:ascii="Times New Roman" w:eastAsia="Times New Roman" w:hAnsi="Times New Roman" w:cs="Times New Roman"/>
          <w:sz w:val="24"/>
          <w:szCs w:val="24"/>
          <w:lang w:val="bg-BG" w:eastAsia="bg-BG"/>
        </w:rPr>
        <w:t>) Изпълнителят е длъжен да отстрани за своя сметка всички повреди нанесени на имуществото на Възложителя, както и да обезщети всяко трето лице, на което са нанесени вреди по време на и във връзка с монтажа/инсталацията и въвеждането на доставената апаратура в експлоатация.</w:t>
      </w:r>
    </w:p>
    <w:p w:rsidR="006D5D6C" w:rsidRPr="006D5D6C" w:rsidRDefault="006D5D6C" w:rsidP="006D5D6C">
      <w:pPr>
        <w:widowControl w:val="0"/>
        <w:autoSpaceDE w:val="0"/>
        <w:autoSpaceDN w:val="0"/>
        <w:adjustRightInd w:val="0"/>
        <w:spacing w:line="240" w:lineRule="auto"/>
        <w:ind w:firstLine="0"/>
        <w:rPr>
          <w:rFonts w:ascii="Times New Roman" w:eastAsia="Times New Roman" w:hAnsi="Times New Roman" w:cs="Times New Roman"/>
          <w:sz w:val="24"/>
          <w:szCs w:val="24"/>
          <w:lang w:eastAsia="bg-BG"/>
        </w:rPr>
      </w:pPr>
    </w:p>
    <w:p w:rsidR="006D5D6C" w:rsidRPr="006D5D6C" w:rsidRDefault="006D5D6C" w:rsidP="006D5D6C">
      <w:pPr>
        <w:autoSpaceDE w:val="0"/>
        <w:autoSpaceDN w:val="0"/>
        <w:adjustRightInd w:val="0"/>
        <w:spacing w:line="240" w:lineRule="auto"/>
        <w:ind w:firstLine="708"/>
        <w:rPr>
          <w:rFonts w:ascii="Times New Roman" w:eastAsia="Times New Roman" w:hAnsi="Times New Roman" w:cs="Times New Roman"/>
          <w:b/>
          <w:sz w:val="24"/>
          <w:szCs w:val="24"/>
          <w:lang w:eastAsia="bg-BG"/>
        </w:rPr>
      </w:pPr>
      <w:r w:rsidRPr="006D5D6C">
        <w:rPr>
          <w:rFonts w:ascii="Times New Roman" w:eastAsia="Times New Roman" w:hAnsi="Times New Roman" w:cs="Times New Roman"/>
          <w:b/>
          <w:sz w:val="24"/>
          <w:szCs w:val="24"/>
          <w:lang w:val="bg-BG" w:eastAsia="bg-BG"/>
        </w:rPr>
        <w:t>Права и задължения на Възложителя</w:t>
      </w:r>
    </w:p>
    <w:p w:rsidR="006D5D6C" w:rsidRPr="006D5D6C" w:rsidRDefault="006D5D6C" w:rsidP="006D5D6C">
      <w:pPr>
        <w:autoSpaceDE w:val="0"/>
        <w:autoSpaceDN w:val="0"/>
        <w:adjustRightInd w:val="0"/>
        <w:spacing w:line="240" w:lineRule="auto"/>
        <w:rPr>
          <w:rFonts w:ascii="Times New Roman" w:eastAsia="Times New Roman" w:hAnsi="Times New Roman" w:cs="Times New Roman"/>
          <w:sz w:val="24"/>
          <w:szCs w:val="24"/>
          <w:lang w:val="bg-BG"/>
        </w:rPr>
      </w:pPr>
      <w:r w:rsidRPr="006D5D6C">
        <w:rPr>
          <w:rFonts w:ascii="Times New Roman" w:eastAsia="Times New Roman" w:hAnsi="Times New Roman" w:cs="Times New Roman"/>
          <w:b/>
          <w:sz w:val="24"/>
          <w:szCs w:val="24"/>
          <w:lang w:val="bg-BG"/>
        </w:rPr>
        <w:t>Чл.11 (1)</w:t>
      </w:r>
      <w:r w:rsidRPr="006D5D6C">
        <w:rPr>
          <w:rFonts w:ascii="Times New Roman" w:eastAsia="Times New Roman" w:hAnsi="Times New Roman" w:cs="Times New Roman"/>
          <w:sz w:val="24"/>
          <w:szCs w:val="24"/>
          <w:lang w:val="bg-BG"/>
        </w:rPr>
        <w:t xml:space="preserve"> При добросъвестно и точно изпълнение на Договора, Възложителят се задължава да заплати цена</w:t>
      </w:r>
      <w:r w:rsidR="000E13AC">
        <w:rPr>
          <w:rFonts w:ascii="Times New Roman" w:eastAsia="Times New Roman" w:hAnsi="Times New Roman" w:cs="Times New Roman"/>
          <w:sz w:val="24"/>
          <w:szCs w:val="24"/>
          <w:lang w:val="bg-BG"/>
        </w:rPr>
        <w:t>та</w:t>
      </w:r>
      <w:r w:rsidRPr="006D5D6C">
        <w:rPr>
          <w:rFonts w:ascii="Times New Roman" w:eastAsia="Times New Roman" w:hAnsi="Times New Roman" w:cs="Times New Roman"/>
          <w:sz w:val="24"/>
          <w:szCs w:val="24"/>
          <w:lang w:val="bg-BG"/>
        </w:rPr>
        <w:t xml:space="preserve"> по чл.</w:t>
      </w:r>
      <w:r w:rsidR="000E13AC">
        <w:rPr>
          <w:rFonts w:ascii="Times New Roman" w:eastAsia="Times New Roman" w:hAnsi="Times New Roman" w:cs="Times New Roman"/>
          <w:sz w:val="24"/>
          <w:szCs w:val="24"/>
          <w:lang w:val="bg-BG"/>
        </w:rPr>
        <w:t>3</w:t>
      </w:r>
      <w:r w:rsidRPr="006D5D6C">
        <w:rPr>
          <w:rFonts w:ascii="Times New Roman" w:eastAsia="Times New Roman" w:hAnsi="Times New Roman" w:cs="Times New Roman"/>
          <w:sz w:val="24"/>
          <w:szCs w:val="24"/>
          <w:lang w:val="bg-BG"/>
        </w:rPr>
        <w:t>, ал.</w:t>
      </w:r>
      <w:r w:rsidR="000E13AC">
        <w:rPr>
          <w:rFonts w:ascii="Times New Roman" w:eastAsia="Times New Roman" w:hAnsi="Times New Roman" w:cs="Times New Roman"/>
          <w:sz w:val="24"/>
          <w:szCs w:val="24"/>
          <w:lang w:val="bg-BG"/>
        </w:rPr>
        <w:t>3</w:t>
      </w:r>
      <w:r w:rsidRPr="006D5D6C">
        <w:rPr>
          <w:rFonts w:ascii="Times New Roman" w:eastAsia="Times New Roman" w:hAnsi="Times New Roman" w:cs="Times New Roman"/>
          <w:sz w:val="24"/>
          <w:szCs w:val="24"/>
          <w:lang w:val="bg-BG"/>
        </w:rPr>
        <w:t xml:space="preserve"> от този Договор, съгласно условията и по начина, посочен в него. </w:t>
      </w:r>
    </w:p>
    <w:p w:rsidR="006D5D6C" w:rsidRPr="006D5D6C" w:rsidRDefault="006D5D6C" w:rsidP="006D5D6C">
      <w:pPr>
        <w:autoSpaceDE w:val="0"/>
        <w:autoSpaceDN w:val="0"/>
        <w:adjustRightInd w:val="0"/>
        <w:spacing w:line="240" w:lineRule="auto"/>
        <w:rPr>
          <w:rFonts w:ascii="Times New Roman" w:eastAsia="Times New Roman" w:hAnsi="Times New Roman" w:cs="Times New Roman"/>
          <w:sz w:val="24"/>
          <w:szCs w:val="24"/>
          <w:lang w:val="bg-BG"/>
        </w:rPr>
      </w:pPr>
      <w:r w:rsidRPr="006D5D6C">
        <w:rPr>
          <w:rFonts w:ascii="Times New Roman" w:eastAsia="Times New Roman" w:hAnsi="Times New Roman" w:cs="Times New Roman"/>
          <w:sz w:val="24"/>
          <w:szCs w:val="24"/>
          <w:lang w:val="bg-BG"/>
        </w:rPr>
        <w:t xml:space="preserve">(2) Възложителят се задължава да приеме доставката на </w:t>
      </w:r>
      <w:r w:rsidR="00FE7CC8">
        <w:rPr>
          <w:rFonts w:ascii="Times New Roman" w:eastAsia="Times New Roman" w:hAnsi="Times New Roman" w:cs="Times New Roman"/>
          <w:sz w:val="24"/>
          <w:szCs w:val="24"/>
          <w:lang w:val="bg-BG"/>
        </w:rPr>
        <w:t>апарата/</w:t>
      </w:r>
      <w:proofErr w:type="spellStart"/>
      <w:r w:rsidR="00FE7CC8">
        <w:rPr>
          <w:rFonts w:ascii="Times New Roman" w:eastAsia="Times New Roman" w:hAnsi="Times New Roman" w:cs="Times New Roman"/>
          <w:sz w:val="24"/>
          <w:szCs w:val="24"/>
          <w:lang w:val="bg-BG"/>
        </w:rPr>
        <w:t>ите</w:t>
      </w:r>
      <w:proofErr w:type="spellEnd"/>
      <w:r w:rsidRPr="006D5D6C">
        <w:rPr>
          <w:rFonts w:ascii="Times New Roman" w:eastAsia="Times New Roman" w:hAnsi="Times New Roman" w:cs="Times New Roman"/>
          <w:sz w:val="24"/>
          <w:szCs w:val="24"/>
          <w:lang w:val="bg-BG"/>
        </w:rPr>
        <w:t>, предмет на Договора,  ако отговаря на договорените изисквания, както и да осигури достъп до помещенията си и необходимите условия за монтажа и въвеждането в експлоатация.</w:t>
      </w:r>
    </w:p>
    <w:p w:rsidR="006D5D6C" w:rsidRPr="006D5D6C" w:rsidRDefault="006D5D6C" w:rsidP="006D5D6C">
      <w:pPr>
        <w:autoSpaceDE w:val="0"/>
        <w:autoSpaceDN w:val="0"/>
        <w:adjustRightInd w:val="0"/>
        <w:spacing w:line="240" w:lineRule="auto"/>
        <w:rPr>
          <w:rFonts w:ascii="Times New Roman" w:eastAsia="Times New Roman" w:hAnsi="Times New Roman" w:cs="Times New Roman"/>
          <w:sz w:val="24"/>
          <w:szCs w:val="24"/>
          <w:lang w:val="bg-BG"/>
        </w:rPr>
      </w:pPr>
      <w:r w:rsidRPr="006D5D6C">
        <w:rPr>
          <w:rFonts w:ascii="Times New Roman" w:eastAsia="Times New Roman" w:hAnsi="Times New Roman" w:cs="Times New Roman"/>
          <w:sz w:val="24"/>
          <w:szCs w:val="24"/>
          <w:lang w:val="bg-BG"/>
        </w:rPr>
        <w:lastRenderedPageBreak/>
        <w:t xml:space="preserve">(3) Възложителят има право да иска от Изпълнителя да изпълни доставката на </w:t>
      </w:r>
      <w:r w:rsidR="00FE7CC8">
        <w:rPr>
          <w:rFonts w:ascii="Times New Roman" w:eastAsia="Times New Roman" w:hAnsi="Times New Roman" w:cs="Times New Roman"/>
          <w:sz w:val="24"/>
          <w:szCs w:val="24"/>
          <w:lang w:val="bg-BG"/>
        </w:rPr>
        <w:t>апарата/</w:t>
      </w:r>
      <w:proofErr w:type="spellStart"/>
      <w:r w:rsidR="00FE7CC8">
        <w:rPr>
          <w:rFonts w:ascii="Times New Roman" w:eastAsia="Times New Roman" w:hAnsi="Times New Roman" w:cs="Times New Roman"/>
          <w:sz w:val="24"/>
          <w:szCs w:val="24"/>
          <w:lang w:val="bg-BG"/>
        </w:rPr>
        <w:t>ите</w:t>
      </w:r>
      <w:proofErr w:type="spellEnd"/>
      <w:r w:rsidRPr="006D5D6C">
        <w:rPr>
          <w:rFonts w:ascii="Times New Roman" w:eastAsia="Times New Roman" w:hAnsi="Times New Roman" w:cs="Times New Roman"/>
          <w:sz w:val="24"/>
          <w:szCs w:val="24"/>
          <w:lang w:val="bg-BG"/>
        </w:rPr>
        <w:t xml:space="preserve"> на посочения в Договора адрес, в срок и без отклонения от договорените изисквания. </w:t>
      </w:r>
    </w:p>
    <w:p w:rsidR="006D5D6C" w:rsidRPr="006D5D6C" w:rsidRDefault="006D5D6C" w:rsidP="00FE7CC8">
      <w:pPr>
        <w:tabs>
          <w:tab w:val="left" w:pos="540"/>
          <w:tab w:val="left" w:pos="1260"/>
          <w:tab w:val="left" w:pos="1620"/>
        </w:tabs>
        <w:spacing w:line="240" w:lineRule="auto"/>
        <w:ind w:firstLine="567"/>
        <w:rPr>
          <w:rFonts w:ascii="Times New Roman" w:eastAsia="Times New Roman" w:hAnsi="Times New Roman" w:cs="Times New Roman"/>
          <w:sz w:val="24"/>
          <w:szCs w:val="24"/>
          <w:lang w:val="bg-BG"/>
        </w:rPr>
      </w:pPr>
      <w:r w:rsidRPr="006D5D6C">
        <w:rPr>
          <w:rFonts w:ascii="Times New Roman" w:eastAsia="Times New Roman" w:hAnsi="Times New Roman" w:cs="Times New Roman"/>
          <w:sz w:val="24"/>
          <w:szCs w:val="24"/>
          <w:lang w:val="bg-BG"/>
        </w:rPr>
        <w:t>(</w:t>
      </w:r>
      <w:r w:rsidR="00121DDB">
        <w:rPr>
          <w:rFonts w:ascii="Times New Roman" w:eastAsia="Times New Roman" w:hAnsi="Times New Roman" w:cs="Times New Roman"/>
          <w:sz w:val="24"/>
          <w:szCs w:val="24"/>
          <w:lang w:val="bg-BG"/>
        </w:rPr>
        <w:t>4</w:t>
      </w:r>
      <w:r w:rsidRPr="006D5D6C">
        <w:rPr>
          <w:rFonts w:ascii="Times New Roman" w:eastAsia="Times New Roman" w:hAnsi="Times New Roman" w:cs="Times New Roman"/>
          <w:sz w:val="24"/>
          <w:szCs w:val="24"/>
          <w:lang w:val="bg-BG"/>
        </w:rPr>
        <w:t>)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6D5D6C" w:rsidRPr="006D5D6C" w:rsidRDefault="006D5D6C" w:rsidP="006D5D6C">
      <w:pPr>
        <w:autoSpaceDE w:val="0"/>
        <w:autoSpaceDN w:val="0"/>
        <w:adjustRightInd w:val="0"/>
        <w:spacing w:line="240" w:lineRule="auto"/>
        <w:rPr>
          <w:rFonts w:ascii="Times New Roman" w:eastAsia="Times New Roman" w:hAnsi="Times New Roman" w:cs="Times New Roman"/>
          <w:sz w:val="24"/>
          <w:szCs w:val="24"/>
          <w:lang w:val="bg-BG"/>
        </w:rPr>
      </w:pPr>
      <w:r w:rsidRPr="006D5D6C">
        <w:rPr>
          <w:rFonts w:ascii="Times New Roman" w:eastAsia="Times New Roman" w:hAnsi="Times New Roman" w:cs="Times New Roman"/>
          <w:sz w:val="24"/>
          <w:szCs w:val="24"/>
          <w:lang w:val="bg-BG"/>
        </w:rPr>
        <w:t>(</w:t>
      </w:r>
      <w:r w:rsidR="00121DDB">
        <w:rPr>
          <w:rFonts w:ascii="Times New Roman" w:eastAsia="Times New Roman" w:hAnsi="Times New Roman" w:cs="Times New Roman"/>
          <w:sz w:val="24"/>
          <w:szCs w:val="24"/>
          <w:lang w:val="bg-BG"/>
        </w:rPr>
        <w:t>5</w:t>
      </w:r>
      <w:r w:rsidRPr="006D5D6C">
        <w:rPr>
          <w:rFonts w:ascii="Times New Roman" w:eastAsia="Times New Roman" w:hAnsi="Times New Roman" w:cs="Times New Roman"/>
          <w:sz w:val="24"/>
          <w:szCs w:val="24"/>
          <w:lang w:val="bg-BG"/>
        </w:rPr>
        <w:t xml:space="preserve">) Възложителят има право на рекламация по отношение на </w:t>
      </w:r>
      <w:r w:rsidR="009E6671">
        <w:rPr>
          <w:rFonts w:ascii="Times New Roman" w:eastAsia="Times New Roman" w:hAnsi="Times New Roman" w:cs="Times New Roman"/>
          <w:sz w:val="24"/>
          <w:szCs w:val="24"/>
          <w:lang w:val="bg-BG"/>
        </w:rPr>
        <w:t>доставения</w:t>
      </w:r>
      <w:r w:rsidRPr="006D5D6C">
        <w:rPr>
          <w:rFonts w:ascii="Times New Roman" w:eastAsia="Times New Roman" w:hAnsi="Times New Roman" w:cs="Times New Roman"/>
          <w:sz w:val="24"/>
          <w:szCs w:val="24"/>
          <w:lang w:val="bg-BG"/>
        </w:rPr>
        <w:t xml:space="preserve"> по Договора а</w:t>
      </w:r>
      <w:r w:rsidR="009E6671">
        <w:rPr>
          <w:rFonts w:ascii="Times New Roman" w:eastAsia="Times New Roman" w:hAnsi="Times New Roman" w:cs="Times New Roman"/>
          <w:sz w:val="24"/>
          <w:szCs w:val="24"/>
          <w:lang w:val="bg-BG"/>
        </w:rPr>
        <w:t>парат/и</w:t>
      </w:r>
      <w:r w:rsidRPr="006D5D6C">
        <w:rPr>
          <w:rFonts w:ascii="Times New Roman" w:eastAsia="Times New Roman" w:hAnsi="Times New Roman" w:cs="Times New Roman"/>
          <w:sz w:val="24"/>
          <w:szCs w:val="24"/>
          <w:lang w:val="bg-BG"/>
        </w:rPr>
        <w:t>, както по отношение на монтажа и инсталацията при условията посочени в настоящия Договор и съгласно гаранционните условия.</w:t>
      </w:r>
    </w:p>
    <w:p w:rsidR="006D5D6C" w:rsidRPr="006D5D6C" w:rsidRDefault="006D5D6C" w:rsidP="006D5D6C">
      <w:pPr>
        <w:spacing w:line="240" w:lineRule="auto"/>
        <w:rPr>
          <w:rFonts w:ascii="Times New Roman" w:eastAsia="Times New Roman" w:hAnsi="Times New Roman" w:cs="Times New Roman"/>
          <w:sz w:val="24"/>
          <w:szCs w:val="24"/>
          <w:lang w:val="bg-BG"/>
        </w:rPr>
      </w:pPr>
      <w:r w:rsidRPr="006D5D6C">
        <w:rPr>
          <w:rFonts w:ascii="Times New Roman" w:eastAsia="Times New Roman" w:hAnsi="Times New Roman" w:cs="Times New Roman"/>
          <w:sz w:val="24"/>
          <w:szCs w:val="24"/>
          <w:lang w:val="bg-BG"/>
        </w:rPr>
        <w:t>(</w:t>
      </w:r>
      <w:r w:rsidR="00121DDB">
        <w:rPr>
          <w:rFonts w:ascii="Times New Roman" w:eastAsia="Times New Roman" w:hAnsi="Times New Roman" w:cs="Times New Roman"/>
          <w:sz w:val="24"/>
          <w:szCs w:val="24"/>
          <w:lang w:val="bg-BG"/>
        </w:rPr>
        <w:t>6</w:t>
      </w:r>
      <w:r w:rsidRPr="006D5D6C">
        <w:rPr>
          <w:rFonts w:ascii="Times New Roman" w:eastAsia="Times New Roman" w:hAnsi="Times New Roman" w:cs="Times New Roman"/>
          <w:sz w:val="24"/>
          <w:szCs w:val="24"/>
          <w:lang w:val="bg-BG"/>
        </w:rPr>
        <w:t>) Възложителят има право да изисква от Изпълнителя замяната на несъответстваща с Техническите спецификации и/или дефектна апаратура и/или ней</w:t>
      </w:r>
      <w:r w:rsidR="00536A25">
        <w:rPr>
          <w:rFonts w:ascii="Times New Roman" w:eastAsia="Times New Roman" w:hAnsi="Times New Roman" w:cs="Times New Roman"/>
          <w:sz w:val="24"/>
          <w:szCs w:val="24"/>
          <w:lang w:val="bg-BG"/>
        </w:rPr>
        <w:t xml:space="preserve">ни компоненти, </w:t>
      </w:r>
      <w:r w:rsidRPr="006D5D6C">
        <w:rPr>
          <w:rFonts w:ascii="Times New Roman" w:eastAsia="Times New Roman" w:hAnsi="Times New Roman" w:cs="Times New Roman"/>
          <w:sz w:val="24"/>
          <w:szCs w:val="24"/>
          <w:lang w:val="bg-BG"/>
        </w:rPr>
        <w:t xml:space="preserve">и </w:t>
      </w:r>
      <w:r w:rsidR="000E13AC">
        <w:rPr>
          <w:rFonts w:ascii="Times New Roman" w:eastAsia="Times New Roman" w:hAnsi="Times New Roman" w:cs="Times New Roman"/>
          <w:sz w:val="24"/>
          <w:szCs w:val="24"/>
          <w:lang w:val="bg-BG"/>
        </w:rPr>
        <w:t>принадлежности</w:t>
      </w:r>
      <w:r w:rsidRPr="006D5D6C">
        <w:rPr>
          <w:rFonts w:ascii="Times New Roman" w:eastAsia="Times New Roman" w:hAnsi="Times New Roman" w:cs="Times New Roman"/>
          <w:sz w:val="24"/>
          <w:szCs w:val="24"/>
          <w:lang w:val="bg-BG"/>
        </w:rPr>
        <w:t>, както и отстраняване на недостатъците, по реда и в сроковете, определени настоящия Договор.</w:t>
      </w:r>
    </w:p>
    <w:p w:rsidR="006D5D6C" w:rsidRPr="006D5D6C" w:rsidRDefault="006D5D6C" w:rsidP="006D5D6C">
      <w:pPr>
        <w:spacing w:line="240" w:lineRule="auto"/>
        <w:rPr>
          <w:rFonts w:ascii="Times New Roman" w:eastAsia="Times New Roman" w:hAnsi="Times New Roman" w:cs="Times New Roman"/>
          <w:bCs/>
          <w:sz w:val="24"/>
          <w:szCs w:val="24"/>
          <w:lang w:val="bg-BG"/>
        </w:rPr>
      </w:pPr>
      <w:r w:rsidRPr="006D5D6C">
        <w:rPr>
          <w:rFonts w:ascii="Times New Roman" w:eastAsia="Times New Roman" w:hAnsi="Times New Roman" w:cs="Times New Roman"/>
          <w:sz w:val="24"/>
          <w:szCs w:val="24"/>
          <w:lang w:val="bg-BG"/>
        </w:rPr>
        <w:t>(</w:t>
      </w:r>
      <w:r w:rsidR="00121DDB">
        <w:rPr>
          <w:rFonts w:ascii="Times New Roman" w:eastAsia="Times New Roman" w:hAnsi="Times New Roman" w:cs="Times New Roman"/>
          <w:sz w:val="24"/>
          <w:szCs w:val="24"/>
          <w:lang w:val="bg-BG"/>
        </w:rPr>
        <w:t>7</w:t>
      </w:r>
      <w:r w:rsidRPr="006D5D6C">
        <w:rPr>
          <w:rFonts w:ascii="Times New Roman" w:eastAsia="Times New Roman" w:hAnsi="Times New Roman" w:cs="Times New Roman"/>
          <w:sz w:val="24"/>
          <w:szCs w:val="24"/>
          <w:lang w:val="bg-BG"/>
        </w:rPr>
        <w:t>) Възложителят има право да откаже приемането на доставката, както и да откаже да заплати изцяло или частично цената по Договора,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w:t>
      </w:r>
      <w:r w:rsidRPr="006D5D6C">
        <w:rPr>
          <w:rFonts w:ascii="Times New Roman" w:eastAsia="Times New Roman" w:hAnsi="Times New Roman" w:cs="Times New Roman"/>
          <w:bCs/>
          <w:sz w:val="24"/>
          <w:szCs w:val="24"/>
          <w:lang w:val="bg-BG"/>
        </w:rPr>
        <w:t>.</w:t>
      </w:r>
    </w:p>
    <w:p w:rsidR="006D5D6C" w:rsidRPr="006D5D6C" w:rsidRDefault="006D5D6C" w:rsidP="006D5D6C">
      <w:pPr>
        <w:spacing w:line="240" w:lineRule="auto"/>
        <w:rPr>
          <w:rFonts w:ascii="Times New Roman" w:eastAsia="Times New Roman" w:hAnsi="Times New Roman" w:cs="Times New Roman"/>
          <w:sz w:val="24"/>
          <w:szCs w:val="24"/>
          <w:lang w:val="bg-BG" w:eastAsia="bg-BG"/>
        </w:rPr>
      </w:pPr>
      <w:r w:rsidRPr="006D5D6C">
        <w:rPr>
          <w:rFonts w:ascii="Times New Roman" w:eastAsia="Times New Roman" w:hAnsi="Times New Roman" w:cs="Times New Roman"/>
          <w:sz w:val="24"/>
          <w:szCs w:val="24"/>
          <w:lang w:val="bg-BG" w:eastAsia="bg-BG"/>
        </w:rPr>
        <w:t>(</w:t>
      </w:r>
      <w:r w:rsidR="00121DDB">
        <w:rPr>
          <w:rFonts w:ascii="Times New Roman" w:eastAsia="Times New Roman" w:hAnsi="Times New Roman" w:cs="Times New Roman"/>
          <w:sz w:val="24"/>
          <w:szCs w:val="24"/>
          <w:lang w:val="bg-BG"/>
        </w:rPr>
        <w:t>8</w:t>
      </w:r>
      <w:r w:rsidRPr="006D5D6C">
        <w:rPr>
          <w:rFonts w:ascii="Times New Roman" w:eastAsia="Times New Roman" w:hAnsi="Times New Roman" w:cs="Times New Roman"/>
          <w:sz w:val="24"/>
          <w:szCs w:val="24"/>
          <w:lang w:val="bg-BG" w:eastAsia="bg-BG"/>
        </w:rPr>
        <w:t xml:space="preserve">) </w:t>
      </w:r>
      <w:r w:rsidRPr="006D5D6C">
        <w:rPr>
          <w:rFonts w:ascii="Times New Roman" w:eastAsia="Times New Roman" w:hAnsi="Times New Roman" w:cs="Times New Roman"/>
          <w:sz w:val="24"/>
          <w:szCs w:val="24"/>
          <w:lang w:val="bg-BG"/>
        </w:rPr>
        <w:t>Възложителят има право д</w:t>
      </w:r>
      <w:r w:rsidRPr="006D5D6C">
        <w:rPr>
          <w:rFonts w:ascii="Times New Roman" w:eastAsia="Times New Roman" w:hAnsi="Times New Roman" w:cs="Times New Roman"/>
          <w:sz w:val="24"/>
          <w:szCs w:val="24"/>
          <w:lang w:val="bg-BG" w:eastAsia="bg-BG"/>
        </w:rPr>
        <w:t xml:space="preserve">а изисква от Изпълнителя да сключи и да му представи копия от договори за </w:t>
      </w:r>
      <w:proofErr w:type="spellStart"/>
      <w:r w:rsidRPr="006D5D6C">
        <w:rPr>
          <w:rFonts w:ascii="Times New Roman" w:eastAsia="Times New Roman" w:hAnsi="Times New Roman" w:cs="Times New Roman"/>
          <w:sz w:val="24"/>
          <w:szCs w:val="24"/>
          <w:lang w:val="bg-BG" w:eastAsia="bg-BG"/>
        </w:rPr>
        <w:t>подизпълнение</w:t>
      </w:r>
      <w:proofErr w:type="spellEnd"/>
      <w:r w:rsidRPr="006D5D6C">
        <w:rPr>
          <w:rFonts w:ascii="Times New Roman" w:eastAsia="Times New Roman" w:hAnsi="Times New Roman" w:cs="Times New Roman"/>
          <w:sz w:val="24"/>
          <w:szCs w:val="24"/>
          <w:lang w:val="bg-BG" w:eastAsia="bg-BG"/>
        </w:rPr>
        <w:t xml:space="preserve"> с посочените в офертата му подизпълнители.</w:t>
      </w:r>
    </w:p>
    <w:p w:rsidR="006D5D6C" w:rsidRPr="006D5D6C" w:rsidRDefault="006D5D6C" w:rsidP="006D5D6C">
      <w:pPr>
        <w:autoSpaceDE w:val="0"/>
        <w:autoSpaceDN w:val="0"/>
        <w:adjustRightInd w:val="0"/>
        <w:spacing w:line="240" w:lineRule="auto"/>
        <w:rPr>
          <w:rFonts w:ascii="Times New Roman" w:eastAsia="Times New Roman" w:hAnsi="Times New Roman" w:cs="Times New Roman"/>
          <w:sz w:val="24"/>
          <w:szCs w:val="24"/>
          <w:lang w:val="bg-BG"/>
        </w:rPr>
      </w:pPr>
      <w:r w:rsidRPr="006D5D6C">
        <w:rPr>
          <w:rFonts w:ascii="Times New Roman" w:eastAsia="Times New Roman" w:hAnsi="Times New Roman" w:cs="Times New Roman"/>
          <w:sz w:val="24"/>
          <w:szCs w:val="24"/>
          <w:lang w:val="bg-BG"/>
        </w:rPr>
        <w:t>(</w:t>
      </w:r>
      <w:r w:rsidR="00121DDB">
        <w:rPr>
          <w:rFonts w:ascii="Times New Roman" w:eastAsia="Times New Roman" w:hAnsi="Times New Roman" w:cs="Times New Roman"/>
          <w:sz w:val="24"/>
          <w:szCs w:val="24"/>
          <w:lang w:val="bg-BG"/>
        </w:rPr>
        <w:t>9</w:t>
      </w:r>
      <w:r w:rsidRPr="006D5D6C">
        <w:rPr>
          <w:rFonts w:ascii="Times New Roman" w:eastAsia="Times New Roman" w:hAnsi="Times New Roman" w:cs="Times New Roman"/>
          <w:sz w:val="24"/>
          <w:szCs w:val="24"/>
          <w:lang w:val="bg-BG"/>
        </w:rPr>
        <w:t>)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освен в предвидените от закона случаи.</w:t>
      </w:r>
    </w:p>
    <w:p w:rsidR="006D5D6C" w:rsidRPr="006D5D6C" w:rsidRDefault="006D5D6C" w:rsidP="006D5D6C">
      <w:pPr>
        <w:spacing w:line="240" w:lineRule="auto"/>
        <w:ind w:firstLine="0"/>
        <w:rPr>
          <w:rFonts w:ascii="Times New Roman" w:eastAsia="Times New Roman" w:hAnsi="Times New Roman" w:cs="Times New Roman"/>
          <w:sz w:val="24"/>
          <w:szCs w:val="24"/>
          <w:lang w:val="bg-BG"/>
        </w:rPr>
      </w:pPr>
    </w:p>
    <w:p w:rsidR="006D5D6C" w:rsidRPr="006D5D6C" w:rsidRDefault="006D5D6C" w:rsidP="006D5D6C">
      <w:pPr>
        <w:spacing w:after="200"/>
        <w:ind w:left="1080" w:firstLine="0"/>
        <w:contextualSpacing/>
        <w:jc w:val="center"/>
        <w:rPr>
          <w:rFonts w:ascii="Times New Roman" w:eastAsia="Calibri" w:hAnsi="Times New Roman" w:cs="Times New Roman"/>
          <w:b/>
          <w:sz w:val="24"/>
          <w:szCs w:val="24"/>
          <w:lang w:val="bg-BG" w:eastAsia="ar-SA"/>
        </w:rPr>
      </w:pPr>
      <w:r w:rsidRPr="00B222EB">
        <w:rPr>
          <w:rFonts w:ascii="Times New Roman" w:eastAsia="Calibri" w:hAnsi="Times New Roman" w:cs="Times New Roman"/>
          <w:b/>
          <w:sz w:val="24"/>
          <w:szCs w:val="24"/>
          <w:lang w:eastAsia="bg-BG"/>
        </w:rPr>
        <w:t>V.</w:t>
      </w:r>
      <w:r w:rsidRPr="00B222EB">
        <w:rPr>
          <w:rFonts w:ascii="Times New Roman" w:eastAsia="Calibri" w:hAnsi="Times New Roman" w:cs="Times New Roman"/>
          <w:b/>
          <w:sz w:val="24"/>
          <w:szCs w:val="24"/>
          <w:lang w:val="bg-BG" w:eastAsia="bg-BG"/>
        </w:rPr>
        <w:t>ГАРАНЦИОННА ОТГОВОРНОСТ</w:t>
      </w:r>
    </w:p>
    <w:p w:rsidR="006D5D6C" w:rsidRPr="006D5D6C" w:rsidRDefault="006D5D6C" w:rsidP="006D5D6C">
      <w:pPr>
        <w:autoSpaceDE w:val="0"/>
        <w:autoSpaceDN w:val="0"/>
        <w:adjustRightInd w:val="0"/>
        <w:spacing w:line="240" w:lineRule="auto"/>
        <w:rPr>
          <w:rFonts w:ascii="Times New Roman" w:eastAsia="Calibri" w:hAnsi="Times New Roman" w:cs="Times New Roman"/>
          <w:sz w:val="24"/>
          <w:szCs w:val="24"/>
          <w:lang w:val="bg-BG"/>
        </w:rPr>
      </w:pPr>
      <w:r w:rsidRPr="006D5D6C">
        <w:rPr>
          <w:rFonts w:ascii="Times New Roman" w:eastAsia="Times New Roman" w:hAnsi="Times New Roman" w:cs="Times New Roman"/>
          <w:b/>
          <w:sz w:val="24"/>
          <w:szCs w:val="24"/>
          <w:lang w:val="bg-BG" w:eastAsia="bg-BG"/>
        </w:rPr>
        <w:t xml:space="preserve">Чл. 12. </w:t>
      </w:r>
      <w:r w:rsidRPr="006D5D6C">
        <w:rPr>
          <w:rFonts w:ascii="Times New Roman" w:eastAsia="Times New Roman" w:hAnsi="Times New Roman" w:cs="Times New Roman"/>
          <w:sz w:val="24"/>
          <w:szCs w:val="24"/>
          <w:lang w:val="bg-BG" w:eastAsia="bg-BG"/>
        </w:rPr>
        <w:t xml:space="preserve">(1) </w:t>
      </w:r>
      <w:r w:rsidRPr="006D5D6C">
        <w:rPr>
          <w:rFonts w:ascii="Times New Roman" w:eastAsia="Calibri" w:hAnsi="Times New Roman" w:cs="Times New Roman"/>
          <w:sz w:val="24"/>
          <w:szCs w:val="24"/>
          <w:lang w:val="bg-BG"/>
        </w:rPr>
        <w:t>Изпълнителят гарантира пълната функционална годност на доставената и инсталирана апаратура съгласно договореното предназначение, както и съгласно Техническото предложение, Техническата спецификация и техническите стандарти за качество и безопасност.</w:t>
      </w:r>
    </w:p>
    <w:p w:rsidR="006D5D6C" w:rsidRPr="006D5D6C" w:rsidRDefault="006D5D6C" w:rsidP="006D5D6C">
      <w:pPr>
        <w:autoSpaceDE w:val="0"/>
        <w:autoSpaceDN w:val="0"/>
        <w:adjustRightInd w:val="0"/>
        <w:spacing w:line="240" w:lineRule="auto"/>
        <w:rPr>
          <w:rFonts w:ascii="Times New Roman" w:eastAsia="Lucida Sans Unicode" w:hAnsi="Times New Roman" w:cs="Times New Roman"/>
          <w:sz w:val="24"/>
          <w:szCs w:val="24"/>
          <w:lang w:val="bg-BG" w:bidi="en-US"/>
        </w:rPr>
      </w:pPr>
      <w:r w:rsidRPr="006D5D6C">
        <w:rPr>
          <w:rFonts w:ascii="Times New Roman" w:eastAsia="Times New Roman" w:hAnsi="Times New Roman" w:cs="Times New Roman"/>
          <w:sz w:val="24"/>
          <w:szCs w:val="24"/>
          <w:lang w:val="bg-BG"/>
        </w:rPr>
        <w:t xml:space="preserve">(2) </w:t>
      </w:r>
      <w:r w:rsidRPr="006D5D6C">
        <w:rPr>
          <w:rFonts w:ascii="Times New Roman" w:eastAsia="Lucida Sans Unicode" w:hAnsi="Times New Roman" w:cs="Times New Roman"/>
          <w:sz w:val="24"/>
          <w:szCs w:val="24"/>
          <w:lang w:val="bg-BG" w:bidi="en-US"/>
        </w:rPr>
        <w:t>В рамките на гаранционния срок Изпълнителят отстранява с</w:t>
      </w:r>
      <w:r w:rsidR="000E13AC">
        <w:rPr>
          <w:rFonts w:ascii="Times New Roman" w:eastAsia="Lucida Sans Unicode" w:hAnsi="Times New Roman" w:cs="Times New Roman"/>
          <w:sz w:val="24"/>
          <w:szCs w:val="24"/>
          <w:lang w:val="bg-BG" w:bidi="en-US"/>
        </w:rPr>
        <w:t>ъс свои сили и средства всички н</w:t>
      </w:r>
      <w:r w:rsidRPr="006D5D6C">
        <w:rPr>
          <w:rFonts w:ascii="Times New Roman" w:eastAsia="Lucida Sans Unicode" w:hAnsi="Times New Roman" w:cs="Times New Roman"/>
          <w:sz w:val="24"/>
          <w:szCs w:val="24"/>
          <w:lang w:val="bg-BG" w:bidi="en-US"/>
        </w:rPr>
        <w:t xml:space="preserve">есъответствия на </w:t>
      </w:r>
      <w:r w:rsidR="00B222EB">
        <w:rPr>
          <w:rFonts w:ascii="Times New Roman" w:eastAsia="Lucida Sans Unicode" w:hAnsi="Times New Roman" w:cs="Times New Roman"/>
          <w:sz w:val="24"/>
          <w:szCs w:val="24"/>
          <w:lang w:val="bg-BG" w:bidi="en-US"/>
        </w:rPr>
        <w:t>доставения апарат/и</w:t>
      </w:r>
      <w:r w:rsidRPr="006D5D6C">
        <w:rPr>
          <w:rFonts w:ascii="Times New Roman" w:eastAsia="Lucida Sans Unicode" w:hAnsi="Times New Roman" w:cs="Times New Roman"/>
          <w:sz w:val="24"/>
          <w:szCs w:val="24"/>
          <w:lang w:val="bg-BG" w:bidi="en-US"/>
        </w:rPr>
        <w:t>, съответно подменя всички повредени/дефектни части, които са настъпили в резултат на нормалната експлоатация с нови, неупотребявани и оригинални, съгласно гаранционните условия и Техническото предложение.</w:t>
      </w:r>
    </w:p>
    <w:p w:rsidR="006D5D6C" w:rsidRPr="006D5D6C" w:rsidRDefault="006D5D6C" w:rsidP="006D5D6C">
      <w:pPr>
        <w:autoSpaceDE w:val="0"/>
        <w:autoSpaceDN w:val="0"/>
        <w:adjustRightInd w:val="0"/>
        <w:spacing w:line="240" w:lineRule="auto"/>
        <w:rPr>
          <w:rFonts w:ascii="Times New Roman" w:eastAsia="Lucida Sans Unicode" w:hAnsi="Times New Roman" w:cs="Times New Roman"/>
          <w:sz w:val="24"/>
          <w:szCs w:val="24"/>
          <w:lang w:val="bg-BG" w:bidi="en-US"/>
        </w:rPr>
      </w:pPr>
      <w:r w:rsidRPr="006D5D6C">
        <w:rPr>
          <w:rFonts w:ascii="Times New Roman" w:eastAsia="Lucida Sans Unicode" w:hAnsi="Times New Roman" w:cs="Times New Roman"/>
          <w:sz w:val="24"/>
          <w:szCs w:val="24"/>
          <w:lang w:val="bg-BG" w:bidi="en-US"/>
        </w:rPr>
        <w:t xml:space="preserve">(3) </w:t>
      </w:r>
      <w:proofErr w:type="spellStart"/>
      <w:r w:rsidRPr="006D5D6C">
        <w:rPr>
          <w:rFonts w:ascii="Times New Roman" w:eastAsia="Lucida Sans Unicode" w:hAnsi="Times New Roman" w:cs="Times New Roman"/>
          <w:sz w:val="24"/>
          <w:szCs w:val="24"/>
          <w:lang w:val="bg-BG" w:bidi="en-US"/>
        </w:rPr>
        <w:t>Рекламационното</w:t>
      </w:r>
      <w:proofErr w:type="spellEnd"/>
      <w:r w:rsidRPr="006D5D6C">
        <w:rPr>
          <w:rFonts w:ascii="Times New Roman" w:eastAsia="Lucida Sans Unicode" w:hAnsi="Times New Roman" w:cs="Times New Roman"/>
          <w:sz w:val="24"/>
          <w:szCs w:val="24"/>
          <w:lang w:val="bg-BG" w:bidi="en-US"/>
        </w:rPr>
        <w:t xml:space="preserve"> съобщение на Възложителя може да бъде изпратено по факс, телефон, електронна поща или обикновена поща. Изпълнителят е длъжен да изпрати свои квалифицирани представители на място за констатиране и идентифициране на повредата в срок </w:t>
      </w:r>
      <w:r w:rsidR="000E13AC" w:rsidRPr="000E13AC">
        <w:rPr>
          <w:rFonts w:ascii="Times New Roman" w:eastAsia="Lucida Sans Unicode" w:hAnsi="Times New Roman" w:cs="Times New Roman"/>
          <w:sz w:val="24"/>
          <w:szCs w:val="24"/>
          <w:lang w:val="bg-BG" w:bidi="en-US"/>
        </w:rPr>
        <w:t>до</w:t>
      </w:r>
      <w:r w:rsidRPr="000E13AC">
        <w:rPr>
          <w:rFonts w:ascii="Times New Roman" w:eastAsia="Lucida Sans Unicode" w:hAnsi="Times New Roman" w:cs="Times New Roman"/>
          <w:sz w:val="24"/>
          <w:szCs w:val="24"/>
          <w:lang w:val="bg-BG" w:bidi="en-US"/>
        </w:rPr>
        <w:t xml:space="preserve"> 24 часа</w:t>
      </w:r>
      <w:r w:rsidRPr="006D5D6C">
        <w:rPr>
          <w:rFonts w:ascii="Times New Roman" w:eastAsia="Times New Roman" w:hAnsi="Times New Roman" w:cs="Times New Roman"/>
          <w:sz w:val="24"/>
          <w:szCs w:val="24"/>
          <w:lang w:val="bg-BG" w:eastAsia="bg-BG"/>
        </w:rPr>
        <w:t xml:space="preserve"> от получаване на </w:t>
      </w:r>
      <w:proofErr w:type="spellStart"/>
      <w:r w:rsidRPr="006D5D6C">
        <w:rPr>
          <w:rFonts w:ascii="Times New Roman" w:eastAsia="Times New Roman" w:hAnsi="Times New Roman" w:cs="Times New Roman"/>
          <w:sz w:val="24"/>
          <w:szCs w:val="24"/>
          <w:lang w:val="bg-BG" w:eastAsia="bg-BG"/>
        </w:rPr>
        <w:t>рекламационното</w:t>
      </w:r>
      <w:proofErr w:type="spellEnd"/>
      <w:r w:rsidRPr="006D5D6C">
        <w:rPr>
          <w:rFonts w:ascii="Times New Roman" w:eastAsia="Times New Roman" w:hAnsi="Times New Roman" w:cs="Times New Roman"/>
          <w:sz w:val="24"/>
          <w:szCs w:val="24"/>
          <w:lang w:val="bg-BG" w:eastAsia="bg-BG"/>
        </w:rPr>
        <w:t xml:space="preserve"> съобщение на Възложителя.</w:t>
      </w:r>
      <w:r w:rsidRPr="006D5D6C">
        <w:rPr>
          <w:rFonts w:ascii="Times New Roman" w:eastAsia="Calibri" w:hAnsi="Times New Roman" w:cs="Times New Roman"/>
          <w:sz w:val="24"/>
          <w:szCs w:val="24"/>
          <w:lang w:val="bg-BG"/>
        </w:rPr>
        <w:t xml:space="preserve"> При визитата на сервизния екип на Изпълнителя се съставя констативен протокол за извършеното техническо обслужване, вида на повредата, работите и срокът</w:t>
      </w:r>
      <w:r w:rsidR="000E13AC">
        <w:rPr>
          <w:rFonts w:ascii="Times New Roman" w:eastAsia="Calibri" w:hAnsi="Times New Roman" w:cs="Times New Roman"/>
          <w:sz w:val="24"/>
          <w:szCs w:val="24"/>
          <w:lang w:val="bg-BG"/>
        </w:rPr>
        <w:t>,</w:t>
      </w:r>
      <w:r w:rsidRPr="006D5D6C">
        <w:rPr>
          <w:rFonts w:ascii="Times New Roman" w:eastAsia="Calibri" w:hAnsi="Times New Roman" w:cs="Times New Roman"/>
          <w:sz w:val="24"/>
          <w:szCs w:val="24"/>
          <w:lang w:val="bg-BG"/>
        </w:rPr>
        <w:t xml:space="preserve"> необходими за отстраняването в два еднообразни екземпляра.</w:t>
      </w:r>
    </w:p>
    <w:p w:rsidR="006D5D6C" w:rsidRPr="00B222EB" w:rsidRDefault="006D5D6C" w:rsidP="00B222EB">
      <w:pPr>
        <w:autoSpaceDE w:val="0"/>
        <w:autoSpaceDN w:val="0"/>
        <w:adjustRightInd w:val="0"/>
        <w:spacing w:line="240" w:lineRule="auto"/>
        <w:rPr>
          <w:rFonts w:ascii="Times New Roman" w:eastAsia="Calibri" w:hAnsi="Times New Roman" w:cs="Times New Roman"/>
          <w:sz w:val="24"/>
          <w:szCs w:val="24"/>
          <w:lang w:val="bg-BG"/>
        </w:rPr>
      </w:pPr>
      <w:r w:rsidRPr="006D5D6C">
        <w:rPr>
          <w:rFonts w:ascii="Times New Roman" w:eastAsia="Times New Roman" w:hAnsi="Times New Roman" w:cs="Times New Roman"/>
          <w:b/>
          <w:sz w:val="24"/>
          <w:szCs w:val="24"/>
          <w:lang w:val="bg-BG" w:eastAsia="bg-BG"/>
        </w:rPr>
        <w:t>Чл.13</w:t>
      </w:r>
      <w:r w:rsidR="00B222EB">
        <w:rPr>
          <w:rFonts w:ascii="Times New Roman" w:eastAsia="Times New Roman" w:hAnsi="Times New Roman" w:cs="Times New Roman"/>
          <w:b/>
          <w:sz w:val="24"/>
          <w:szCs w:val="24"/>
          <w:lang w:val="bg-BG" w:eastAsia="bg-BG"/>
        </w:rPr>
        <w:t>(1)</w:t>
      </w:r>
      <w:r w:rsidRPr="006D5D6C">
        <w:rPr>
          <w:rFonts w:ascii="Times New Roman" w:eastAsia="Times New Roman" w:hAnsi="Times New Roman" w:cs="Times New Roman"/>
          <w:sz w:val="24"/>
          <w:szCs w:val="24"/>
          <w:lang w:val="bg-BG"/>
        </w:rPr>
        <w:t xml:space="preserve">  </w:t>
      </w:r>
      <w:r w:rsidRPr="006D5D6C">
        <w:rPr>
          <w:rFonts w:ascii="Times New Roman" w:eastAsia="Calibri" w:hAnsi="Times New Roman" w:cs="Times New Roman"/>
          <w:sz w:val="24"/>
          <w:szCs w:val="24"/>
          <w:lang w:val="bg-BG"/>
        </w:rPr>
        <w:t xml:space="preserve">При наличие на повреда и/или дефект, която не може да се отстрани на място, транспортните разходи до съответния сервиз за отстраняване на повредите/дефектите са за сметка на Изпълнителя. След извършване на ремонта и/или </w:t>
      </w:r>
      <w:proofErr w:type="spellStart"/>
      <w:r w:rsidRPr="006D5D6C">
        <w:rPr>
          <w:rFonts w:ascii="Times New Roman" w:eastAsia="Calibri" w:hAnsi="Times New Roman" w:cs="Times New Roman"/>
          <w:sz w:val="24"/>
          <w:szCs w:val="24"/>
          <w:lang w:val="bg-BG"/>
        </w:rPr>
        <w:t>диагностиката</w:t>
      </w:r>
      <w:proofErr w:type="spellEnd"/>
      <w:r w:rsidRPr="006D5D6C">
        <w:rPr>
          <w:rFonts w:ascii="Times New Roman" w:eastAsia="Calibri" w:hAnsi="Times New Roman" w:cs="Times New Roman"/>
          <w:sz w:val="24"/>
          <w:szCs w:val="24"/>
          <w:lang w:val="bg-BG"/>
        </w:rPr>
        <w:t>, апаратите ще бъдат върнати на възложителя за сметка на Изпълнителя;</w:t>
      </w:r>
    </w:p>
    <w:p w:rsidR="006D5D6C" w:rsidRPr="006D5D6C" w:rsidRDefault="006D5D6C" w:rsidP="006D5D6C">
      <w:pPr>
        <w:widowControl w:val="0"/>
        <w:spacing w:line="274" w:lineRule="exact"/>
        <w:ind w:left="20" w:right="20" w:firstLine="700"/>
        <w:rPr>
          <w:rFonts w:ascii="Times New Roman" w:eastAsia="Times New Roman" w:hAnsi="Times New Roman" w:cs="Times New Roman"/>
          <w:sz w:val="24"/>
          <w:szCs w:val="24"/>
          <w:lang w:val="x-none" w:eastAsia="x-none"/>
        </w:rPr>
      </w:pPr>
      <w:r w:rsidRPr="006D5D6C">
        <w:rPr>
          <w:rFonts w:ascii="Times New Roman" w:eastAsia="Times New Roman" w:hAnsi="Times New Roman" w:cs="Times New Roman"/>
          <w:sz w:val="24"/>
          <w:szCs w:val="24"/>
          <w:lang w:val="x-none" w:eastAsia="x-none"/>
        </w:rPr>
        <w:t>(</w:t>
      </w:r>
      <w:r w:rsidR="00B222EB">
        <w:rPr>
          <w:rFonts w:ascii="Times New Roman" w:eastAsia="Times New Roman" w:hAnsi="Times New Roman" w:cs="Times New Roman"/>
          <w:sz w:val="24"/>
          <w:szCs w:val="24"/>
          <w:lang w:val="bg-BG" w:eastAsia="x-none"/>
        </w:rPr>
        <w:t>2</w:t>
      </w:r>
      <w:r w:rsidRPr="006D5D6C">
        <w:rPr>
          <w:rFonts w:ascii="Times New Roman" w:eastAsia="Times New Roman" w:hAnsi="Times New Roman" w:cs="Times New Roman"/>
          <w:sz w:val="24"/>
          <w:szCs w:val="24"/>
          <w:lang w:val="x-none" w:eastAsia="x-none"/>
        </w:rPr>
        <w:t>)</w:t>
      </w:r>
      <w:r w:rsidRPr="006D5D6C">
        <w:rPr>
          <w:rFonts w:ascii="Times New Roman" w:eastAsia="Times New Roman" w:hAnsi="Times New Roman" w:cs="Times New Roman"/>
          <w:color w:val="000000"/>
          <w:sz w:val="24"/>
          <w:szCs w:val="24"/>
          <w:shd w:val="clear" w:color="auto" w:fill="FFFFFF"/>
          <w:lang w:val="x-none" w:eastAsia="x-none"/>
        </w:rPr>
        <w:t xml:space="preserve"> </w:t>
      </w:r>
      <w:proofErr w:type="spellStart"/>
      <w:r w:rsidRPr="006D5D6C">
        <w:rPr>
          <w:rFonts w:ascii="Times New Roman" w:eastAsia="Times New Roman" w:hAnsi="Times New Roman" w:cs="Times New Roman"/>
          <w:color w:val="000000"/>
          <w:sz w:val="24"/>
          <w:szCs w:val="24"/>
          <w:shd w:val="clear" w:color="auto" w:fill="FFFFFF"/>
          <w:lang w:val="x-none" w:eastAsia="x-none"/>
        </w:rPr>
        <w:t>И</w:t>
      </w:r>
      <w:r w:rsidR="008E6DA3">
        <w:rPr>
          <w:rFonts w:ascii="Times New Roman" w:eastAsia="Times New Roman" w:hAnsi="Times New Roman" w:cs="Times New Roman"/>
          <w:color w:val="000000"/>
          <w:sz w:val="24"/>
          <w:szCs w:val="24"/>
          <w:shd w:val="clear" w:color="auto" w:fill="FFFFFF"/>
          <w:lang w:val="bg-BG" w:eastAsia="x-none"/>
        </w:rPr>
        <w:t>зпълнителят</w:t>
      </w:r>
      <w:proofErr w:type="spellEnd"/>
      <w:r w:rsidRPr="006D5D6C">
        <w:rPr>
          <w:rFonts w:ascii="Times New Roman" w:eastAsia="Times New Roman" w:hAnsi="Times New Roman" w:cs="Times New Roman"/>
          <w:color w:val="000000"/>
          <w:sz w:val="24"/>
          <w:szCs w:val="24"/>
          <w:shd w:val="clear" w:color="auto" w:fill="FFFFFF"/>
          <w:lang w:val="x-none" w:eastAsia="x-none"/>
        </w:rPr>
        <w:t xml:space="preserve"> </w:t>
      </w:r>
      <w:proofErr w:type="spellStart"/>
      <w:r w:rsidRPr="006D5D6C">
        <w:rPr>
          <w:rFonts w:ascii="Times New Roman" w:eastAsia="Times New Roman" w:hAnsi="Times New Roman" w:cs="Times New Roman"/>
          <w:color w:val="000000"/>
          <w:sz w:val="24"/>
          <w:szCs w:val="24"/>
          <w:shd w:val="clear" w:color="auto" w:fill="FFFFFF"/>
          <w:lang w:val="x-none" w:eastAsia="x-none"/>
        </w:rPr>
        <w:t>носи</w:t>
      </w:r>
      <w:proofErr w:type="spellEnd"/>
      <w:r w:rsidRPr="006D5D6C">
        <w:rPr>
          <w:rFonts w:ascii="Times New Roman" w:eastAsia="Times New Roman" w:hAnsi="Times New Roman" w:cs="Times New Roman"/>
          <w:color w:val="000000"/>
          <w:sz w:val="24"/>
          <w:szCs w:val="24"/>
          <w:shd w:val="clear" w:color="auto" w:fill="FFFFFF"/>
          <w:lang w:val="x-none" w:eastAsia="x-none"/>
        </w:rPr>
        <w:t xml:space="preserve"> </w:t>
      </w:r>
      <w:proofErr w:type="spellStart"/>
      <w:r w:rsidRPr="006D5D6C">
        <w:rPr>
          <w:rFonts w:ascii="Times New Roman" w:eastAsia="Times New Roman" w:hAnsi="Times New Roman" w:cs="Times New Roman"/>
          <w:color w:val="000000"/>
          <w:sz w:val="24"/>
          <w:szCs w:val="24"/>
          <w:shd w:val="clear" w:color="auto" w:fill="FFFFFF"/>
          <w:lang w:val="x-none" w:eastAsia="x-none"/>
        </w:rPr>
        <w:t>пълна</w:t>
      </w:r>
      <w:proofErr w:type="spellEnd"/>
      <w:r w:rsidRPr="006D5D6C">
        <w:rPr>
          <w:rFonts w:ascii="Times New Roman" w:eastAsia="Times New Roman" w:hAnsi="Times New Roman" w:cs="Times New Roman"/>
          <w:color w:val="000000"/>
          <w:sz w:val="24"/>
          <w:szCs w:val="24"/>
          <w:shd w:val="clear" w:color="auto" w:fill="FFFFFF"/>
          <w:lang w:val="x-none" w:eastAsia="x-none"/>
        </w:rPr>
        <w:t xml:space="preserve"> </w:t>
      </w:r>
      <w:proofErr w:type="spellStart"/>
      <w:r w:rsidRPr="006D5D6C">
        <w:rPr>
          <w:rFonts w:ascii="Times New Roman" w:eastAsia="Times New Roman" w:hAnsi="Times New Roman" w:cs="Times New Roman"/>
          <w:color w:val="000000"/>
          <w:sz w:val="24"/>
          <w:szCs w:val="24"/>
          <w:shd w:val="clear" w:color="auto" w:fill="FFFFFF"/>
          <w:lang w:val="x-none" w:eastAsia="x-none"/>
        </w:rPr>
        <w:t>отговорност</w:t>
      </w:r>
      <w:proofErr w:type="spellEnd"/>
      <w:r w:rsidRPr="006D5D6C">
        <w:rPr>
          <w:rFonts w:ascii="Times New Roman" w:eastAsia="Times New Roman" w:hAnsi="Times New Roman" w:cs="Times New Roman"/>
          <w:color w:val="000000"/>
          <w:sz w:val="24"/>
          <w:szCs w:val="24"/>
          <w:shd w:val="clear" w:color="auto" w:fill="FFFFFF"/>
          <w:lang w:val="x-none" w:eastAsia="x-none"/>
        </w:rPr>
        <w:t xml:space="preserve"> </w:t>
      </w:r>
      <w:proofErr w:type="spellStart"/>
      <w:r w:rsidRPr="006D5D6C">
        <w:rPr>
          <w:rFonts w:ascii="Times New Roman" w:eastAsia="Times New Roman" w:hAnsi="Times New Roman" w:cs="Times New Roman"/>
          <w:color w:val="000000"/>
          <w:sz w:val="24"/>
          <w:szCs w:val="24"/>
          <w:shd w:val="clear" w:color="auto" w:fill="FFFFFF"/>
          <w:lang w:val="x-none" w:eastAsia="x-none"/>
        </w:rPr>
        <w:t>за</w:t>
      </w:r>
      <w:proofErr w:type="spellEnd"/>
      <w:r w:rsidRPr="006D5D6C">
        <w:rPr>
          <w:rFonts w:ascii="Times New Roman" w:eastAsia="Times New Roman" w:hAnsi="Times New Roman" w:cs="Times New Roman"/>
          <w:color w:val="000000"/>
          <w:sz w:val="24"/>
          <w:szCs w:val="24"/>
          <w:shd w:val="clear" w:color="auto" w:fill="FFFFFF"/>
          <w:lang w:val="x-none" w:eastAsia="x-none"/>
        </w:rPr>
        <w:t xml:space="preserve"> </w:t>
      </w:r>
      <w:proofErr w:type="spellStart"/>
      <w:r w:rsidRPr="006D5D6C">
        <w:rPr>
          <w:rFonts w:ascii="Times New Roman" w:eastAsia="Times New Roman" w:hAnsi="Times New Roman" w:cs="Times New Roman"/>
          <w:color w:val="000000"/>
          <w:sz w:val="24"/>
          <w:szCs w:val="24"/>
          <w:shd w:val="clear" w:color="auto" w:fill="FFFFFF"/>
          <w:lang w:val="x-none" w:eastAsia="x-none"/>
        </w:rPr>
        <w:t>работата</w:t>
      </w:r>
      <w:proofErr w:type="spellEnd"/>
      <w:r w:rsidRPr="006D5D6C">
        <w:rPr>
          <w:rFonts w:ascii="Times New Roman" w:eastAsia="Times New Roman" w:hAnsi="Times New Roman" w:cs="Times New Roman"/>
          <w:color w:val="000000"/>
          <w:sz w:val="24"/>
          <w:szCs w:val="24"/>
          <w:shd w:val="clear" w:color="auto" w:fill="FFFFFF"/>
          <w:lang w:val="x-none" w:eastAsia="x-none"/>
        </w:rPr>
        <w:t xml:space="preserve"> и </w:t>
      </w:r>
      <w:proofErr w:type="spellStart"/>
      <w:r w:rsidRPr="006D5D6C">
        <w:rPr>
          <w:rFonts w:ascii="Times New Roman" w:eastAsia="Times New Roman" w:hAnsi="Times New Roman" w:cs="Times New Roman"/>
          <w:color w:val="000000"/>
          <w:sz w:val="24"/>
          <w:szCs w:val="24"/>
          <w:shd w:val="clear" w:color="auto" w:fill="FFFFFF"/>
          <w:lang w:val="x-none" w:eastAsia="x-none"/>
        </w:rPr>
        <w:t>действията</w:t>
      </w:r>
      <w:proofErr w:type="spellEnd"/>
      <w:r w:rsidRPr="006D5D6C">
        <w:rPr>
          <w:rFonts w:ascii="Times New Roman" w:eastAsia="Times New Roman" w:hAnsi="Times New Roman" w:cs="Times New Roman"/>
          <w:color w:val="000000"/>
          <w:sz w:val="24"/>
          <w:szCs w:val="24"/>
          <w:shd w:val="clear" w:color="auto" w:fill="FFFFFF"/>
          <w:lang w:val="x-none" w:eastAsia="x-none"/>
        </w:rPr>
        <w:t xml:space="preserve"> </w:t>
      </w:r>
      <w:proofErr w:type="spellStart"/>
      <w:r w:rsidRPr="006D5D6C">
        <w:rPr>
          <w:rFonts w:ascii="Times New Roman" w:eastAsia="Times New Roman" w:hAnsi="Times New Roman" w:cs="Times New Roman"/>
          <w:color w:val="000000"/>
          <w:sz w:val="24"/>
          <w:szCs w:val="24"/>
          <w:shd w:val="clear" w:color="auto" w:fill="FFFFFF"/>
          <w:lang w:val="x-none" w:eastAsia="x-none"/>
        </w:rPr>
        <w:t>на</w:t>
      </w:r>
      <w:proofErr w:type="spellEnd"/>
      <w:r w:rsidRPr="006D5D6C">
        <w:rPr>
          <w:rFonts w:ascii="Times New Roman" w:eastAsia="Times New Roman" w:hAnsi="Times New Roman" w:cs="Times New Roman"/>
          <w:color w:val="000000"/>
          <w:sz w:val="24"/>
          <w:szCs w:val="24"/>
          <w:shd w:val="clear" w:color="auto" w:fill="FFFFFF"/>
          <w:lang w:val="x-none" w:eastAsia="x-none"/>
        </w:rPr>
        <w:t xml:space="preserve"> </w:t>
      </w:r>
      <w:proofErr w:type="spellStart"/>
      <w:r w:rsidRPr="006D5D6C">
        <w:rPr>
          <w:rFonts w:ascii="Times New Roman" w:eastAsia="Times New Roman" w:hAnsi="Times New Roman" w:cs="Times New Roman"/>
          <w:color w:val="000000"/>
          <w:sz w:val="24"/>
          <w:szCs w:val="24"/>
          <w:shd w:val="clear" w:color="auto" w:fill="FFFFFF"/>
          <w:lang w:val="x-none" w:eastAsia="x-none"/>
        </w:rPr>
        <w:t>своите</w:t>
      </w:r>
      <w:proofErr w:type="spellEnd"/>
      <w:r w:rsidRPr="006D5D6C">
        <w:rPr>
          <w:rFonts w:ascii="Times New Roman" w:eastAsia="Times New Roman" w:hAnsi="Times New Roman" w:cs="Times New Roman"/>
          <w:color w:val="000000"/>
          <w:sz w:val="24"/>
          <w:szCs w:val="24"/>
          <w:shd w:val="clear" w:color="auto" w:fill="FFFFFF"/>
          <w:lang w:val="x-none" w:eastAsia="x-none"/>
        </w:rPr>
        <w:t xml:space="preserve"> </w:t>
      </w:r>
      <w:proofErr w:type="spellStart"/>
      <w:r w:rsidRPr="006D5D6C">
        <w:rPr>
          <w:rFonts w:ascii="Times New Roman" w:eastAsia="Times New Roman" w:hAnsi="Times New Roman" w:cs="Times New Roman"/>
          <w:color w:val="000000"/>
          <w:sz w:val="24"/>
          <w:szCs w:val="24"/>
          <w:shd w:val="clear" w:color="auto" w:fill="FFFFFF"/>
          <w:lang w:val="x-none" w:eastAsia="x-none"/>
        </w:rPr>
        <w:t>работници</w:t>
      </w:r>
      <w:proofErr w:type="spellEnd"/>
      <w:r w:rsidRPr="006D5D6C">
        <w:rPr>
          <w:rFonts w:ascii="Times New Roman" w:eastAsia="Times New Roman" w:hAnsi="Times New Roman" w:cs="Times New Roman"/>
          <w:color w:val="000000"/>
          <w:sz w:val="24"/>
          <w:szCs w:val="24"/>
          <w:shd w:val="clear" w:color="auto" w:fill="FFFFFF"/>
          <w:lang w:val="x-none" w:eastAsia="x-none"/>
        </w:rPr>
        <w:t xml:space="preserve"> и </w:t>
      </w:r>
      <w:proofErr w:type="spellStart"/>
      <w:r w:rsidRPr="006D5D6C">
        <w:rPr>
          <w:rFonts w:ascii="Times New Roman" w:eastAsia="Times New Roman" w:hAnsi="Times New Roman" w:cs="Times New Roman"/>
          <w:color w:val="000000"/>
          <w:sz w:val="24"/>
          <w:szCs w:val="24"/>
          <w:shd w:val="clear" w:color="auto" w:fill="FFFFFF"/>
          <w:lang w:val="x-none" w:eastAsia="x-none"/>
        </w:rPr>
        <w:t>служители</w:t>
      </w:r>
      <w:proofErr w:type="spellEnd"/>
      <w:r w:rsidRPr="006D5D6C">
        <w:rPr>
          <w:rFonts w:ascii="Times New Roman" w:eastAsia="Times New Roman" w:hAnsi="Times New Roman" w:cs="Times New Roman"/>
          <w:color w:val="000000"/>
          <w:sz w:val="24"/>
          <w:szCs w:val="24"/>
          <w:shd w:val="clear" w:color="auto" w:fill="FFFFFF"/>
          <w:lang w:val="x-none" w:eastAsia="x-none"/>
        </w:rPr>
        <w:t>.</w:t>
      </w:r>
    </w:p>
    <w:p w:rsidR="006D5D6C" w:rsidRPr="006D5D6C" w:rsidRDefault="006D5D6C" w:rsidP="006D5D6C">
      <w:pPr>
        <w:widowControl w:val="0"/>
        <w:spacing w:after="283" w:line="274" w:lineRule="exact"/>
        <w:ind w:left="20" w:right="20" w:firstLine="700"/>
        <w:rPr>
          <w:rFonts w:ascii="Times New Roman" w:eastAsia="Times New Roman" w:hAnsi="Times New Roman" w:cs="Times New Roman"/>
          <w:color w:val="000000"/>
          <w:sz w:val="24"/>
          <w:szCs w:val="24"/>
          <w:shd w:val="clear" w:color="auto" w:fill="FFFFFF"/>
          <w:lang w:val="bg-BG" w:eastAsia="x-none"/>
        </w:rPr>
      </w:pPr>
      <w:r w:rsidRPr="006D5D6C">
        <w:rPr>
          <w:rFonts w:ascii="Times New Roman" w:eastAsia="Times New Roman" w:hAnsi="Times New Roman" w:cs="Times New Roman"/>
          <w:sz w:val="24"/>
          <w:szCs w:val="24"/>
          <w:lang w:val="x-none" w:eastAsia="x-none"/>
        </w:rPr>
        <w:lastRenderedPageBreak/>
        <w:t>(</w:t>
      </w:r>
      <w:r w:rsidR="00B222EB">
        <w:rPr>
          <w:rFonts w:ascii="Times New Roman" w:eastAsia="Times New Roman" w:hAnsi="Times New Roman" w:cs="Times New Roman"/>
          <w:sz w:val="24"/>
          <w:szCs w:val="24"/>
          <w:lang w:val="bg-BG" w:eastAsia="x-none"/>
        </w:rPr>
        <w:t>3</w:t>
      </w:r>
      <w:r w:rsidRPr="006D5D6C">
        <w:rPr>
          <w:rFonts w:ascii="Times New Roman" w:eastAsia="Times New Roman" w:hAnsi="Times New Roman" w:cs="Times New Roman"/>
          <w:sz w:val="24"/>
          <w:szCs w:val="24"/>
          <w:lang w:val="x-none" w:eastAsia="x-none"/>
        </w:rPr>
        <w:t xml:space="preserve">) </w:t>
      </w:r>
      <w:r w:rsidRPr="006D5D6C">
        <w:rPr>
          <w:rFonts w:ascii="Times New Roman" w:eastAsia="Times New Roman" w:hAnsi="Times New Roman" w:cs="Times New Roman"/>
          <w:color w:val="000000"/>
          <w:sz w:val="24"/>
          <w:szCs w:val="24"/>
          <w:shd w:val="clear" w:color="auto" w:fill="FFFFFF"/>
          <w:lang w:val="x-none" w:eastAsia="x-none"/>
        </w:rPr>
        <w:t xml:space="preserve"> </w:t>
      </w:r>
      <w:r w:rsidR="008E6DA3">
        <w:rPr>
          <w:rFonts w:ascii="Times New Roman" w:eastAsia="Times New Roman" w:hAnsi="Times New Roman" w:cs="Times New Roman"/>
          <w:color w:val="000000"/>
          <w:sz w:val="24"/>
          <w:szCs w:val="24"/>
          <w:shd w:val="clear" w:color="auto" w:fill="FFFFFF"/>
          <w:lang w:val="bg-BG" w:eastAsia="x-none"/>
        </w:rPr>
        <w:t>И</w:t>
      </w:r>
      <w:proofErr w:type="spellStart"/>
      <w:r w:rsidR="008E6DA3" w:rsidRPr="006D5D6C">
        <w:rPr>
          <w:rFonts w:ascii="Times New Roman" w:eastAsia="Times New Roman" w:hAnsi="Times New Roman" w:cs="Times New Roman"/>
          <w:color w:val="000000"/>
          <w:sz w:val="24"/>
          <w:szCs w:val="24"/>
          <w:shd w:val="clear" w:color="auto" w:fill="FFFFFF"/>
          <w:lang w:val="x-none" w:eastAsia="x-none"/>
        </w:rPr>
        <w:t>зпълнителят</w:t>
      </w:r>
      <w:proofErr w:type="spellEnd"/>
      <w:r w:rsidRPr="006D5D6C">
        <w:rPr>
          <w:rFonts w:ascii="Times New Roman" w:eastAsia="Times New Roman" w:hAnsi="Times New Roman" w:cs="Times New Roman"/>
          <w:color w:val="000000"/>
          <w:sz w:val="24"/>
          <w:szCs w:val="24"/>
          <w:shd w:val="clear" w:color="auto" w:fill="FFFFFF"/>
          <w:lang w:val="x-none" w:eastAsia="x-none"/>
        </w:rPr>
        <w:t xml:space="preserve"> </w:t>
      </w:r>
      <w:proofErr w:type="spellStart"/>
      <w:r w:rsidRPr="006D5D6C">
        <w:rPr>
          <w:rFonts w:ascii="Times New Roman" w:eastAsia="Times New Roman" w:hAnsi="Times New Roman" w:cs="Times New Roman"/>
          <w:color w:val="000000"/>
          <w:sz w:val="24"/>
          <w:szCs w:val="24"/>
          <w:shd w:val="clear" w:color="auto" w:fill="FFFFFF"/>
          <w:lang w:val="x-none" w:eastAsia="x-none"/>
        </w:rPr>
        <w:t>носи</w:t>
      </w:r>
      <w:proofErr w:type="spellEnd"/>
      <w:r w:rsidRPr="006D5D6C">
        <w:rPr>
          <w:rFonts w:ascii="Times New Roman" w:eastAsia="Times New Roman" w:hAnsi="Times New Roman" w:cs="Times New Roman"/>
          <w:color w:val="000000"/>
          <w:sz w:val="24"/>
          <w:szCs w:val="24"/>
          <w:shd w:val="clear" w:color="auto" w:fill="FFFFFF"/>
          <w:lang w:val="x-none" w:eastAsia="x-none"/>
        </w:rPr>
        <w:t xml:space="preserve"> </w:t>
      </w:r>
      <w:proofErr w:type="spellStart"/>
      <w:r w:rsidRPr="006D5D6C">
        <w:rPr>
          <w:rFonts w:ascii="Times New Roman" w:eastAsia="Times New Roman" w:hAnsi="Times New Roman" w:cs="Times New Roman"/>
          <w:color w:val="000000"/>
          <w:sz w:val="24"/>
          <w:szCs w:val="24"/>
          <w:shd w:val="clear" w:color="auto" w:fill="FFFFFF"/>
          <w:lang w:val="x-none" w:eastAsia="x-none"/>
        </w:rPr>
        <w:t>пълна</w:t>
      </w:r>
      <w:proofErr w:type="spellEnd"/>
      <w:r w:rsidRPr="006D5D6C">
        <w:rPr>
          <w:rFonts w:ascii="Times New Roman" w:eastAsia="Times New Roman" w:hAnsi="Times New Roman" w:cs="Times New Roman"/>
          <w:color w:val="000000"/>
          <w:sz w:val="24"/>
          <w:szCs w:val="24"/>
          <w:shd w:val="clear" w:color="auto" w:fill="FFFFFF"/>
          <w:lang w:val="x-none" w:eastAsia="x-none"/>
        </w:rPr>
        <w:t xml:space="preserve"> </w:t>
      </w:r>
      <w:proofErr w:type="spellStart"/>
      <w:r w:rsidRPr="006D5D6C">
        <w:rPr>
          <w:rFonts w:ascii="Times New Roman" w:eastAsia="Times New Roman" w:hAnsi="Times New Roman" w:cs="Times New Roman"/>
          <w:color w:val="000000"/>
          <w:sz w:val="24"/>
          <w:szCs w:val="24"/>
          <w:shd w:val="clear" w:color="auto" w:fill="FFFFFF"/>
          <w:lang w:val="x-none" w:eastAsia="x-none"/>
        </w:rPr>
        <w:t>отговорност</w:t>
      </w:r>
      <w:proofErr w:type="spellEnd"/>
      <w:r w:rsidRPr="006D5D6C">
        <w:rPr>
          <w:rFonts w:ascii="Times New Roman" w:eastAsia="Times New Roman" w:hAnsi="Times New Roman" w:cs="Times New Roman"/>
          <w:color w:val="000000"/>
          <w:sz w:val="24"/>
          <w:szCs w:val="24"/>
          <w:shd w:val="clear" w:color="auto" w:fill="FFFFFF"/>
          <w:lang w:val="x-none" w:eastAsia="x-none"/>
        </w:rPr>
        <w:t xml:space="preserve"> </w:t>
      </w:r>
      <w:proofErr w:type="spellStart"/>
      <w:r w:rsidRPr="006D5D6C">
        <w:rPr>
          <w:rFonts w:ascii="Times New Roman" w:eastAsia="Times New Roman" w:hAnsi="Times New Roman" w:cs="Times New Roman"/>
          <w:color w:val="000000"/>
          <w:sz w:val="24"/>
          <w:szCs w:val="24"/>
          <w:shd w:val="clear" w:color="auto" w:fill="FFFFFF"/>
          <w:lang w:val="x-none" w:eastAsia="x-none"/>
        </w:rPr>
        <w:t>за</w:t>
      </w:r>
      <w:proofErr w:type="spellEnd"/>
      <w:r w:rsidRPr="006D5D6C">
        <w:rPr>
          <w:rFonts w:ascii="Times New Roman" w:eastAsia="Times New Roman" w:hAnsi="Times New Roman" w:cs="Times New Roman"/>
          <w:color w:val="000000"/>
          <w:sz w:val="24"/>
          <w:szCs w:val="24"/>
          <w:shd w:val="clear" w:color="auto" w:fill="FFFFFF"/>
          <w:lang w:val="x-none" w:eastAsia="x-none"/>
        </w:rPr>
        <w:t xml:space="preserve"> </w:t>
      </w:r>
      <w:proofErr w:type="spellStart"/>
      <w:r w:rsidRPr="006D5D6C">
        <w:rPr>
          <w:rFonts w:ascii="Times New Roman" w:eastAsia="Times New Roman" w:hAnsi="Times New Roman" w:cs="Times New Roman"/>
          <w:color w:val="000000"/>
          <w:sz w:val="24"/>
          <w:szCs w:val="24"/>
          <w:shd w:val="clear" w:color="auto" w:fill="FFFFFF"/>
          <w:lang w:val="x-none" w:eastAsia="x-none"/>
        </w:rPr>
        <w:t>вреди</w:t>
      </w:r>
      <w:proofErr w:type="spellEnd"/>
      <w:r w:rsidRPr="006D5D6C">
        <w:rPr>
          <w:rFonts w:ascii="Times New Roman" w:eastAsia="Times New Roman" w:hAnsi="Times New Roman" w:cs="Times New Roman"/>
          <w:color w:val="000000"/>
          <w:sz w:val="24"/>
          <w:szCs w:val="24"/>
          <w:shd w:val="clear" w:color="auto" w:fill="FFFFFF"/>
          <w:lang w:val="x-none" w:eastAsia="x-none"/>
        </w:rPr>
        <w:t xml:space="preserve"> </w:t>
      </w:r>
      <w:proofErr w:type="spellStart"/>
      <w:r w:rsidRPr="006D5D6C">
        <w:rPr>
          <w:rFonts w:ascii="Times New Roman" w:eastAsia="Times New Roman" w:hAnsi="Times New Roman" w:cs="Times New Roman"/>
          <w:color w:val="000000"/>
          <w:sz w:val="24"/>
          <w:szCs w:val="24"/>
          <w:shd w:val="clear" w:color="auto" w:fill="FFFFFF"/>
          <w:lang w:val="x-none" w:eastAsia="x-none"/>
        </w:rPr>
        <w:t>причинени</w:t>
      </w:r>
      <w:proofErr w:type="spellEnd"/>
      <w:r w:rsidRPr="006D5D6C">
        <w:rPr>
          <w:rFonts w:ascii="Times New Roman" w:eastAsia="Times New Roman" w:hAnsi="Times New Roman" w:cs="Times New Roman"/>
          <w:color w:val="000000"/>
          <w:sz w:val="24"/>
          <w:szCs w:val="24"/>
          <w:shd w:val="clear" w:color="auto" w:fill="FFFFFF"/>
          <w:lang w:val="x-none" w:eastAsia="x-none"/>
        </w:rPr>
        <w:t xml:space="preserve"> </w:t>
      </w:r>
      <w:proofErr w:type="spellStart"/>
      <w:r w:rsidRPr="006D5D6C">
        <w:rPr>
          <w:rFonts w:ascii="Times New Roman" w:eastAsia="Times New Roman" w:hAnsi="Times New Roman" w:cs="Times New Roman"/>
          <w:color w:val="000000"/>
          <w:sz w:val="24"/>
          <w:szCs w:val="24"/>
          <w:shd w:val="clear" w:color="auto" w:fill="FFFFFF"/>
          <w:lang w:val="x-none" w:eastAsia="x-none"/>
        </w:rPr>
        <w:t>на</w:t>
      </w:r>
      <w:proofErr w:type="spellEnd"/>
      <w:r w:rsidRPr="006D5D6C">
        <w:rPr>
          <w:rFonts w:ascii="Times New Roman" w:eastAsia="Times New Roman" w:hAnsi="Times New Roman" w:cs="Times New Roman"/>
          <w:color w:val="000000"/>
          <w:sz w:val="24"/>
          <w:szCs w:val="24"/>
          <w:shd w:val="clear" w:color="auto" w:fill="FFFFFF"/>
          <w:lang w:val="x-none" w:eastAsia="x-none"/>
        </w:rPr>
        <w:t xml:space="preserve"> </w:t>
      </w:r>
      <w:proofErr w:type="spellStart"/>
      <w:r w:rsidRPr="006D5D6C">
        <w:rPr>
          <w:rFonts w:ascii="Times New Roman" w:eastAsia="Times New Roman" w:hAnsi="Times New Roman" w:cs="Times New Roman"/>
          <w:color w:val="000000"/>
          <w:sz w:val="24"/>
          <w:szCs w:val="24"/>
          <w:shd w:val="clear" w:color="auto" w:fill="FFFFFF"/>
          <w:lang w:val="x-none" w:eastAsia="x-none"/>
        </w:rPr>
        <w:t>други</w:t>
      </w:r>
      <w:proofErr w:type="spellEnd"/>
      <w:r w:rsidRPr="006D5D6C">
        <w:rPr>
          <w:rFonts w:ascii="Times New Roman" w:eastAsia="Times New Roman" w:hAnsi="Times New Roman" w:cs="Times New Roman"/>
          <w:color w:val="000000"/>
          <w:sz w:val="24"/>
          <w:szCs w:val="24"/>
          <w:shd w:val="clear" w:color="auto" w:fill="FFFFFF"/>
          <w:lang w:val="x-none" w:eastAsia="x-none"/>
        </w:rPr>
        <w:t xml:space="preserve"> </w:t>
      </w:r>
      <w:proofErr w:type="spellStart"/>
      <w:r w:rsidRPr="006D5D6C">
        <w:rPr>
          <w:rFonts w:ascii="Times New Roman" w:eastAsia="Times New Roman" w:hAnsi="Times New Roman" w:cs="Times New Roman"/>
          <w:color w:val="000000"/>
          <w:sz w:val="24"/>
          <w:szCs w:val="24"/>
          <w:shd w:val="clear" w:color="auto" w:fill="FFFFFF"/>
          <w:lang w:val="x-none" w:eastAsia="x-none"/>
        </w:rPr>
        <w:t>участници</w:t>
      </w:r>
      <w:proofErr w:type="spellEnd"/>
      <w:r w:rsidRPr="006D5D6C">
        <w:rPr>
          <w:rFonts w:ascii="Times New Roman" w:eastAsia="Times New Roman" w:hAnsi="Times New Roman" w:cs="Times New Roman"/>
          <w:color w:val="000000"/>
          <w:sz w:val="24"/>
          <w:szCs w:val="24"/>
          <w:shd w:val="clear" w:color="auto" w:fill="FFFFFF"/>
          <w:lang w:val="x-none" w:eastAsia="x-none"/>
        </w:rPr>
        <w:t xml:space="preserve"> </w:t>
      </w:r>
      <w:proofErr w:type="spellStart"/>
      <w:r w:rsidRPr="006D5D6C">
        <w:rPr>
          <w:rFonts w:ascii="Times New Roman" w:eastAsia="Times New Roman" w:hAnsi="Times New Roman" w:cs="Times New Roman"/>
          <w:color w:val="000000"/>
          <w:sz w:val="24"/>
          <w:szCs w:val="24"/>
          <w:shd w:val="clear" w:color="auto" w:fill="FFFFFF"/>
          <w:lang w:val="x-none" w:eastAsia="x-none"/>
        </w:rPr>
        <w:t>или</w:t>
      </w:r>
      <w:proofErr w:type="spellEnd"/>
      <w:r w:rsidRPr="006D5D6C">
        <w:rPr>
          <w:rFonts w:ascii="Times New Roman" w:eastAsia="Times New Roman" w:hAnsi="Times New Roman" w:cs="Times New Roman"/>
          <w:color w:val="000000"/>
          <w:sz w:val="24"/>
          <w:szCs w:val="24"/>
          <w:shd w:val="clear" w:color="auto" w:fill="FFFFFF"/>
          <w:lang w:val="x-none" w:eastAsia="x-none"/>
        </w:rPr>
        <w:t xml:space="preserve"> </w:t>
      </w:r>
      <w:proofErr w:type="spellStart"/>
      <w:r w:rsidRPr="006D5D6C">
        <w:rPr>
          <w:rFonts w:ascii="Times New Roman" w:eastAsia="Times New Roman" w:hAnsi="Times New Roman" w:cs="Times New Roman"/>
          <w:color w:val="000000"/>
          <w:sz w:val="24"/>
          <w:szCs w:val="24"/>
          <w:shd w:val="clear" w:color="auto" w:fill="FFFFFF"/>
          <w:lang w:val="x-none" w:eastAsia="x-none"/>
        </w:rPr>
        <w:t>на</w:t>
      </w:r>
      <w:proofErr w:type="spellEnd"/>
      <w:r w:rsidRPr="006D5D6C">
        <w:rPr>
          <w:rFonts w:ascii="Times New Roman" w:eastAsia="Times New Roman" w:hAnsi="Times New Roman" w:cs="Times New Roman"/>
          <w:color w:val="000000"/>
          <w:sz w:val="24"/>
          <w:szCs w:val="24"/>
          <w:shd w:val="clear" w:color="auto" w:fill="FFFFFF"/>
          <w:lang w:val="x-none" w:eastAsia="x-none"/>
        </w:rPr>
        <w:t xml:space="preserve"> </w:t>
      </w:r>
      <w:proofErr w:type="spellStart"/>
      <w:r w:rsidRPr="006D5D6C">
        <w:rPr>
          <w:rFonts w:ascii="Times New Roman" w:eastAsia="Times New Roman" w:hAnsi="Times New Roman" w:cs="Times New Roman"/>
          <w:color w:val="000000"/>
          <w:sz w:val="24"/>
          <w:szCs w:val="24"/>
          <w:shd w:val="clear" w:color="auto" w:fill="FFFFFF"/>
          <w:lang w:val="x-none" w:eastAsia="x-none"/>
        </w:rPr>
        <w:t>трети</w:t>
      </w:r>
      <w:proofErr w:type="spellEnd"/>
      <w:r w:rsidRPr="006D5D6C">
        <w:rPr>
          <w:rFonts w:ascii="Times New Roman" w:eastAsia="Times New Roman" w:hAnsi="Times New Roman" w:cs="Times New Roman"/>
          <w:color w:val="000000"/>
          <w:sz w:val="24"/>
          <w:szCs w:val="24"/>
          <w:shd w:val="clear" w:color="auto" w:fill="FFFFFF"/>
          <w:lang w:val="x-none" w:eastAsia="x-none"/>
        </w:rPr>
        <w:t xml:space="preserve"> </w:t>
      </w:r>
      <w:proofErr w:type="spellStart"/>
      <w:r w:rsidRPr="006D5D6C">
        <w:rPr>
          <w:rFonts w:ascii="Times New Roman" w:eastAsia="Times New Roman" w:hAnsi="Times New Roman" w:cs="Times New Roman"/>
          <w:color w:val="000000"/>
          <w:sz w:val="24"/>
          <w:szCs w:val="24"/>
          <w:shd w:val="clear" w:color="auto" w:fill="FFFFFF"/>
          <w:lang w:val="x-none" w:eastAsia="x-none"/>
        </w:rPr>
        <w:t>лица</w:t>
      </w:r>
      <w:proofErr w:type="spellEnd"/>
      <w:r w:rsidRPr="006D5D6C">
        <w:rPr>
          <w:rFonts w:ascii="Times New Roman" w:eastAsia="Times New Roman" w:hAnsi="Times New Roman" w:cs="Times New Roman"/>
          <w:color w:val="000000"/>
          <w:sz w:val="24"/>
          <w:szCs w:val="24"/>
          <w:shd w:val="clear" w:color="auto" w:fill="FFFFFF"/>
          <w:lang w:val="x-none" w:eastAsia="x-none"/>
        </w:rPr>
        <w:t xml:space="preserve">, </w:t>
      </w:r>
      <w:proofErr w:type="spellStart"/>
      <w:r w:rsidRPr="006D5D6C">
        <w:rPr>
          <w:rFonts w:ascii="Times New Roman" w:eastAsia="Times New Roman" w:hAnsi="Times New Roman" w:cs="Times New Roman"/>
          <w:color w:val="000000"/>
          <w:sz w:val="24"/>
          <w:szCs w:val="24"/>
          <w:shd w:val="clear" w:color="auto" w:fill="FFFFFF"/>
          <w:lang w:val="x-none" w:eastAsia="x-none"/>
        </w:rPr>
        <w:t>вследствие</w:t>
      </w:r>
      <w:proofErr w:type="spellEnd"/>
      <w:r w:rsidRPr="006D5D6C">
        <w:rPr>
          <w:rFonts w:ascii="Times New Roman" w:eastAsia="Times New Roman" w:hAnsi="Times New Roman" w:cs="Times New Roman"/>
          <w:color w:val="000000"/>
          <w:sz w:val="24"/>
          <w:szCs w:val="24"/>
          <w:shd w:val="clear" w:color="auto" w:fill="FFFFFF"/>
          <w:lang w:val="x-none" w:eastAsia="x-none"/>
        </w:rPr>
        <w:t xml:space="preserve"> </w:t>
      </w:r>
      <w:proofErr w:type="spellStart"/>
      <w:r w:rsidRPr="006D5D6C">
        <w:rPr>
          <w:rFonts w:ascii="Times New Roman" w:eastAsia="Times New Roman" w:hAnsi="Times New Roman" w:cs="Times New Roman"/>
          <w:color w:val="000000"/>
          <w:sz w:val="24"/>
          <w:szCs w:val="24"/>
          <w:shd w:val="clear" w:color="auto" w:fill="FFFFFF"/>
          <w:lang w:val="x-none" w:eastAsia="x-none"/>
        </w:rPr>
        <w:t>на</w:t>
      </w:r>
      <w:proofErr w:type="spellEnd"/>
      <w:r w:rsidRPr="006D5D6C">
        <w:rPr>
          <w:rFonts w:ascii="Times New Roman" w:eastAsia="Times New Roman" w:hAnsi="Times New Roman" w:cs="Times New Roman"/>
          <w:color w:val="000000"/>
          <w:sz w:val="24"/>
          <w:szCs w:val="24"/>
          <w:shd w:val="clear" w:color="auto" w:fill="FFFFFF"/>
          <w:lang w:val="x-none" w:eastAsia="x-none"/>
        </w:rPr>
        <w:t xml:space="preserve"> </w:t>
      </w:r>
      <w:proofErr w:type="spellStart"/>
      <w:r w:rsidRPr="006D5D6C">
        <w:rPr>
          <w:rFonts w:ascii="Times New Roman" w:eastAsia="Times New Roman" w:hAnsi="Times New Roman" w:cs="Times New Roman"/>
          <w:color w:val="000000"/>
          <w:sz w:val="24"/>
          <w:szCs w:val="24"/>
          <w:shd w:val="clear" w:color="auto" w:fill="FFFFFF"/>
          <w:lang w:val="x-none" w:eastAsia="x-none"/>
        </w:rPr>
        <w:t>неправомерни</w:t>
      </w:r>
      <w:proofErr w:type="spellEnd"/>
      <w:r w:rsidRPr="006D5D6C">
        <w:rPr>
          <w:rFonts w:ascii="Times New Roman" w:eastAsia="Times New Roman" w:hAnsi="Times New Roman" w:cs="Times New Roman"/>
          <w:color w:val="000000"/>
          <w:sz w:val="24"/>
          <w:szCs w:val="24"/>
          <w:shd w:val="clear" w:color="auto" w:fill="FFFFFF"/>
          <w:lang w:val="x-none" w:eastAsia="x-none"/>
        </w:rPr>
        <w:t xml:space="preserve"> </w:t>
      </w:r>
      <w:proofErr w:type="spellStart"/>
      <w:r w:rsidRPr="006D5D6C">
        <w:rPr>
          <w:rFonts w:ascii="Times New Roman" w:eastAsia="Times New Roman" w:hAnsi="Times New Roman" w:cs="Times New Roman"/>
          <w:color w:val="000000"/>
          <w:sz w:val="24"/>
          <w:szCs w:val="24"/>
          <w:shd w:val="clear" w:color="auto" w:fill="FFFFFF"/>
          <w:lang w:val="x-none" w:eastAsia="x-none"/>
        </w:rPr>
        <w:t>действия</w:t>
      </w:r>
      <w:proofErr w:type="spellEnd"/>
      <w:r w:rsidRPr="006D5D6C">
        <w:rPr>
          <w:rFonts w:ascii="Times New Roman" w:eastAsia="Times New Roman" w:hAnsi="Times New Roman" w:cs="Times New Roman"/>
          <w:color w:val="000000"/>
          <w:sz w:val="24"/>
          <w:szCs w:val="24"/>
          <w:shd w:val="clear" w:color="auto" w:fill="FFFFFF"/>
          <w:lang w:val="x-none" w:eastAsia="x-none"/>
        </w:rPr>
        <w:t xml:space="preserve"> </w:t>
      </w:r>
      <w:proofErr w:type="spellStart"/>
      <w:r w:rsidRPr="006D5D6C">
        <w:rPr>
          <w:rFonts w:ascii="Times New Roman" w:eastAsia="Times New Roman" w:hAnsi="Times New Roman" w:cs="Times New Roman"/>
          <w:color w:val="000000"/>
          <w:sz w:val="24"/>
          <w:szCs w:val="24"/>
          <w:shd w:val="clear" w:color="auto" w:fill="FFFFFF"/>
          <w:lang w:val="x-none" w:eastAsia="x-none"/>
        </w:rPr>
        <w:t>или</w:t>
      </w:r>
      <w:proofErr w:type="spellEnd"/>
      <w:r w:rsidRPr="006D5D6C">
        <w:rPr>
          <w:rFonts w:ascii="Times New Roman" w:eastAsia="Times New Roman" w:hAnsi="Times New Roman" w:cs="Times New Roman"/>
          <w:color w:val="000000"/>
          <w:sz w:val="24"/>
          <w:szCs w:val="24"/>
          <w:shd w:val="clear" w:color="auto" w:fill="FFFFFF"/>
          <w:lang w:val="x-none" w:eastAsia="x-none"/>
        </w:rPr>
        <w:t xml:space="preserve"> </w:t>
      </w:r>
      <w:proofErr w:type="spellStart"/>
      <w:r w:rsidRPr="006D5D6C">
        <w:rPr>
          <w:rFonts w:ascii="Times New Roman" w:eastAsia="Times New Roman" w:hAnsi="Times New Roman" w:cs="Times New Roman"/>
          <w:color w:val="000000"/>
          <w:sz w:val="24"/>
          <w:szCs w:val="24"/>
          <w:shd w:val="clear" w:color="auto" w:fill="FFFFFF"/>
          <w:lang w:val="x-none" w:eastAsia="x-none"/>
        </w:rPr>
        <w:t>бездействия</w:t>
      </w:r>
      <w:proofErr w:type="spellEnd"/>
      <w:r w:rsidRPr="006D5D6C">
        <w:rPr>
          <w:rFonts w:ascii="Times New Roman" w:eastAsia="Times New Roman" w:hAnsi="Times New Roman" w:cs="Times New Roman"/>
          <w:color w:val="000000"/>
          <w:sz w:val="24"/>
          <w:szCs w:val="24"/>
          <w:shd w:val="clear" w:color="auto" w:fill="FFFFFF"/>
          <w:lang w:val="x-none" w:eastAsia="x-none"/>
        </w:rPr>
        <w:t xml:space="preserve"> </w:t>
      </w:r>
      <w:proofErr w:type="spellStart"/>
      <w:r w:rsidRPr="006D5D6C">
        <w:rPr>
          <w:rFonts w:ascii="Times New Roman" w:eastAsia="Times New Roman" w:hAnsi="Times New Roman" w:cs="Times New Roman"/>
          <w:color w:val="000000"/>
          <w:sz w:val="24"/>
          <w:szCs w:val="24"/>
          <w:shd w:val="clear" w:color="auto" w:fill="FFFFFF"/>
          <w:lang w:val="x-none" w:eastAsia="x-none"/>
        </w:rPr>
        <w:t>при</w:t>
      </w:r>
      <w:proofErr w:type="spellEnd"/>
      <w:r w:rsidRPr="006D5D6C">
        <w:rPr>
          <w:rFonts w:ascii="Times New Roman" w:eastAsia="Times New Roman" w:hAnsi="Times New Roman" w:cs="Times New Roman"/>
          <w:color w:val="000000"/>
          <w:sz w:val="24"/>
          <w:szCs w:val="24"/>
          <w:shd w:val="clear" w:color="auto" w:fill="FFFFFF"/>
          <w:lang w:val="x-none" w:eastAsia="x-none"/>
        </w:rPr>
        <w:t xml:space="preserve"> </w:t>
      </w:r>
      <w:proofErr w:type="spellStart"/>
      <w:r w:rsidRPr="006D5D6C">
        <w:rPr>
          <w:rFonts w:ascii="Times New Roman" w:eastAsia="Times New Roman" w:hAnsi="Times New Roman" w:cs="Times New Roman"/>
          <w:color w:val="000000"/>
          <w:sz w:val="24"/>
          <w:szCs w:val="24"/>
          <w:shd w:val="clear" w:color="auto" w:fill="FFFFFF"/>
          <w:lang w:val="x-none" w:eastAsia="x-none"/>
        </w:rPr>
        <w:t>или</w:t>
      </w:r>
      <w:proofErr w:type="spellEnd"/>
      <w:r w:rsidRPr="006D5D6C">
        <w:rPr>
          <w:rFonts w:ascii="Times New Roman" w:eastAsia="Times New Roman" w:hAnsi="Times New Roman" w:cs="Times New Roman"/>
          <w:color w:val="000000"/>
          <w:sz w:val="24"/>
          <w:szCs w:val="24"/>
          <w:shd w:val="clear" w:color="auto" w:fill="FFFFFF"/>
          <w:lang w:val="x-none" w:eastAsia="x-none"/>
        </w:rPr>
        <w:t xml:space="preserve"> </w:t>
      </w:r>
      <w:proofErr w:type="spellStart"/>
      <w:r w:rsidRPr="006D5D6C">
        <w:rPr>
          <w:rFonts w:ascii="Times New Roman" w:eastAsia="Times New Roman" w:hAnsi="Times New Roman" w:cs="Times New Roman"/>
          <w:color w:val="000000"/>
          <w:sz w:val="24"/>
          <w:szCs w:val="24"/>
          <w:shd w:val="clear" w:color="auto" w:fill="FFFFFF"/>
          <w:lang w:val="x-none" w:eastAsia="x-none"/>
        </w:rPr>
        <w:t>по</w:t>
      </w:r>
      <w:proofErr w:type="spellEnd"/>
      <w:r w:rsidRPr="006D5D6C">
        <w:rPr>
          <w:rFonts w:ascii="Times New Roman" w:eastAsia="Times New Roman" w:hAnsi="Times New Roman" w:cs="Times New Roman"/>
          <w:color w:val="000000"/>
          <w:sz w:val="24"/>
          <w:szCs w:val="24"/>
          <w:shd w:val="clear" w:color="auto" w:fill="FFFFFF"/>
          <w:lang w:val="x-none" w:eastAsia="x-none"/>
        </w:rPr>
        <w:t xml:space="preserve"> </w:t>
      </w:r>
      <w:proofErr w:type="spellStart"/>
      <w:r w:rsidRPr="006D5D6C">
        <w:rPr>
          <w:rFonts w:ascii="Times New Roman" w:eastAsia="Times New Roman" w:hAnsi="Times New Roman" w:cs="Times New Roman"/>
          <w:color w:val="000000"/>
          <w:sz w:val="24"/>
          <w:szCs w:val="24"/>
          <w:shd w:val="clear" w:color="auto" w:fill="FFFFFF"/>
          <w:lang w:val="x-none" w:eastAsia="x-none"/>
        </w:rPr>
        <w:t>повод</w:t>
      </w:r>
      <w:proofErr w:type="spellEnd"/>
      <w:r w:rsidRPr="006D5D6C">
        <w:rPr>
          <w:rFonts w:ascii="Times New Roman" w:eastAsia="Times New Roman" w:hAnsi="Times New Roman" w:cs="Times New Roman"/>
          <w:color w:val="000000"/>
          <w:sz w:val="24"/>
          <w:szCs w:val="24"/>
          <w:shd w:val="clear" w:color="auto" w:fill="FFFFFF"/>
          <w:lang w:val="x-none" w:eastAsia="x-none"/>
        </w:rPr>
        <w:t xml:space="preserve"> </w:t>
      </w:r>
      <w:proofErr w:type="spellStart"/>
      <w:r w:rsidRPr="006D5D6C">
        <w:rPr>
          <w:rFonts w:ascii="Times New Roman" w:eastAsia="Times New Roman" w:hAnsi="Times New Roman" w:cs="Times New Roman"/>
          <w:color w:val="000000"/>
          <w:sz w:val="24"/>
          <w:szCs w:val="24"/>
          <w:shd w:val="clear" w:color="auto" w:fill="FFFFFF"/>
          <w:lang w:val="x-none" w:eastAsia="x-none"/>
        </w:rPr>
        <w:t>изпълнение</w:t>
      </w:r>
      <w:proofErr w:type="spellEnd"/>
      <w:r w:rsidRPr="006D5D6C">
        <w:rPr>
          <w:rFonts w:ascii="Times New Roman" w:eastAsia="Times New Roman" w:hAnsi="Times New Roman" w:cs="Times New Roman"/>
          <w:color w:val="000000"/>
          <w:sz w:val="24"/>
          <w:szCs w:val="24"/>
          <w:shd w:val="clear" w:color="auto" w:fill="FFFFFF"/>
          <w:lang w:val="x-none" w:eastAsia="x-none"/>
        </w:rPr>
        <w:t xml:space="preserve"> </w:t>
      </w:r>
      <w:proofErr w:type="spellStart"/>
      <w:r w:rsidRPr="006D5D6C">
        <w:rPr>
          <w:rFonts w:ascii="Times New Roman" w:eastAsia="Times New Roman" w:hAnsi="Times New Roman" w:cs="Times New Roman"/>
          <w:color w:val="000000"/>
          <w:sz w:val="24"/>
          <w:szCs w:val="24"/>
          <w:shd w:val="clear" w:color="auto" w:fill="FFFFFF"/>
          <w:lang w:val="x-none" w:eastAsia="x-none"/>
        </w:rPr>
        <w:t>задълженията</w:t>
      </w:r>
      <w:proofErr w:type="spellEnd"/>
      <w:r w:rsidRPr="006D5D6C">
        <w:rPr>
          <w:rFonts w:ascii="Times New Roman" w:eastAsia="Times New Roman" w:hAnsi="Times New Roman" w:cs="Times New Roman"/>
          <w:color w:val="000000"/>
          <w:sz w:val="24"/>
          <w:szCs w:val="24"/>
          <w:shd w:val="clear" w:color="auto" w:fill="FFFFFF"/>
          <w:lang w:val="x-none" w:eastAsia="x-none"/>
        </w:rPr>
        <w:t xml:space="preserve"> </w:t>
      </w:r>
      <w:proofErr w:type="spellStart"/>
      <w:r w:rsidRPr="006D5D6C">
        <w:rPr>
          <w:rFonts w:ascii="Times New Roman" w:eastAsia="Times New Roman" w:hAnsi="Times New Roman" w:cs="Times New Roman"/>
          <w:color w:val="000000"/>
          <w:sz w:val="24"/>
          <w:szCs w:val="24"/>
          <w:shd w:val="clear" w:color="auto" w:fill="FFFFFF"/>
          <w:lang w:val="x-none" w:eastAsia="x-none"/>
        </w:rPr>
        <w:t>си</w:t>
      </w:r>
      <w:proofErr w:type="spellEnd"/>
      <w:r w:rsidRPr="006D5D6C">
        <w:rPr>
          <w:rFonts w:ascii="Times New Roman" w:eastAsia="Times New Roman" w:hAnsi="Times New Roman" w:cs="Times New Roman"/>
          <w:color w:val="000000"/>
          <w:sz w:val="24"/>
          <w:szCs w:val="24"/>
          <w:shd w:val="clear" w:color="auto" w:fill="FFFFFF"/>
          <w:lang w:val="x-none" w:eastAsia="x-none"/>
        </w:rPr>
        <w:t>.</w:t>
      </w:r>
    </w:p>
    <w:p w:rsidR="006D5D6C" w:rsidRPr="006D5D6C" w:rsidRDefault="006D5D6C" w:rsidP="006D5D6C">
      <w:pPr>
        <w:tabs>
          <w:tab w:val="left" w:pos="0"/>
        </w:tabs>
        <w:spacing w:after="200"/>
        <w:ind w:left="360" w:firstLine="0"/>
        <w:contextualSpacing/>
        <w:jc w:val="center"/>
        <w:rPr>
          <w:rFonts w:ascii="Times New Roman" w:eastAsia="Calibri" w:hAnsi="Times New Roman" w:cs="Times New Roman"/>
          <w:color w:val="008000"/>
          <w:sz w:val="32"/>
          <w:szCs w:val="32"/>
          <w:lang w:val="bg-BG"/>
        </w:rPr>
      </w:pPr>
      <w:r w:rsidRPr="006D5D6C">
        <w:rPr>
          <w:rFonts w:ascii="Times New Roman" w:eastAsia="Times New Roman" w:hAnsi="Times New Roman" w:cs="Times New Roman"/>
          <w:b/>
          <w:sz w:val="24"/>
          <w:szCs w:val="24"/>
          <w:lang w:eastAsia="bg-BG"/>
        </w:rPr>
        <w:t>VI.</w:t>
      </w:r>
      <w:r w:rsidR="008C06D9">
        <w:rPr>
          <w:rFonts w:ascii="Times New Roman" w:eastAsia="Times New Roman" w:hAnsi="Times New Roman" w:cs="Times New Roman"/>
          <w:b/>
          <w:sz w:val="24"/>
          <w:szCs w:val="24"/>
          <w:lang w:val="bg-BG" w:eastAsia="bg-BG"/>
        </w:rPr>
        <w:t xml:space="preserve"> </w:t>
      </w:r>
      <w:r w:rsidRPr="006D5D6C">
        <w:rPr>
          <w:rFonts w:ascii="Times New Roman" w:eastAsia="Times New Roman" w:hAnsi="Times New Roman" w:cs="Times New Roman"/>
          <w:b/>
          <w:sz w:val="24"/>
          <w:szCs w:val="24"/>
          <w:lang w:val="bg-BG" w:eastAsia="bg-BG"/>
        </w:rPr>
        <w:t xml:space="preserve">ГАРАНЦИЯ ЗА ИЗПЪЛНЕНИЕ. </w:t>
      </w:r>
    </w:p>
    <w:p w:rsidR="0007633E" w:rsidRPr="0007633E" w:rsidRDefault="006D5D6C" w:rsidP="0007633E">
      <w:pPr>
        <w:autoSpaceDE w:val="0"/>
        <w:autoSpaceDN w:val="0"/>
        <w:adjustRightInd w:val="0"/>
        <w:spacing w:line="240" w:lineRule="auto"/>
        <w:rPr>
          <w:rFonts w:ascii="Times New Roman" w:eastAsia="Times New Roman" w:hAnsi="Times New Roman" w:cs="Times New Roman"/>
          <w:sz w:val="24"/>
          <w:szCs w:val="24"/>
          <w:lang w:val="bg-BG" w:eastAsia="bg-BG"/>
        </w:rPr>
      </w:pPr>
      <w:r w:rsidRPr="006D5D6C">
        <w:rPr>
          <w:rFonts w:ascii="Times New Roman" w:eastAsia="Times New Roman" w:hAnsi="Times New Roman" w:cs="Times New Roman"/>
          <w:b/>
          <w:sz w:val="24"/>
          <w:szCs w:val="24"/>
          <w:lang w:val="bg-BG" w:eastAsia="bg-BG"/>
        </w:rPr>
        <w:t>Чл. 14</w:t>
      </w:r>
      <w:r w:rsidRPr="006D5D6C">
        <w:rPr>
          <w:rFonts w:ascii="Times New Roman" w:eastAsia="Times New Roman" w:hAnsi="Times New Roman" w:cs="Times New Roman"/>
          <w:sz w:val="24"/>
          <w:szCs w:val="24"/>
          <w:lang w:val="bg-BG" w:eastAsia="bg-BG"/>
        </w:rPr>
        <w:t xml:space="preserve"> Изпълнителят гарантира изпълнението на произтичащите от настоящия Договор свои задължения с </w:t>
      </w:r>
      <w:r w:rsidRPr="006D5D6C">
        <w:rPr>
          <w:rFonts w:ascii="Times New Roman" w:eastAsia="Times New Roman" w:hAnsi="Times New Roman" w:cs="Times New Roman"/>
          <w:b/>
          <w:sz w:val="24"/>
          <w:szCs w:val="24"/>
          <w:lang w:val="bg-BG" w:eastAsia="bg-BG"/>
        </w:rPr>
        <w:t>гаранция за изпълнение</w:t>
      </w:r>
      <w:r w:rsidRPr="006D5D6C">
        <w:rPr>
          <w:rFonts w:ascii="Times New Roman" w:eastAsia="Times New Roman" w:hAnsi="Times New Roman" w:cs="Times New Roman"/>
          <w:sz w:val="24"/>
          <w:szCs w:val="24"/>
          <w:lang w:val="bg-BG" w:eastAsia="bg-BG"/>
        </w:rPr>
        <w:t xml:space="preserve"> в  размер </w:t>
      </w:r>
      <w:r w:rsidRPr="008E6DA3">
        <w:rPr>
          <w:rFonts w:ascii="Times New Roman" w:eastAsia="Times New Roman" w:hAnsi="Times New Roman" w:cs="Times New Roman"/>
          <w:sz w:val="24"/>
          <w:szCs w:val="24"/>
          <w:lang w:val="bg-BG" w:eastAsia="bg-BG"/>
        </w:rPr>
        <w:t>на 5% (пет процента) от стойността на Договора по чл.2, ал.1</w:t>
      </w:r>
      <w:r w:rsidRPr="006D5D6C">
        <w:rPr>
          <w:rFonts w:ascii="Times New Roman" w:eastAsia="Times New Roman" w:hAnsi="Times New Roman" w:cs="Times New Roman"/>
          <w:sz w:val="24"/>
          <w:szCs w:val="24"/>
          <w:lang w:val="bg-BG" w:eastAsia="bg-BG"/>
        </w:rPr>
        <w:t xml:space="preserve"> без ДДС, която е</w:t>
      </w:r>
      <w:r w:rsidR="0007633E">
        <w:rPr>
          <w:rFonts w:ascii="Times New Roman" w:eastAsia="Times New Roman" w:hAnsi="Times New Roman" w:cs="Times New Roman"/>
          <w:sz w:val="24"/>
          <w:szCs w:val="24"/>
          <w:lang w:val="bg-BG" w:eastAsia="bg-BG"/>
        </w:rPr>
        <w:t xml:space="preserve"> в размер на ............. лева, </w:t>
      </w:r>
      <w:r w:rsidR="0007633E" w:rsidRPr="006D5D6C">
        <w:rPr>
          <w:rFonts w:ascii="Times New Roman" w:eastAsia="Times New Roman" w:hAnsi="Times New Roman" w:cs="Times New Roman"/>
          <w:sz w:val="24"/>
          <w:szCs w:val="24"/>
          <w:lang w:val="bg-BG" w:eastAsia="bg-BG"/>
        </w:rPr>
        <w:t xml:space="preserve">от  които 3 % (три процента) да служат за обезпечаване на изпълнението на договора и 2 % (два процента) да служат за обезпечаване на гаранционното </w:t>
      </w:r>
      <w:r w:rsidR="0007633E">
        <w:rPr>
          <w:rFonts w:ascii="Times New Roman" w:eastAsia="Times New Roman" w:hAnsi="Times New Roman" w:cs="Times New Roman"/>
          <w:sz w:val="24"/>
          <w:szCs w:val="24"/>
          <w:lang w:val="bg-BG" w:eastAsia="bg-BG"/>
        </w:rPr>
        <w:t>обслужване.</w:t>
      </w:r>
    </w:p>
    <w:p w:rsidR="006D5D6C" w:rsidRPr="006D5D6C" w:rsidRDefault="006D5D6C" w:rsidP="006D5D6C">
      <w:pPr>
        <w:autoSpaceDE w:val="0"/>
        <w:autoSpaceDN w:val="0"/>
        <w:adjustRightInd w:val="0"/>
        <w:spacing w:line="240" w:lineRule="auto"/>
        <w:ind w:firstLine="0"/>
        <w:rPr>
          <w:rFonts w:ascii="Times New Roman" w:eastAsia="Calibri" w:hAnsi="Times New Roman" w:cs="Times New Roman"/>
          <w:sz w:val="24"/>
          <w:szCs w:val="24"/>
          <w:lang w:val="bg-BG"/>
        </w:rPr>
      </w:pPr>
      <w:r w:rsidRPr="006D5D6C">
        <w:rPr>
          <w:rFonts w:ascii="Calibri" w:eastAsia="Calibri" w:hAnsi="Calibri" w:cs="Times New Roman"/>
          <w:b/>
          <w:lang w:val="bg-BG"/>
        </w:rPr>
        <w:tab/>
      </w:r>
      <w:r w:rsidRPr="006D5D6C">
        <w:rPr>
          <w:rFonts w:ascii="Times New Roman" w:eastAsia="Calibri" w:hAnsi="Times New Roman" w:cs="Times New Roman"/>
          <w:b/>
          <w:sz w:val="24"/>
          <w:szCs w:val="24"/>
          <w:lang w:val="bg-BG"/>
        </w:rPr>
        <w:t xml:space="preserve">Чл. 15 </w:t>
      </w:r>
      <w:r w:rsidRPr="006D5D6C">
        <w:rPr>
          <w:rFonts w:ascii="Times New Roman" w:eastAsia="Calibri" w:hAnsi="Times New Roman" w:cs="Times New Roman"/>
          <w:sz w:val="24"/>
          <w:szCs w:val="24"/>
          <w:lang w:val="bg-BG"/>
        </w:rPr>
        <w:t xml:space="preserve">Изпълнителят избира формата на гаранцията измежду една от следните възможности: </w:t>
      </w:r>
      <w:r w:rsidRPr="006D5D6C">
        <w:rPr>
          <w:rFonts w:ascii="Times New Roman" w:eastAsia="Calibri" w:hAnsi="Times New Roman" w:cs="Times New Roman"/>
          <w:b/>
          <w:sz w:val="24"/>
          <w:szCs w:val="24"/>
          <w:lang w:val="bg-BG"/>
        </w:rPr>
        <w:t>а/</w:t>
      </w:r>
      <w:r w:rsidRPr="006D5D6C">
        <w:rPr>
          <w:rFonts w:ascii="Times New Roman" w:eastAsia="Calibri" w:hAnsi="Times New Roman" w:cs="Times New Roman"/>
          <w:sz w:val="24"/>
          <w:szCs w:val="24"/>
          <w:lang w:val="bg-BG"/>
        </w:rPr>
        <w:t xml:space="preserve"> парична сума</w:t>
      </w:r>
      <w:r w:rsidR="008E6DA3">
        <w:rPr>
          <w:rFonts w:ascii="Times New Roman" w:eastAsia="Calibri" w:hAnsi="Times New Roman" w:cs="Times New Roman"/>
          <w:sz w:val="24"/>
          <w:szCs w:val="24"/>
          <w:lang w:val="bg-BG"/>
        </w:rPr>
        <w:t>,</w:t>
      </w:r>
      <w:r w:rsidRPr="006D5D6C">
        <w:rPr>
          <w:rFonts w:ascii="Times New Roman" w:eastAsia="Calibri" w:hAnsi="Times New Roman" w:cs="Times New Roman"/>
          <w:sz w:val="24"/>
          <w:szCs w:val="24"/>
          <w:lang w:val="bg-BG"/>
        </w:rPr>
        <w:t xml:space="preserve"> внесена по банковата сметка на Възложителя; </w:t>
      </w:r>
      <w:r w:rsidRPr="006D5D6C">
        <w:rPr>
          <w:rFonts w:ascii="Times New Roman" w:eastAsia="Calibri" w:hAnsi="Times New Roman" w:cs="Times New Roman"/>
          <w:b/>
          <w:sz w:val="24"/>
          <w:szCs w:val="24"/>
          <w:lang w:val="bg-BG"/>
        </w:rPr>
        <w:t>б/</w:t>
      </w:r>
      <w:r w:rsidRPr="006D5D6C">
        <w:rPr>
          <w:rFonts w:ascii="Times New Roman" w:eastAsia="Calibri" w:hAnsi="Times New Roman" w:cs="Times New Roman"/>
          <w:sz w:val="24"/>
          <w:szCs w:val="24"/>
          <w:lang w:val="bg-BG"/>
        </w:rPr>
        <w:t xml:space="preserve"> банкова гаранция; </w:t>
      </w:r>
      <w:r w:rsidRPr="006D5D6C">
        <w:rPr>
          <w:rFonts w:ascii="Times New Roman" w:eastAsia="Calibri" w:hAnsi="Times New Roman" w:cs="Times New Roman"/>
          <w:b/>
          <w:sz w:val="24"/>
          <w:szCs w:val="24"/>
          <w:lang w:val="bg-BG"/>
        </w:rPr>
        <w:t>в/</w:t>
      </w:r>
      <w:r w:rsidRPr="006D5D6C">
        <w:rPr>
          <w:rFonts w:ascii="Times New Roman" w:eastAsia="Calibri" w:hAnsi="Times New Roman" w:cs="Times New Roman"/>
          <w:sz w:val="24"/>
          <w:szCs w:val="24"/>
          <w:lang w:val="bg-BG"/>
        </w:rPr>
        <w:t xml:space="preserve"> застраховка, която обезпечава изпълнението чрез покритие на отговорността на Изпълнителя. </w:t>
      </w:r>
    </w:p>
    <w:p w:rsidR="0022055B" w:rsidRDefault="006D5D6C" w:rsidP="0022055B">
      <w:pPr>
        <w:autoSpaceDE w:val="0"/>
        <w:autoSpaceDN w:val="0"/>
        <w:adjustRightInd w:val="0"/>
        <w:spacing w:line="240" w:lineRule="auto"/>
        <w:ind w:firstLine="0"/>
        <w:rPr>
          <w:rFonts w:ascii="Times New Roman" w:eastAsia="Calibri" w:hAnsi="Times New Roman" w:cs="Times New Roman"/>
          <w:sz w:val="24"/>
          <w:szCs w:val="24"/>
          <w:lang w:val="bg-BG"/>
        </w:rPr>
      </w:pPr>
      <w:r w:rsidRPr="006D5D6C">
        <w:rPr>
          <w:rFonts w:ascii="Calibri" w:eastAsia="Calibri" w:hAnsi="Calibri" w:cs="Times New Roman"/>
          <w:lang w:val="bg-BG"/>
        </w:rPr>
        <w:tab/>
      </w:r>
      <w:r w:rsidRPr="006D5D6C">
        <w:rPr>
          <w:rFonts w:ascii="Times New Roman" w:eastAsia="Calibri" w:hAnsi="Times New Roman" w:cs="Times New Roman"/>
          <w:b/>
          <w:sz w:val="24"/>
          <w:szCs w:val="24"/>
          <w:lang w:val="bg-BG"/>
        </w:rPr>
        <w:t xml:space="preserve">Чл. 16 </w:t>
      </w:r>
      <w:r w:rsidRPr="006D5D6C">
        <w:rPr>
          <w:rFonts w:ascii="Times New Roman" w:eastAsia="Calibri" w:hAnsi="Times New Roman" w:cs="Times New Roman"/>
          <w:sz w:val="24"/>
          <w:szCs w:val="24"/>
          <w:lang w:val="bg-BG"/>
        </w:rPr>
        <w:t xml:space="preserve">(1) Когато гаранцията се представя във вид на </w:t>
      </w:r>
      <w:r w:rsidRPr="006D5D6C">
        <w:rPr>
          <w:rFonts w:ascii="Times New Roman" w:eastAsia="Calibri" w:hAnsi="Times New Roman" w:cs="Times New Roman"/>
          <w:b/>
          <w:sz w:val="24"/>
          <w:szCs w:val="24"/>
          <w:lang w:val="bg-BG"/>
        </w:rPr>
        <w:t>парична сума</w:t>
      </w:r>
      <w:r w:rsidRPr="006D5D6C">
        <w:rPr>
          <w:rFonts w:ascii="Times New Roman" w:eastAsia="Calibri" w:hAnsi="Times New Roman" w:cs="Times New Roman"/>
          <w:sz w:val="24"/>
          <w:szCs w:val="24"/>
          <w:lang w:val="bg-BG"/>
        </w:rPr>
        <w:t xml:space="preserve">, то тя се внася по следната банкова сметка на Възложителя: </w:t>
      </w:r>
    </w:p>
    <w:p w:rsidR="008942F3" w:rsidRPr="00FB1202" w:rsidRDefault="008942F3" w:rsidP="008942F3">
      <w:pPr>
        <w:tabs>
          <w:tab w:val="left" w:pos="5520"/>
        </w:tabs>
        <w:autoSpaceDE w:val="0"/>
        <w:autoSpaceDN w:val="0"/>
        <w:spacing w:line="240" w:lineRule="auto"/>
        <w:ind w:firstLine="0"/>
        <w:jc w:val="center"/>
        <w:rPr>
          <w:rFonts w:ascii="Times New Roman" w:eastAsia="Times New Roman" w:hAnsi="Times New Roman" w:cs="Times New Roman"/>
          <w:bCs/>
        </w:rPr>
      </w:pPr>
      <w:r w:rsidRPr="00FB1202">
        <w:rPr>
          <w:rFonts w:ascii="Times New Roman" w:eastAsia="Times New Roman" w:hAnsi="Times New Roman" w:cs="Times New Roman"/>
          <w:bCs/>
        </w:rPr>
        <w:t>IBAN – BG28 BNBG 9661 3300 1509 03</w:t>
      </w:r>
    </w:p>
    <w:p w:rsidR="008942F3" w:rsidRPr="00FB1202" w:rsidRDefault="008942F3" w:rsidP="008942F3">
      <w:pPr>
        <w:tabs>
          <w:tab w:val="left" w:pos="5520"/>
        </w:tabs>
        <w:autoSpaceDE w:val="0"/>
        <w:autoSpaceDN w:val="0"/>
        <w:spacing w:line="240" w:lineRule="auto"/>
        <w:ind w:firstLine="0"/>
        <w:jc w:val="center"/>
        <w:rPr>
          <w:rFonts w:ascii="Times New Roman" w:eastAsia="Times New Roman" w:hAnsi="Times New Roman" w:cs="Times New Roman"/>
          <w:bCs/>
          <w:lang w:val="ru-RU"/>
        </w:rPr>
      </w:pPr>
      <w:r w:rsidRPr="00FB1202">
        <w:rPr>
          <w:rFonts w:ascii="Times New Roman" w:eastAsia="Times New Roman" w:hAnsi="Times New Roman" w:cs="Times New Roman"/>
          <w:bCs/>
        </w:rPr>
        <w:t>BIC BNBGBGSD</w:t>
      </w:r>
    </w:p>
    <w:p w:rsidR="008942F3" w:rsidRPr="00FB1202" w:rsidRDefault="008942F3" w:rsidP="008942F3">
      <w:pPr>
        <w:tabs>
          <w:tab w:val="left" w:pos="5520"/>
        </w:tabs>
        <w:autoSpaceDE w:val="0"/>
        <w:autoSpaceDN w:val="0"/>
        <w:spacing w:line="240" w:lineRule="auto"/>
        <w:ind w:firstLine="0"/>
        <w:jc w:val="center"/>
        <w:rPr>
          <w:rFonts w:ascii="Times New Roman" w:eastAsia="Times New Roman" w:hAnsi="Times New Roman" w:cs="Times New Roman"/>
          <w:lang w:val="bg-BG"/>
        </w:rPr>
      </w:pPr>
      <w:r w:rsidRPr="00FB1202">
        <w:rPr>
          <w:rFonts w:ascii="Times New Roman" w:eastAsia="Times New Roman" w:hAnsi="Times New Roman" w:cs="Times New Roman"/>
          <w:bCs/>
          <w:lang w:val="ru-RU"/>
        </w:rPr>
        <w:t>БНБ Централно управление</w:t>
      </w:r>
    </w:p>
    <w:p w:rsidR="008942F3" w:rsidRDefault="008942F3" w:rsidP="008E6DA3">
      <w:pPr>
        <w:autoSpaceDE w:val="0"/>
        <w:autoSpaceDN w:val="0"/>
        <w:adjustRightInd w:val="0"/>
        <w:spacing w:line="240" w:lineRule="auto"/>
        <w:ind w:firstLine="0"/>
        <w:rPr>
          <w:rFonts w:ascii="Times New Roman" w:eastAsia="Calibri" w:hAnsi="Times New Roman" w:cs="Times New Roman"/>
          <w:sz w:val="24"/>
          <w:szCs w:val="24"/>
        </w:rPr>
      </w:pPr>
    </w:p>
    <w:p w:rsidR="008942F3" w:rsidRDefault="008942F3" w:rsidP="008E6DA3">
      <w:pPr>
        <w:autoSpaceDE w:val="0"/>
        <w:autoSpaceDN w:val="0"/>
        <w:adjustRightInd w:val="0"/>
        <w:spacing w:line="240" w:lineRule="auto"/>
        <w:ind w:firstLine="0"/>
        <w:rPr>
          <w:rFonts w:ascii="Times New Roman" w:eastAsia="Calibri" w:hAnsi="Times New Roman" w:cs="Times New Roman"/>
          <w:sz w:val="24"/>
          <w:szCs w:val="24"/>
        </w:rPr>
      </w:pPr>
    </w:p>
    <w:p w:rsidR="006D5D6C" w:rsidRPr="006D5D6C" w:rsidRDefault="006D5D6C" w:rsidP="008E6DA3">
      <w:pPr>
        <w:autoSpaceDE w:val="0"/>
        <w:autoSpaceDN w:val="0"/>
        <w:adjustRightInd w:val="0"/>
        <w:spacing w:line="240" w:lineRule="auto"/>
        <w:ind w:firstLine="0"/>
        <w:rPr>
          <w:rFonts w:ascii="Times New Roman" w:eastAsia="Calibri" w:hAnsi="Times New Roman" w:cs="Times New Roman"/>
          <w:sz w:val="24"/>
          <w:szCs w:val="24"/>
          <w:lang w:val="bg-BG"/>
        </w:rPr>
      </w:pPr>
      <w:r w:rsidRPr="006D5D6C">
        <w:rPr>
          <w:rFonts w:ascii="Times New Roman" w:eastAsia="Calibri" w:hAnsi="Times New Roman" w:cs="Times New Roman"/>
          <w:sz w:val="24"/>
          <w:szCs w:val="24"/>
          <w:lang w:val="bg-BG"/>
        </w:rPr>
        <w:t xml:space="preserve">Всички банкови разходи, свързани с преводите на сумата са за сметка на Изпълнителя; </w:t>
      </w:r>
    </w:p>
    <w:p w:rsidR="006D5D6C" w:rsidRPr="006D5D6C" w:rsidRDefault="006D5D6C" w:rsidP="006D5D6C">
      <w:pPr>
        <w:autoSpaceDE w:val="0"/>
        <w:autoSpaceDN w:val="0"/>
        <w:adjustRightInd w:val="0"/>
        <w:spacing w:line="240" w:lineRule="auto"/>
        <w:ind w:firstLine="0"/>
        <w:rPr>
          <w:rFonts w:ascii="Times New Roman" w:eastAsia="Calibri" w:hAnsi="Times New Roman" w:cs="Times New Roman"/>
          <w:sz w:val="24"/>
          <w:szCs w:val="24"/>
          <w:lang w:val="bg-BG"/>
        </w:rPr>
      </w:pPr>
      <w:r w:rsidRPr="006D5D6C">
        <w:rPr>
          <w:rFonts w:ascii="Times New Roman" w:eastAsia="Calibri" w:hAnsi="Times New Roman" w:cs="Times New Roman"/>
          <w:sz w:val="24"/>
          <w:szCs w:val="24"/>
          <w:lang w:val="bg-BG"/>
        </w:rPr>
        <w:tab/>
      </w:r>
      <w:r w:rsidRPr="008E6DA3">
        <w:rPr>
          <w:rFonts w:ascii="Times New Roman" w:eastAsia="Calibri" w:hAnsi="Times New Roman" w:cs="Times New Roman"/>
          <w:sz w:val="24"/>
          <w:szCs w:val="24"/>
          <w:lang w:val="bg-BG"/>
        </w:rPr>
        <w:t xml:space="preserve">(2) Когато Изпълнителят представя </w:t>
      </w:r>
      <w:r w:rsidRPr="008E6DA3">
        <w:rPr>
          <w:rFonts w:ascii="Times New Roman" w:eastAsia="Calibri" w:hAnsi="Times New Roman" w:cs="Times New Roman"/>
          <w:b/>
          <w:sz w:val="24"/>
          <w:szCs w:val="24"/>
          <w:lang w:val="bg-BG"/>
        </w:rPr>
        <w:t>банкова гаранция</w:t>
      </w:r>
      <w:r w:rsidRPr="008E6DA3">
        <w:rPr>
          <w:rFonts w:ascii="Times New Roman" w:eastAsia="Calibri" w:hAnsi="Times New Roman" w:cs="Times New Roman"/>
          <w:sz w:val="24"/>
          <w:szCs w:val="24"/>
          <w:lang w:val="bg-BG"/>
        </w:rPr>
        <w:t xml:space="preserve"> се представя оригиналът й, като тя е безусловна, неотменяема и </w:t>
      </w:r>
      <w:proofErr w:type="spellStart"/>
      <w:r w:rsidRPr="008E6DA3">
        <w:rPr>
          <w:rFonts w:ascii="Times New Roman" w:eastAsia="Calibri" w:hAnsi="Times New Roman" w:cs="Times New Roman"/>
          <w:sz w:val="24"/>
          <w:szCs w:val="24"/>
          <w:lang w:val="bg-BG"/>
        </w:rPr>
        <w:t>непрехвърляема</w:t>
      </w:r>
      <w:proofErr w:type="spellEnd"/>
      <w:r w:rsidRPr="008E6DA3">
        <w:rPr>
          <w:rFonts w:ascii="Times New Roman" w:eastAsia="Calibri" w:hAnsi="Times New Roman" w:cs="Times New Roman"/>
          <w:sz w:val="24"/>
          <w:szCs w:val="24"/>
          <w:lang w:val="bg-BG"/>
        </w:rPr>
        <w:t>, в размер 5 % от стойността на догово</w:t>
      </w:r>
      <w:r w:rsidR="0022055B" w:rsidRPr="008E6DA3">
        <w:rPr>
          <w:rFonts w:ascii="Times New Roman" w:eastAsia="Calibri" w:hAnsi="Times New Roman" w:cs="Times New Roman"/>
          <w:sz w:val="24"/>
          <w:szCs w:val="24"/>
          <w:lang w:val="bg-BG"/>
        </w:rPr>
        <w:t>ра</w:t>
      </w:r>
      <w:r w:rsidRPr="008E6DA3">
        <w:rPr>
          <w:rFonts w:ascii="Times New Roman" w:eastAsia="Calibri" w:hAnsi="Times New Roman" w:cs="Times New Roman"/>
          <w:sz w:val="24"/>
          <w:szCs w:val="24"/>
          <w:lang w:val="bg-BG"/>
        </w:rPr>
        <w:t>, със срок на валидност, срока на действие на Договора, плюс един месец.</w:t>
      </w:r>
    </w:p>
    <w:p w:rsidR="006D5D6C" w:rsidRPr="006D5D6C" w:rsidRDefault="006D5D6C" w:rsidP="006D5D6C">
      <w:pPr>
        <w:autoSpaceDE w:val="0"/>
        <w:autoSpaceDN w:val="0"/>
        <w:adjustRightInd w:val="0"/>
        <w:spacing w:line="240" w:lineRule="auto"/>
        <w:rPr>
          <w:rFonts w:ascii="Times New Roman" w:eastAsia="Times New Roman" w:hAnsi="Times New Roman" w:cs="Times New Roman"/>
          <w:sz w:val="24"/>
          <w:szCs w:val="24"/>
          <w:lang w:val="bg-BG" w:eastAsia="bg-BG"/>
        </w:rPr>
      </w:pPr>
      <w:r w:rsidRPr="006D5D6C">
        <w:rPr>
          <w:rFonts w:ascii="Times New Roman" w:eastAsia="Times New Roman" w:hAnsi="Times New Roman" w:cs="Times New Roman"/>
          <w:sz w:val="24"/>
          <w:szCs w:val="24"/>
          <w:lang w:val="bg-BG" w:eastAsia="bg-BG"/>
        </w:rPr>
        <w:t>(</w:t>
      </w:r>
      <w:r w:rsidR="00037688">
        <w:rPr>
          <w:rFonts w:ascii="Times New Roman" w:eastAsia="Times New Roman" w:hAnsi="Times New Roman" w:cs="Times New Roman"/>
          <w:sz w:val="24"/>
          <w:szCs w:val="24"/>
          <w:lang w:val="bg-BG" w:eastAsia="bg-BG"/>
        </w:rPr>
        <w:t>3</w:t>
      </w:r>
      <w:r w:rsidRPr="006D5D6C">
        <w:rPr>
          <w:rFonts w:ascii="Times New Roman" w:eastAsia="Times New Roman" w:hAnsi="Times New Roman" w:cs="Times New Roman"/>
          <w:sz w:val="24"/>
          <w:szCs w:val="24"/>
          <w:lang w:val="bg-BG" w:eastAsia="bg-BG"/>
        </w:rPr>
        <w:t>) Всички банкови разходи, свързани с обслужването на превода на гаранцията, включително при нейното възстановяване, са за сметка на Изпълнителя.</w:t>
      </w:r>
    </w:p>
    <w:p w:rsidR="006D5D6C" w:rsidRPr="006D5D6C" w:rsidRDefault="006D5D6C" w:rsidP="006D5D6C">
      <w:pPr>
        <w:autoSpaceDE w:val="0"/>
        <w:autoSpaceDN w:val="0"/>
        <w:adjustRightInd w:val="0"/>
        <w:spacing w:line="240" w:lineRule="auto"/>
        <w:ind w:firstLine="0"/>
        <w:rPr>
          <w:rFonts w:ascii="Times New Roman" w:eastAsia="Times New Roman" w:hAnsi="Times New Roman" w:cs="Times New Roman"/>
          <w:sz w:val="24"/>
          <w:szCs w:val="24"/>
          <w:lang w:val="bg-BG" w:eastAsia="bg-BG"/>
        </w:rPr>
      </w:pPr>
      <w:r w:rsidRPr="006D5D6C">
        <w:rPr>
          <w:rFonts w:ascii="Times New Roman" w:eastAsia="Times New Roman" w:hAnsi="Times New Roman" w:cs="Times New Roman"/>
          <w:sz w:val="24"/>
          <w:szCs w:val="24"/>
          <w:lang w:val="bg-BG" w:eastAsia="bg-BG"/>
        </w:rPr>
        <w:tab/>
      </w:r>
      <w:r w:rsidRPr="006D5D6C">
        <w:rPr>
          <w:rFonts w:ascii="Times New Roman" w:eastAsia="Times New Roman" w:hAnsi="Times New Roman" w:cs="Times New Roman"/>
          <w:b/>
          <w:sz w:val="24"/>
          <w:szCs w:val="24"/>
          <w:lang w:val="bg-BG" w:eastAsia="bg-BG"/>
        </w:rPr>
        <w:t>Чл.17 (1)</w:t>
      </w:r>
      <w:r w:rsidRPr="006D5D6C">
        <w:rPr>
          <w:rFonts w:ascii="Times New Roman" w:eastAsia="Times New Roman" w:hAnsi="Times New Roman" w:cs="Times New Roman"/>
          <w:sz w:val="24"/>
          <w:szCs w:val="24"/>
          <w:lang w:val="bg-BG" w:eastAsia="bg-BG"/>
        </w:rPr>
        <w:t xml:space="preserve"> </w:t>
      </w:r>
      <w:r w:rsidRPr="006D5D6C">
        <w:rPr>
          <w:rFonts w:ascii="Times New Roman" w:eastAsia="Times New Roman" w:hAnsi="Times New Roman" w:cs="Times New Roman"/>
          <w:b/>
          <w:sz w:val="24"/>
          <w:szCs w:val="24"/>
          <w:lang w:val="bg-BG" w:eastAsia="bg-BG"/>
        </w:rPr>
        <w:t xml:space="preserve"> Застраховката</w:t>
      </w:r>
      <w:r w:rsidRPr="006D5D6C">
        <w:rPr>
          <w:rFonts w:ascii="Times New Roman" w:eastAsia="Times New Roman" w:hAnsi="Times New Roman" w:cs="Times New Roman"/>
          <w:sz w:val="24"/>
          <w:szCs w:val="24"/>
          <w:lang w:val="bg-BG" w:eastAsia="bg-BG"/>
        </w:rPr>
        <w:t xml:space="preserve">, която обезпечава изпълнението, чрез покритие на отговорността на Изпълнителя, е със срок на валидност, срока на действие на договора, плюс 30 </w:t>
      </w:r>
      <w:r w:rsidR="0022055B">
        <w:rPr>
          <w:rFonts w:ascii="Times New Roman" w:eastAsia="Times New Roman" w:hAnsi="Times New Roman" w:cs="Times New Roman"/>
          <w:sz w:val="24"/>
          <w:szCs w:val="24"/>
          <w:lang w:val="bg-BG"/>
        </w:rPr>
        <w:t>(тридесет) дни.</w:t>
      </w:r>
    </w:p>
    <w:p w:rsidR="006D5D6C" w:rsidRPr="006D5D6C" w:rsidRDefault="006D5D6C" w:rsidP="006D5D6C">
      <w:pPr>
        <w:autoSpaceDE w:val="0"/>
        <w:autoSpaceDN w:val="0"/>
        <w:adjustRightInd w:val="0"/>
        <w:spacing w:line="240" w:lineRule="auto"/>
        <w:rPr>
          <w:rFonts w:ascii="Times New Roman" w:eastAsia="Times New Roman" w:hAnsi="Times New Roman" w:cs="Times New Roman"/>
          <w:sz w:val="24"/>
          <w:szCs w:val="24"/>
          <w:lang w:val="bg-BG" w:eastAsia="bg-BG"/>
        </w:rPr>
      </w:pPr>
      <w:r w:rsidRPr="006D5D6C">
        <w:rPr>
          <w:rFonts w:ascii="Times New Roman" w:eastAsia="Times New Roman" w:hAnsi="Times New Roman" w:cs="Times New Roman"/>
          <w:sz w:val="24"/>
          <w:szCs w:val="24"/>
          <w:lang w:val="bg-BG" w:eastAsia="bg-BG"/>
        </w:rPr>
        <w:t xml:space="preserve"> (2)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w:t>
      </w:r>
    </w:p>
    <w:p w:rsidR="006D5D6C" w:rsidRPr="006D5D6C" w:rsidRDefault="008738E4" w:rsidP="006D5D6C">
      <w:pPr>
        <w:autoSpaceDE w:val="0"/>
        <w:autoSpaceDN w:val="0"/>
        <w:adjustRightInd w:val="0"/>
        <w:spacing w:line="240" w:lineRule="auto"/>
        <w:rPr>
          <w:rFonts w:ascii="Times New Roman" w:eastAsia="Times New Roman" w:hAnsi="Times New Roman" w:cs="Times New Roman"/>
          <w:sz w:val="24"/>
          <w:szCs w:val="24"/>
          <w:lang w:val="bg-BG" w:eastAsia="bg-BG"/>
        </w:rPr>
      </w:pPr>
      <w:r w:rsidRPr="006D5D6C">
        <w:rPr>
          <w:rFonts w:ascii="Times New Roman" w:eastAsia="Times New Roman" w:hAnsi="Times New Roman" w:cs="Times New Roman"/>
          <w:sz w:val="24"/>
          <w:szCs w:val="24"/>
          <w:lang w:val="bg-BG" w:eastAsia="bg-BG"/>
        </w:rPr>
        <w:t xml:space="preserve"> </w:t>
      </w:r>
      <w:r w:rsidR="006D5D6C" w:rsidRPr="006D5D6C">
        <w:rPr>
          <w:rFonts w:ascii="Times New Roman" w:eastAsia="Times New Roman" w:hAnsi="Times New Roman" w:cs="Times New Roman"/>
          <w:sz w:val="24"/>
          <w:szCs w:val="24"/>
          <w:lang w:val="bg-BG" w:eastAsia="bg-BG"/>
        </w:rPr>
        <w:t>(</w:t>
      </w:r>
      <w:r>
        <w:rPr>
          <w:rFonts w:ascii="Times New Roman" w:eastAsia="Times New Roman" w:hAnsi="Times New Roman" w:cs="Times New Roman"/>
          <w:sz w:val="24"/>
          <w:szCs w:val="24"/>
          <w:lang w:val="bg-BG" w:eastAsia="bg-BG"/>
        </w:rPr>
        <w:t>3</w:t>
      </w:r>
      <w:r w:rsidR="006D5D6C" w:rsidRPr="006D5D6C">
        <w:rPr>
          <w:rFonts w:ascii="Times New Roman" w:eastAsia="Times New Roman" w:hAnsi="Times New Roman" w:cs="Times New Roman"/>
          <w:sz w:val="24"/>
          <w:szCs w:val="24"/>
          <w:lang w:val="bg-BG" w:eastAsia="bg-BG"/>
        </w:rPr>
        <w:t>)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6D5D6C" w:rsidRPr="006D5D6C" w:rsidRDefault="006D5D6C" w:rsidP="006D5D6C">
      <w:pPr>
        <w:autoSpaceDE w:val="0"/>
        <w:autoSpaceDN w:val="0"/>
        <w:adjustRightInd w:val="0"/>
        <w:spacing w:line="320" w:lineRule="exact"/>
        <w:ind w:firstLine="540"/>
        <w:rPr>
          <w:rFonts w:ascii="Times New Roman" w:eastAsia="Calibri" w:hAnsi="Times New Roman" w:cs="Times New Roman"/>
          <w:spacing w:val="1"/>
          <w:sz w:val="24"/>
          <w:szCs w:val="24"/>
          <w:lang w:val="bg-BG"/>
        </w:rPr>
      </w:pPr>
      <w:r w:rsidRPr="006D5D6C">
        <w:rPr>
          <w:rFonts w:ascii="Times New Roman" w:eastAsia="Calibri" w:hAnsi="Times New Roman" w:cs="Times New Roman"/>
          <w:b/>
          <w:sz w:val="24"/>
          <w:szCs w:val="24"/>
          <w:lang w:val="bg-BG"/>
        </w:rPr>
        <w:t>Чл. 18.</w:t>
      </w:r>
      <w:r w:rsidRPr="006D5D6C">
        <w:rPr>
          <w:rFonts w:ascii="Times New Roman" w:eastAsia="Times New Roman" w:hAnsi="Times New Roman" w:cs="Times New Roman"/>
          <w:b/>
          <w:sz w:val="24"/>
          <w:szCs w:val="24"/>
          <w:lang w:val="bg-BG" w:eastAsia="bg-BG"/>
        </w:rPr>
        <w:t xml:space="preserve"> </w:t>
      </w:r>
      <w:r w:rsidRPr="006D5D6C">
        <w:rPr>
          <w:rFonts w:ascii="Times New Roman" w:eastAsia="Calibri" w:hAnsi="Times New Roman" w:cs="Times New Roman"/>
          <w:b/>
          <w:sz w:val="24"/>
          <w:szCs w:val="24"/>
          <w:lang w:val="bg-BG"/>
        </w:rPr>
        <w:t>(1)</w:t>
      </w:r>
      <w:r w:rsidRPr="006D5D6C">
        <w:rPr>
          <w:rFonts w:ascii="Times New Roman" w:eastAsia="Calibri" w:hAnsi="Times New Roman" w:cs="Times New Roman"/>
          <w:sz w:val="24"/>
          <w:szCs w:val="24"/>
          <w:lang w:val="bg-BG"/>
        </w:rPr>
        <w:t xml:space="preserve"> </w:t>
      </w:r>
      <w:r w:rsidR="008E6DA3">
        <w:rPr>
          <w:rFonts w:ascii="Times New Roman" w:eastAsia="Calibri" w:hAnsi="Times New Roman" w:cs="Times New Roman"/>
          <w:spacing w:val="1"/>
          <w:sz w:val="24"/>
          <w:szCs w:val="24"/>
          <w:lang w:val="bg-BG"/>
        </w:rPr>
        <w:t>В</w:t>
      </w:r>
      <w:r w:rsidR="008E6DA3" w:rsidRPr="006D5D6C">
        <w:rPr>
          <w:rFonts w:ascii="Times New Roman" w:eastAsia="Calibri" w:hAnsi="Times New Roman" w:cs="Times New Roman"/>
          <w:spacing w:val="1"/>
          <w:sz w:val="24"/>
          <w:szCs w:val="24"/>
          <w:lang w:val="bg-BG"/>
        </w:rPr>
        <w:t xml:space="preserve">ъзложителят </w:t>
      </w:r>
      <w:r w:rsidR="008E6DA3">
        <w:rPr>
          <w:rFonts w:ascii="Times New Roman" w:eastAsia="Calibri" w:hAnsi="Times New Roman" w:cs="Times New Roman"/>
          <w:spacing w:val="1"/>
          <w:sz w:val="24"/>
          <w:szCs w:val="24"/>
          <w:lang w:val="bg-BG"/>
        </w:rPr>
        <w:t>освобождава г</w:t>
      </w:r>
      <w:r w:rsidRPr="006D5D6C">
        <w:rPr>
          <w:rFonts w:ascii="Times New Roman" w:eastAsia="Calibri" w:hAnsi="Times New Roman" w:cs="Times New Roman"/>
          <w:spacing w:val="1"/>
          <w:sz w:val="24"/>
          <w:szCs w:val="24"/>
          <w:lang w:val="bg-BG"/>
        </w:rPr>
        <w:t xml:space="preserve">аранцията за изпълнение, ако липсват основания за задържането й след подписване на </w:t>
      </w:r>
      <w:proofErr w:type="spellStart"/>
      <w:r w:rsidRPr="006D5D6C">
        <w:rPr>
          <w:rFonts w:ascii="Times New Roman" w:eastAsia="Calibri" w:hAnsi="Times New Roman" w:cs="Times New Roman"/>
          <w:spacing w:val="1"/>
          <w:sz w:val="24"/>
          <w:szCs w:val="24"/>
          <w:lang w:val="bg-BG"/>
        </w:rPr>
        <w:t>приемо-предавателен</w:t>
      </w:r>
      <w:proofErr w:type="spellEnd"/>
      <w:r w:rsidRPr="006D5D6C">
        <w:rPr>
          <w:rFonts w:ascii="Times New Roman" w:eastAsia="Calibri" w:hAnsi="Times New Roman" w:cs="Times New Roman"/>
          <w:spacing w:val="1"/>
          <w:sz w:val="24"/>
          <w:szCs w:val="24"/>
          <w:lang w:val="bg-BG"/>
        </w:rPr>
        <w:t xml:space="preserve"> протокол, както следва:</w:t>
      </w:r>
    </w:p>
    <w:p w:rsidR="0068754E" w:rsidRDefault="0022055B" w:rsidP="006D5D6C">
      <w:pPr>
        <w:autoSpaceDE w:val="0"/>
        <w:autoSpaceDN w:val="0"/>
        <w:adjustRightInd w:val="0"/>
        <w:spacing w:line="320" w:lineRule="exact"/>
        <w:ind w:firstLine="540"/>
        <w:rPr>
          <w:rFonts w:ascii="Times New Roman" w:eastAsia="Times New Roman" w:hAnsi="Times New Roman" w:cs="Times New Roman"/>
          <w:sz w:val="24"/>
          <w:szCs w:val="24"/>
          <w:lang w:val="bg-BG" w:eastAsia="bg-BG"/>
        </w:rPr>
      </w:pPr>
      <w:r w:rsidRPr="008738E4">
        <w:rPr>
          <w:rFonts w:ascii="Times New Roman" w:eastAsia="Times New Roman" w:hAnsi="Times New Roman" w:cs="Times New Roman"/>
          <w:sz w:val="24"/>
          <w:szCs w:val="24"/>
          <w:lang w:val="bg-BG" w:eastAsia="bg-BG"/>
        </w:rPr>
        <w:t>а</w:t>
      </w:r>
      <w:r w:rsidR="006D5D6C" w:rsidRPr="008738E4">
        <w:rPr>
          <w:rFonts w:ascii="Times New Roman" w:eastAsia="Times New Roman" w:hAnsi="Times New Roman" w:cs="Times New Roman"/>
          <w:sz w:val="24"/>
          <w:szCs w:val="24"/>
          <w:lang w:val="bg-BG" w:eastAsia="bg-BG"/>
        </w:rPr>
        <w:t>/</w:t>
      </w:r>
      <w:r w:rsidR="006D5D6C" w:rsidRPr="008738E4">
        <w:rPr>
          <w:rFonts w:ascii="Times New Roman" w:eastAsia="Times New Roman" w:hAnsi="Times New Roman" w:cs="Times New Roman"/>
          <w:i/>
          <w:sz w:val="24"/>
          <w:szCs w:val="24"/>
          <w:lang w:val="bg-BG" w:eastAsia="bg-BG"/>
        </w:rPr>
        <w:t xml:space="preserve"> </w:t>
      </w:r>
      <w:r w:rsidR="006D5D6C" w:rsidRPr="008738E4">
        <w:rPr>
          <w:rFonts w:ascii="Times New Roman" w:eastAsia="Times New Roman" w:hAnsi="Times New Roman" w:cs="Times New Roman"/>
          <w:sz w:val="24"/>
          <w:szCs w:val="24"/>
          <w:lang w:val="bg-BG" w:eastAsia="bg-BG"/>
        </w:rPr>
        <w:t xml:space="preserve">Частично освобождаване в размер на 3% от стойността на договора, </w:t>
      </w:r>
      <w:r w:rsidR="006D5D6C" w:rsidRPr="008738E4">
        <w:rPr>
          <w:rFonts w:ascii="Times New Roman" w:eastAsia="Calibri" w:hAnsi="Times New Roman" w:cs="Times New Roman"/>
          <w:spacing w:val="1"/>
          <w:sz w:val="24"/>
          <w:szCs w:val="24"/>
          <w:lang w:val="bg-BG"/>
        </w:rPr>
        <w:t xml:space="preserve">в срок до 20 (двадесет) дни след приемане на </w:t>
      </w:r>
      <w:r w:rsidR="006D5D6C" w:rsidRPr="008738E4">
        <w:rPr>
          <w:rFonts w:ascii="Times New Roman" w:eastAsia="Times New Roman" w:hAnsi="Times New Roman" w:cs="Times New Roman"/>
          <w:sz w:val="24"/>
          <w:szCs w:val="24"/>
          <w:lang w:val="bg-BG" w:eastAsia="bg-BG"/>
        </w:rPr>
        <w:t>доставката, монтаж</w:t>
      </w:r>
      <w:r w:rsidR="0068754E">
        <w:rPr>
          <w:rFonts w:ascii="Times New Roman" w:eastAsia="Times New Roman" w:hAnsi="Times New Roman" w:cs="Times New Roman"/>
          <w:sz w:val="24"/>
          <w:szCs w:val="24"/>
          <w:lang w:val="bg-BG" w:eastAsia="bg-BG"/>
        </w:rPr>
        <w:t>а и</w:t>
      </w:r>
      <w:r w:rsidR="006D5D6C" w:rsidRPr="008738E4">
        <w:rPr>
          <w:rFonts w:ascii="Times New Roman" w:eastAsia="Times New Roman" w:hAnsi="Times New Roman" w:cs="Times New Roman"/>
          <w:sz w:val="24"/>
          <w:szCs w:val="24"/>
          <w:lang w:val="bg-BG" w:eastAsia="bg-BG"/>
        </w:rPr>
        <w:t xml:space="preserve"> въвеждане</w:t>
      </w:r>
      <w:r w:rsidR="0068754E">
        <w:rPr>
          <w:rFonts w:ascii="Times New Roman" w:eastAsia="Times New Roman" w:hAnsi="Times New Roman" w:cs="Times New Roman"/>
          <w:sz w:val="24"/>
          <w:szCs w:val="24"/>
          <w:lang w:val="bg-BG" w:eastAsia="bg-BG"/>
        </w:rPr>
        <w:t>то</w:t>
      </w:r>
      <w:r w:rsidR="006D5D6C" w:rsidRPr="008738E4">
        <w:rPr>
          <w:rFonts w:ascii="Times New Roman" w:eastAsia="Times New Roman" w:hAnsi="Times New Roman" w:cs="Times New Roman"/>
          <w:sz w:val="24"/>
          <w:szCs w:val="24"/>
          <w:lang w:val="bg-BG" w:eastAsia="bg-BG"/>
        </w:rPr>
        <w:t xml:space="preserve"> в експлоатация </w:t>
      </w:r>
    </w:p>
    <w:p w:rsidR="006D5D6C" w:rsidRPr="006D5D6C" w:rsidRDefault="0022055B" w:rsidP="006D5D6C">
      <w:pPr>
        <w:autoSpaceDE w:val="0"/>
        <w:autoSpaceDN w:val="0"/>
        <w:adjustRightInd w:val="0"/>
        <w:spacing w:line="320" w:lineRule="exact"/>
        <w:ind w:firstLine="540"/>
        <w:rPr>
          <w:rFonts w:ascii="Times New Roman" w:eastAsia="Times New Roman" w:hAnsi="Times New Roman" w:cs="Times New Roman"/>
          <w:i/>
          <w:sz w:val="24"/>
          <w:szCs w:val="24"/>
          <w:lang w:val="bg-BG" w:eastAsia="bg-BG"/>
        </w:rPr>
      </w:pPr>
      <w:bookmarkStart w:id="0" w:name="_GoBack"/>
      <w:bookmarkEnd w:id="0"/>
      <w:r w:rsidRPr="008738E4">
        <w:rPr>
          <w:rFonts w:ascii="Times New Roman" w:eastAsia="Times New Roman" w:hAnsi="Times New Roman" w:cs="Times New Roman"/>
          <w:sz w:val="24"/>
          <w:szCs w:val="24"/>
          <w:lang w:val="bg-BG" w:eastAsia="bg-BG"/>
        </w:rPr>
        <w:t>б</w:t>
      </w:r>
      <w:r w:rsidR="006D5D6C" w:rsidRPr="008738E4">
        <w:rPr>
          <w:rFonts w:ascii="Times New Roman" w:eastAsia="Times New Roman" w:hAnsi="Times New Roman" w:cs="Times New Roman"/>
          <w:sz w:val="24"/>
          <w:szCs w:val="24"/>
          <w:lang w:val="bg-BG" w:eastAsia="bg-BG"/>
        </w:rPr>
        <w:t>/ Окончателно освобождаване в</w:t>
      </w:r>
      <w:r w:rsidR="006D5D6C" w:rsidRPr="008738E4">
        <w:rPr>
          <w:rFonts w:ascii="Times New Roman" w:eastAsia="Times New Roman" w:hAnsi="Times New Roman" w:cs="Times New Roman"/>
          <w:i/>
          <w:sz w:val="24"/>
          <w:szCs w:val="24"/>
          <w:lang w:val="bg-BG" w:eastAsia="bg-BG"/>
        </w:rPr>
        <w:t xml:space="preserve"> </w:t>
      </w:r>
      <w:r w:rsidR="006D5D6C" w:rsidRPr="008738E4">
        <w:rPr>
          <w:rFonts w:ascii="Times New Roman" w:eastAsia="Times New Roman" w:hAnsi="Times New Roman" w:cs="Times New Roman"/>
          <w:sz w:val="24"/>
          <w:szCs w:val="24"/>
          <w:lang w:val="bg-BG" w:eastAsia="bg-BG"/>
        </w:rPr>
        <w:t xml:space="preserve"> размер на 2% от стойността на договора, в </w:t>
      </w:r>
      <w:r w:rsidR="006D5D6C" w:rsidRPr="008738E4">
        <w:rPr>
          <w:rFonts w:ascii="Times New Roman" w:eastAsia="Calibri" w:hAnsi="Times New Roman" w:cs="Times New Roman"/>
          <w:spacing w:val="1"/>
          <w:sz w:val="24"/>
          <w:szCs w:val="24"/>
          <w:lang w:val="bg-BG"/>
        </w:rPr>
        <w:t>срок до 20 (двадесет) дни след изтичане на срока за гаранционно обслужване</w:t>
      </w:r>
      <w:r w:rsidR="008738E4" w:rsidRPr="008738E4">
        <w:rPr>
          <w:rFonts w:ascii="Times New Roman" w:eastAsia="Times New Roman" w:hAnsi="Times New Roman" w:cs="Times New Roman"/>
          <w:sz w:val="24"/>
          <w:szCs w:val="24"/>
          <w:lang w:val="bg-BG" w:eastAsia="bg-BG"/>
        </w:rPr>
        <w:t>.</w:t>
      </w:r>
    </w:p>
    <w:p w:rsidR="006D5D6C" w:rsidRPr="006D5D6C" w:rsidRDefault="006D5D6C" w:rsidP="006D5D6C">
      <w:pPr>
        <w:autoSpaceDE w:val="0"/>
        <w:autoSpaceDN w:val="0"/>
        <w:adjustRightInd w:val="0"/>
        <w:spacing w:line="240" w:lineRule="auto"/>
        <w:rPr>
          <w:rFonts w:ascii="Times New Roman" w:eastAsia="Times New Roman" w:hAnsi="Times New Roman" w:cs="Times New Roman"/>
          <w:sz w:val="24"/>
          <w:szCs w:val="24"/>
          <w:lang w:val="bg-BG" w:eastAsia="bg-BG"/>
        </w:rPr>
      </w:pPr>
      <w:r w:rsidRPr="006D5D6C">
        <w:rPr>
          <w:rFonts w:ascii="Times New Roman" w:eastAsia="Calibri" w:hAnsi="Times New Roman" w:cs="Times New Roman"/>
          <w:spacing w:val="-2"/>
          <w:sz w:val="24"/>
          <w:szCs w:val="24"/>
          <w:lang w:val="bg-BG"/>
        </w:rPr>
        <w:t xml:space="preserve"> (2) </w:t>
      </w:r>
      <w:r w:rsidRPr="006D5D6C">
        <w:rPr>
          <w:rFonts w:ascii="Times New Roman" w:eastAsia="Times New Roman" w:hAnsi="Times New Roman" w:cs="Times New Roman"/>
          <w:sz w:val="24"/>
          <w:szCs w:val="24"/>
          <w:lang w:val="bg-BG" w:eastAsia="bg-BG"/>
        </w:rPr>
        <w:t>Възложителят освобождава гаранцията за изпълнение, ако не са налице основания за задържането й, в сроковете и в размерите, посочени в ал. 1, както следва:</w:t>
      </w:r>
    </w:p>
    <w:p w:rsidR="006D5D6C" w:rsidRPr="006D5D6C" w:rsidRDefault="006D5D6C" w:rsidP="006D5D6C">
      <w:pPr>
        <w:shd w:val="clear" w:color="auto" w:fill="FFFFFF"/>
        <w:tabs>
          <w:tab w:val="left" w:pos="-180"/>
          <w:tab w:val="left" w:pos="709"/>
        </w:tabs>
        <w:ind w:firstLine="1134"/>
        <w:rPr>
          <w:rFonts w:ascii="Times New Roman" w:eastAsia="Times New Roman" w:hAnsi="Times New Roman" w:cs="Times New Roman"/>
          <w:sz w:val="24"/>
          <w:szCs w:val="24"/>
          <w:lang w:val="bg-BG" w:eastAsia="bg-BG"/>
        </w:rPr>
      </w:pPr>
      <w:r w:rsidRPr="006D5D6C">
        <w:rPr>
          <w:rFonts w:ascii="Times New Roman" w:eastAsia="Times New Roman" w:hAnsi="Times New Roman" w:cs="Times New Roman"/>
          <w:sz w:val="24"/>
          <w:szCs w:val="24"/>
          <w:lang w:val="bg-BG" w:eastAsia="bg-BG"/>
        </w:rPr>
        <w:lastRenderedPageBreak/>
        <w:t xml:space="preserve">1. когато е във формата на парична сума – чрез превеждане на съответната сума по банковата сметка на </w:t>
      </w:r>
      <w:r w:rsidR="008E6DA3" w:rsidRPr="006D5D6C">
        <w:rPr>
          <w:rFonts w:ascii="Times New Roman" w:eastAsia="Times New Roman" w:hAnsi="Times New Roman" w:cs="Times New Roman"/>
          <w:sz w:val="24"/>
          <w:szCs w:val="24"/>
          <w:lang w:val="bg-BG" w:eastAsia="bg-BG"/>
        </w:rPr>
        <w:t>Изпълнителя</w:t>
      </w:r>
      <w:r w:rsidRPr="006D5D6C">
        <w:rPr>
          <w:rFonts w:ascii="Times New Roman" w:eastAsia="Times New Roman" w:hAnsi="Times New Roman" w:cs="Times New Roman"/>
          <w:sz w:val="24"/>
          <w:szCs w:val="24"/>
          <w:lang w:val="bg-BG" w:eastAsia="bg-BG"/>
        </w:rPr>
        <w:t>, посочена в договора;</w:t>
      </w:r>
    </w:p>
    <w:p w:rsidR="006D5D6C" w:rsidRPr="006D5D6C" w:rsidRDefault="006D5D6C" w:rsidP="006D5D6C">
      <w:pPr>
        <w:shd w:val="clear" w:color="auto" w:fill="FFFFFF"/>
        <w:tabs>
          <w:tab w:val="left" w:pos="-180"/>
        </w:tabs>
        <w:ind w:firstLine="1134"/>
        <w:rPr>
          <w:rFonts w:ascii="Times New Roman" w:eastAsia="Times New Roman" w:hAnsi="Times New Roman" w:cs="Times New Roman"/>
          <w:sz w:val="24"/>
          <w:szCs w:val="24"/>
          <w:lang w:val="bg-BG" w:eastAsia="bg-BG"/>
        </w:rPr>
      </w:pPr>
      <w:r w:rsidRPr="006D5D6C">
        <w:rPr>
          <w:rFonts w:ascii="Times New Roman" w:eastAsia="Times New Roman" w:hAnsi="Times New Roman" w:cs="Times New Roman"/>
          <w:sz w:val="24"/>
          <w:szCs w:val="24"/>
          <w:lang w:val="bg-BG" w:eastAsia="bg-BG"/>
        </w:rPr>
        <w:t xml:space="preserve">2. когато е във формата на банкова гаранция, </w:t>
      </w:r>
      <w:r w:rsidR="008E6DA3" w:rsidRPr="006D5D6C">
        <w:rPr>
          <w:rFonts w:ascii="Times New Roman" w:eastAsia="Times New Roman" w:hAnsi="Times New Roman" w:cs="Times New Roman"/>
          <w:sz w:val="24"/>
          <w:szCs w:val="24"/>
          <w:lang w:val="bg-BG" w:eastAsia="bg-BG"/>
        </w:rPr>
        <w:t xml:space="preserve">Възложителят </w:t>
      </w:r>
      <w:r w:rsidRPr="006D5D6C">
        <w:rPr>
          <w:rFonts w:ascii="Times New Roman" w:eastAsia="Times New Roman" w:hAnsi="Times New Roman" w:cs="Times New Roman"/>
          <w:sz w:val="24"/>
          <w:szCs w:val="24"/>
          <w:lang w:val="bg-BG" w:eastAsia="bg-BG"/>
        </w:rPr>
        <w:t xml:space="preserve">връща оригинала на представената при сключване на договора банковата гаранция на </w:t>
      </w:r>
      <w:r w:rsidR="008E6DA3" w:rsidRPr="006D5D6C">
        <w:rPr>
          <w:rFonts w:ascii="Times New Roman" w:eastAsia="Times New Roman" w:hAnsi="Times New Roman" w:cs="Times New Roman"/>
          <w:sz w:val="24"/>
          <w:szCs w:val="24"/>
          <w:lang w:val="bg-BG" w:eastAsia="bg-BG"/>
        </w:rPr>
        <w:t xml:space="preserve">Изпълнителя </w:t>
      </w:r>
      <w:r w:rsidRPr="006D5D6C">
        <w:rPr>
          <w:rFonts w:ascii="Times New Roman" w:eastAsia="Times New Roman" w:hAnsi="Times New Roman" w:cs="Times New Roman"/>
          <w:sz w:val="24"/>
          <w:szCs w:val="24"/>
          <w:lang w:val="bg-BG" w:eastAsia="bg-BG"/>
        </w:rPr>
        <w:t xml:space="preserve">или на упълномощено от него лице </w:t>
      </w:r>
    </w:p>
    <w:p w:rsidR="006D5D6C" w:rsidRPr="006D5D6C" w:rsidRDefault="006D5D6C" w:rsidP="006D5D6C">
      <w:pPr>
        <w:shd w:val="clear" w:color="auto" w:fill="FFFFFF"/>
        <w:tabs>
          <w:tab w:val="left" w:pos="-180"/>
        </w:tabs>
        <w:ind w:firstLine="1134"/>
        <w:rPr>
          <w:rFonts w:ascii="Times New Roman" w:eastAsia="Times New Roman" w:hAnsi="Times New Roman" w:cs="Times New Roman"/>
          <w:sz w:val="24"/>
          <w:szCs w:val="24"/>
          <w:lang w:val="bg-BG" w:eastAsia="bg-BG"/>
        </w:rPr>
      </w:pPr>
      <w:r w:rsidRPr="006D5D6C">
        <w:rPr>
          <w:rFonts w:ascii="Times New Roman" w:eastAsia="Times New Roman" w:hAnsi="Times New Roman" w:cs="Times New Roman"/>
          <w:sz w:val="24"/>
          <w:szCs w:val="24"/>
          <w:lang w:val="bg-BG" w:eastAsia="bg-BG"/>
        </w:rPr>
        <w:t xml:space="preserve">2. когато е във формата на банкова гаранция/застраховка, за частичното освобождаване на гаранцията, </w:t>
      </w:r>
      <w:r w:rsidR="008E6DA3" w:rsidRPr="006D5D6C">
        <w:rPr>
          <w:rFonts w:ascii="Times New Roman" w:eastAsia="Times New Roman" w:hAnsi="Times New Roman" w:cs="Times New Roman"/>
          <w:sz w:val="24"/>
          <w:szCs w:val="24"/>
          <w:lang w:val="bg-BG" w:eastAsia="bg-BG"/>
        </w:rPr>
        <w:t xml:space="preserve">Възложителят </w:t>
      </w:r>
      <w:r w:rsidRPr="006D5D6C">
        <w:rPr>
          <w:rFonts w:ascii="Times New Roman" w:eastAsia="Times New Roman" w:hAnsi="Times New Roman" w:cs="Times New Roman"/>
          <w:sz w:val="24"/>
          <w:szCs w:val="24"/>
          <w:lang w:val="bg-BG" w:eastAsia="bg-BG"/>
        </w:rPr>
        <w:t xml:space="preserve">връща оригинала на представената при сключване на договора банковата гаранция/застрахователна полица на </w:t>
      </w:r>
      <w:r w:rsidR="008E6DA3" w:rsidRPr="006D5D6C">
        <w:rPr>
          <w:rFonts w:ascii="Times New Roman" w:eastAsia="Times New Roman" w:hAnsi="Times New Roman" w:cs="Times New Roman"/>
          <w:sz w:val="24"/>
          <w:szCs w:val="24"/>
          <w:lang w:val="bg-BG" w:eastAsia="bg-BG"/>
        </w:rPr>
        <w:t xml:space="preserve">Изпълнителя </w:t>
      </w:r>
      <w:r w:rsidRPr="006D5D6C">
        <w:rPr>
          <w:rFonts w:ascii="Times New Roman" w:eastAsia="Times New Roman" w:hAnsi="Times New Roman" w:cs="Times New Roman"/>
          <w:sz w:val="24"/>
          <w:szCs w:val="24"/>
          <w:lang w:val="bg-BG" w:eastAsia="bg-BG"/>
        </w:rPr>
        <w:t>или на упълномощено от него лице, срещу представена нова банкова гаранция/застраховка за частта, която не се освобождава, съгласно ал. 1.</w:t>
      </w:r>
    </w:p>
    <w:p w:rsidR="006D5D6C" w:rsidRPr="006D5D6C" w:rsidRDefault="006D5D6C" w:rsidP="006D5D6C">
      <w:pPr>
        <w:shd w:val="clear" w:color="auto" w:fill="FFFFFF"/>
        <w:tabs>
          <w:tab w:val="left" w:pos="-180"/>
          <w:tab w:val="num" w:pos="0"/>
        </w:tabs>
        <w:spacing w:line="320" w:lineRule="exact"/>
        <w:ind w:firstLine="851"/>
        <w:rPr>
          <w:rFonts w:ascii="Times New Roman" w:eastAsia="Calibri" w:hAnsi="Times New Roman" w:cs="Times New Roman"/>
          <w:spacing w:val="-2"/>
          <w:sz w:val="24"/>
          <w:szCs w:val="24"/>
          <w:lang w:val="bg-BG"/>
        </w:rPr>
      </w:pPr>
      <w:r w:rsidRPr="006D5D6C">
        <w:rPr>
          <w:rFonts w:ascii="Times New Roman" w:eastAsia="Calibri" w:hAnsi="Times New Roman" w:cs="Times New Roman"/>
          <w:spacing w:val="-2"/>
          <w:sz w:val="24"/>
          <w:szCs w:val="24"/>
          <w:lang w:val="bg-BG"/>
        </w:rPr>
        <w:t>(</w:t>
      </w:r>
      <w:r w:rsidR="0022055B">
        <w:rPr>
          <w:rFonts w:ascii="Times New Roman" w:eastAsia="Calibri" w:hAnsi="Times New Roman" w:cs="Times New Roman"/>
          <w:spacing w:val="-2"/>
          <w:sz w:val="24"/>
          <w:szCs w:val="24"/>
          <w:lang w:val="bg-BG"/>
        </w:rPr>
        <w:t>3</w:t>
      </w:r>
      <w:r w:rsidRPr="006D5D6C">
        <w:rPr>
          <w:rFonts w:ascii="Times New Roman" w:eastAsia="Calibri" w:hAnsi="Times New Roman" w:cs="Times New Roman"/>
          <w:spacing w:val="-2"/>
          <w:sz w:val="24"/>
          <w:szCs w:val="24"/>
          <w:lang w:val="bg-BG"/>
        </w:rPr>
        <w:t>) Възложителят не дължи лихви върху сумите по предоставените гаранции, независимо от формата под която са предоставени.</w:t>
      </w:r>
    </w:p>
    <w:p w:rsidR="006D5D6C" w:rsidRPr="006D5D6C" w:rsidRDefault="006D5D6C" w:rsidP="006D5D6C">
      <w:pPr>
        <w:shd w:val="clear" w:color="auto" w:fill="FFFFFF"/>
        <w:tabs>
          <w:tab w:val="left" w:pos="-180"/>
          <w:tab w:val="num" w:pos="0"/>
        </w:tabs>
        <w:spacing w:line="320" w:lineRule="exact"/>
        <w:ind w:firstLine="851"/>
        <w:rPr>
          <w:rFonts w:ascii="Times New Roman" w:eastAsia="Calibri" w:hAnsi="Times New Roman" w:cs="Times New Roman"/>
          <w:spacing w:val="-2"/>
          <w:sz w:val="24"/>
          <w:szCs w:val="24"/>
          <w:lang w:val="bg-BG"/>
        </w:rPr>
      </w:pPr>
      <w:r w:rsidRPr="006D5D6C">
        <w:rPr>
          <w:rFonts w:ascii="Times New Roman" w:eastAsia="Calibri" w:hAnsi="Times New Roman" w:cs="Times New Roman"/>
          <w:spacing w:val="-2"/>
          <w:sz w:val="24"/>
          <w:szCs w:val="24"/>
          <w:lang w:val="bg-BG"/>
        </w:rPr>
        <w:t>(</w:t>
      </w:r>
      <w:r w:rsidR="0022055B">
        <w:rPr>
          <w:rFonts w:ascii="Times New Roman" w:eastAsia="Calibri" w:hAnsi="Times New Roman" w:cs="Times New Roman"/>
          <w:spacing w:val="-2"/>
          <w:sz w:val="24"/>
          <w:szCs w:val="24"/>
          <w:lang w:val="bg-BG"/>
        </w:rPr>
        <w:t>4</w:t>
      </w:r>
      <w:r w:rsidRPr="006D5D6C">
        <w:rPr>
          <w:rFonts w:ascii="Times New Roman" w:eastAsia="Calibri" w:hAnsi="Times New Roman" w:cs="Times New Roman"/>
          <w:spacing w:val="-2"/>
          <w:sz w:val="24"/>
          <w:szCs w:val="24"/>
          <w:lang w:val="bg-BG"/>
        </w:rPr>
        <w:t>)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w:t>
      </w:r>
      <w:r w:rsidR="008E6DA3">
        <w:rPr>
          <w:rFonts w:ascii="Times New Roman" w:eastAsia="Calibri" w:hAnsi="Times New Roman" w:cs="Times New Roman"/>
          <w:spacing w:val="-2"/>
          <w:sz w:val="24"/>
          <w:szCs w:val="24"/>
          <w:lang w:val="bg-BG"/>
        </w:rPr>
        <w:t>,</w:t>
      </w:r>
      <w:r w:rsidRPr="006D5D6C">
        <w:rPr>
          <w:rFonts w:ascii="Times New Roman" w:eastAsia="Calibri" w:hAnsi="Times New Roman" w:cs="Times New Roman"/>
          <w:spacing w:val="-2"/>
          <w:sz w:val="24"/>
          <w:szCs w:val="24"/>
          <w:lang w:val="bg-BG"/>
        </w:rPr>
        <w:t xml:space="preserve"> той може да пристъпи към задържане на гаранциите.</w:t>
      </w:r>
    </w:p>
    <w:p w:rsidR="0022055B" w:rsidRDefault="006D5D6C" w:rsidP="006D5D6C">
      <w:pPr>
        <w:shd w:val="clear" w:color="auto" w:fill="FFFFFF"/>
        <w:tabs>
          <w:tab w:val="left" w:pos="-180"/>
          <w:tab w:val="num" w:pos="0"/>
        </w:tabs>
        <w:spacing w:line="320" w:lineRule="exact"/>
        <w:ind w:firstLine="851"/>
        <w:rPr>
          <w:rFonts w:ascii="Times New Roman" w:eastAsia="Calibri" w:hAnsi="Times New Roman" w:cs="Times New Roman"/>
          <w:spacing w:val="-2"/>
          <w:sz w:val="24"/>
          <w:szCs w:val="24"/>
          <w:lang w:val="bg-BG"/>
        </w:rPr>
      </w:pPr>
      <w:r w:rsidRPr="006D5D6C">
        <w:rPr>
          <w:rFonts w:ascii="Times New Roman" w:eastAsia="Calibri" w:hAnsi="Times New Roman" w:cs="Times New Roman"/>
          <w:spacing w:val="-2"/>
          <w:sz w:val="24"/>
          <w:szCs w:val="24"/>
          <w:lang w:val="bg-BG"/>
        </w:rPr>
        <w:t>(</w:t>
      </w:r>
      <w:r w:rsidR="0022055B">
        <w:rPr>
          <w:rFonts w:ascii="Times New Roman" w:eastAsia="Calibri" w:hAnsi="Times New Roman" w:cs="Times New Roman"/>
          <w:spacing w:val="-2"/>
          <w:sz w:val="24"/>
          <w:szCs w:val="24"/>
          <w:lang w:val="bg-BG"/>
        </w:rPr>
        <w:t>5</w:t>
      </w:r>
      <w:r w:rsidRPr="006D5D6C">
        <w:rPr>
          <w:rFonts w:ascii="Times New Roman" w:eastAsia="Calibri" w:hAnsi="Times New Roman" w:cs="Times New Roman"/>
          <w:spacing w:val="-2"/>
          <w:sz w:val="24"/>
          <w:szCs w:val="24"/>
          <w:lang w:val="bg-BG"/>
        </w:rPr>
        <w:t>)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w:t>
      </w:r>
      <w:r w:rsidR="0022055B">
        <w:rPr>
          <w:rFonts w:ascii="Times New Roman" w:eastAsia="Calibri" w:hAnsi="Times New Roman" w:cs="Times New Roman"/>
          <w:spacing w:val="-2"/>
          <w:sz w:val="24"/>
          <w:szCs w:val="24"/>
          <w:lang w:val="bg-BG"/>
        </w:rPr>
        <w:t xml:space="preserve"> Договор по вина на Изпълнителя.</w:t>
      </w:r>
      <w:r w:rsidR="008E6DA3">
        <w:rPr>
          <w:rFonts w:ascii="Times New Roman" w:eastAsia="Calibri" w:hAnsi="Times New Roman" w:cs="Times New Roman"/>
          <w:spacing w:val="-2"/>
          <w:sz w:val="24"/>
          <w:szCs w:val="24"/>
          <w:lang w:val="bg-BG"/>
        </w:rPr>
        <w:t xml:space="preserve"> </w:t>
      </w:r>
      <w:r w:rsidRPr="006D5D6C">
        <w:rPr>
          <w:rFonts w:ascii="Times New Roman" w:eastAsia="Calibri" w:hAnsi="Times New Roman" w:cs="Times New Roman"/>
          <w:spacing w:val="-2"/>
          <w:sz w:val="24"/>
          <w:szCs w:val="24"/>
          <w:lang w:val="bg-BG"/>
        </w:rPr>
        <w:t>В тези случаи, Възложителят има право да задържи от гаранцията за изпълнение суми, покриващи отговорността на</w:t>
      </w:r>
      <w:r w:rsidR="0022055B">
        <w:rPr>
          <w:rFonts w:ascii="Times New Roman" w:eastAsia="Calibri" w:hAnsi="Times New Roman" w:cs="Times New Roman"/>
          <w:spacing w:val="-2"/>
          <w:sz w:val="24"/>
          <w:szCs w:val="24"/>
          <w:lang w:val="bg-BG"/>
        </w:rPr>
        <w:t xml:space="preserve"> Изпълнителя за неизпълнението.</w:t>
      </w:r>
    </w:p>
    <w:p w:rsidR="006D5D6C" w:rsidRPr="006D5D6C" w:rsidRDefault="006D5D6C" w:rsidP="006D5D6C">
      <w:pPr>
        <w:shd w:val="clear" w:color="auto" w:fill="FFFFFF"/>
        <w:tabs>
          <w:tab w:val="left" w:pos="-180"/>
          <w:tab w:val="num" w:pos="0"/>
        </w:tabs>
        <w:spacing w:line="320" w:lineRule="exact"/>
        <w:ind w:firstLine="851"/>
        <w:rPr>
          <w:rFonts w:ascii="Times New Roman" w:eastAsia="Calibri" w:hAnsi="Times New Roman" w:cs="Times New Roman"/>
          <w:spacing w:val="-2"/>
          <w:sz w:val="24"/>
          <w:szCs w:val="24"/>
          <w:lang w:val="bg-BG"/>
        </w:rPr>
      </w:pPr>
      <w:r w:rsidRPr="006D5D6C">
        <w:rPr>
          <w:rFonts w:ascii="Times New Roman" w:eastAsia="Calibri" w:hAnsi="Times New Roman" w:cs="Times New Roman"/>
          <w:spacing w:val="-2"/>
          <w:sz w:val="24"/>
          <w:szCs w:val="24"/>
          <w:lang w:val="bg-BG"/>
        </w:rPr>
        <w:t>(</w:t>
      </w:r>
      <w:r w:rsidR="0022055B">
        <w:rPr>
          <w:rFonts w:ascii="Times New Roman" w:eastAsia="Calibri" w:hAnsi="Times New Roman" w:cs="Times New Roman"/>
          <w:spacing w:val="-2"/>
          <w:sz w:val="24"/>
          <w:szCs w:val="24"/>
          <w:lang w:val="bg-BG"/>
        </w:rPr>
        <w:t>6</w:t>
      </w:r>
      <w:r w:rsidRPr="006D5D6C">
        <w:rPr>
          <w:rFonts w:ascii="Times New Roman" w:eastAsia="Calibri" w:hAnsi="Times New Roman" w:cs="Times New Roman"/>
          <w:spacing w:val="-2"/>
          <w:sz w:val="24"/>
          <w:szCs w:val="24"/>
          <w:lang w:val="bg-BG"/>
        </w:rPr>
        <w:t>)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неизпълнение на задълженията на Изпълнителя.</w:t>
      </w:r>
    </w:p>
    <w:p w:rsidR="006D5D6C" w:rsidRPr="006D5D6C" w:rsidRDefault="006D5D6C" w:rsidP="006D5D6C">
      <w:pPr>
        <w:shd w:val="clear" w:color="auto" w:fill="FFFFFF"/>
        <w:tabs>
          <w:tab w:val="left" w:pos="-180"/>
          <w:tab w:val="num" w:pos="0"/>
        </w:tabs>
        <w:spacing w:line="320" w:lineRule="exact"/>
        <w:ind w:firstLine="851"/>
        <w:rPr>
          <w:rFonts w:ascii="Times New Roman" w:eastAsia="Calibri" w:hAnsi="Times New Roman" w:cs="Times New Roman"/>
          <w:color w:val="FF0000"/>
          <w:spacing w:val="-2"/>
          <w:sz w:val="24"/>
          <w:szCs w:val="24"/>
          <w:highlight w:val="yellow"/>
          <w:lang w:val="bg-BG"/>
        </w:rPr>
      </w:pPr>
    </w:p>
    <w:p w:rsidR="006D5D6C" w:rsidRPr="006D5D6C" w:rsidRDefault="006D5D6C" w:rsidP="006D5D6C">
      <w:pPr>
        <w:tabs>
          <w:tab w:val="left" w:pos="0"/>
        </w:tabs>
        <w:spacing w:after="200"/>
        <w:ind w:left="360" w:firstLine="0"/>
        <w:contextualSpacing/>
        <w:jc w:val="center"/>
        <w:rPr>
          <w:rFonts w:ascii="Times New Roman" w:eastAsia="Times New Roman" w:hAnsi="Times New Roman" w:cs="Times New Roman"/>
          <w:b/>
          <w:sz w:val="24"/>
          <w:szCs w:val="24"/>
          <w:lang w:val="bg-BG" w:eastAsia="bg-BG"/>
        </w:rPr>
      </w:pPr>
      <w:r w:rsidRPr="006D5D6C">
        <w:rPr>
          <w:rFonts w:ascii="Times New Roman" w:eastAsia="Times New Roman" w:hAnsi="Times New Roman" w:cs="Times New Roman"/>
          <w:b/>
          <w:sz w:val="24"/>
          <w:szCs w:val="24"/>
          <w:lang w:eastAsia="bg-BG"/>
        </w:rPr>
        <w:t>VII.</w:t>
      </w:r>
      <w:r w:rsidRPr="006D5D6C">
        <w:rPr>
          <w:rFonts w:ascii="Times New Roman" w:eastAsia="Times New Roman" w:hAnsi="Times New Roman" w:cs="Times New Roman"/>
          <w:b/>
          <w:sz w:val="24"/>
          <w:szCs w:val="24"/>
          <w:lang w:val="bg-BG" w:eastAsia="bg-BG"/>
        </w:rPr>
        <w:t>НЕУСТОЙКИ</w:t>
      </w:r>
    </w:p>
    <w:p w:rsidR="006D5D6C" w:rsidRPr="006D5D6C" w:rsidRDefault="006D5D6C" w:rsidP="006D5D6C">
      <w:pPr>
        <w:autoSpaceDE w:val="0"/>
        <w:autoSpaceDN w:val="0"/>
        <w:adjustRightInd w:val="0"/>
        <w:spacing w:line="240" w:lineRule="auto"/>
        <w:rPr>
          <w:rFonts w:ascii="Times New Roman" w:eastAsia="Times New Roman" w:hAnsi="Times New Roman" w:cs="Times New Roman"/>
          <w:sz w:val="24"/>
          <w:szCs w:val="24"/>
          <w:lang w:val="bg-BG" w:eastAsia="bg-BG"/>
        </w:rPr>
      </w:pPr>
      <w:r w:rsidRPr="006D5D6C">
        <w:rPr>
          <w:rFonts w:ascii="Times New Roman" w:eastAsia="Times New Roman" w:hAnsi="Times New Roman" w:cs="Times New Roman"/>
          <w:b/>
          <w:sz w:val="24"/>
          <w:szCs w:val="24"/>
          <w:lang w:val="bg-BG" w:eastAsia="bg-BG"/>
        </w:rPr>
        <w:t xml:space="preserve">Чл. 19 </w:t>
      </w:r>
      <w:r w:rsidRPr="006D5D6C">
        <w:rPr>
          <w:rFonts w:ascii="Times New Roman" w:eastAsia="Times New Roman" w:hAnsi="Times New Roman" w:cs="Times New Roman"/>
          <w:sz w:val="24"/>
          <w:szCs w:val="24"/>
          <w:lang w:val="bg-BG" w:eastAsia="bg-BG"/>
        </w:rPr>
        <w:t xml:space="preserve">(1) При забавено изпълнение на задължения по Договора от страна на Изпълнителя </w:t>
      </w:r>
      <w:r w:rsidRPr="006D5D6C">
        <w:rPr>
          <w:rFonts w:ascii="Times New Roman" w:eastAsia="Times New Roman" w:hAnsi="Times New Roman" w:cs="Times New Roman"/>
          <w:sz w:val="24"/>
          <w:szCs w:val="24"/>
          <w:lang w:val="bg-BG"/>
        </w:rPr>
        <w:t>в нарушение на предвидените в този Договор срокове</w:t>
      </w:r>
      <w:r w:rsidRPr="006D5D6C">
        <w:rPr>
          <w:rFonts w:ascii="Times New Roman" w:eastAsia="Times New Roman" w:hAnsi="Times New Roman" w:cs="Times New Roman"/>
          <w:sz w:val="24"/>
          <w:szCs w:val="24"/>
          <w:lang w:val="bg-BG" w:eastAsia="bg-BG"/>
        </w:rPr>
        <w:t>, същият заплаща на Възло</w:t>
      </w:r>
      <w:r w:rsidR="008E6DA3">
        <w:rPr>
          <w:rFonts w:ascii="Times New Roman" w:eastAsia="Times New Roman" w:hAnsi="Times New Roman" w:cs="Times New Roman"/>
          <w:sz w:val="24"/>
          <w:szCs w:val="24"/>
          <w:lang w:val="bg-BG" w:eastAsia="bg-BG"/>
        </w:rPr>
        <w:t xml:space="preserve">жителя неустойка в размер на 0.5 </w:t>
      </w:r>
      <w:r w:rsidRPr="006D5D6C">
        <w:rPr>
          <w:rFonts w:ascii="Times New Roman" w:eastAsia="Times New Roman" w:hAnsi="Times New Roman" w:cs="Times New Roman"/>
          <w:sz w:val="24"/>
          <w:szCs w:val="24"/>
          <w:lang w:val="bg-BG" w:eastAsia="bg-BG"/>
        </w:rPr>
        <w:t xml:space="preserve">% от сумата по чл.2, ал.1 за всеки просрочен ден, но не повече от </w:t>
      </w:r>
      <w:r w:rsidR="008E6DA3">
        <w:rPr>
          <w:rFonts w:ascii="Times New Roman" w:eastAsia="Times New Roman" w:hAnsi="Times New Roman" w:cs="Times New Roman"/>
          <w:sz w:val="24"/>
          <w:szCs w:val="24"/>
          <w:lang w:val="bg-BG" w:eastAsia="bg-BG"/>
        </w:rPr>
        <w:t>2</w:t>
      </w:r>
      <w:r w:rsidRPr="006D5D6C">
        <w:rPr>
          <w:rFonts w:ascii="Times New Roman" w:eastAsia="Times New Roman" w:hAnsi="Times New Roman" w:cs="Times New Roman"/>
          <w:sz w:val="24"/>
          <w:szCs w:val="24"/>
          <w:lang w:val="bg-BG" w:eastAsia="bg-BG"/>
        </w:rPr>
        <w:t>0</w:t>
      </w:r>
      <w:r w:rsidR="008E6DA3">
        <w:rPr>
          <w:rFonts w:ascii="Times New Roman" w:eastAsia="Times New Roman" w:hAnsi="Times New Roman" w:cs="Times New Roman"/>
          <w:sz w:val="24"/>
          <w:szCs w:val="24"/>
          <w:lang w:val="bg-BG" w:eastAsia="bg-BG"/>
        </w:rPr>
        <w:t xml:space="preserve"> </w:t>
      </w:r>
      <w:r w:rsidRPr="006D5D6C">
        <w:rPr>
          <w:rFonts w:ascii="Times New Roman" w:eastAsia="Times New Roman" w:hAnsi="Times New Roman" w:cs="Times New Roman"/>
          <w:sz w:val="24"/>
          <w:szCs w:val="24"/>
          <w:lang w:val="bg-BG" w:eastAsia="bg-BG"/>
        </w:rPr>
        <w:t xml:space="preserve">%. </w:t>
      </w:r>
    </w:p>
    <w:p w:rsidR="006D5D6C" w:rsidRPr="006D5D6C" w:rsidRDefault="006D5D6C" w:rsidP="006D5D6C">
      <w:pPr>
        <w:autoSpaceDE w:val="0"/>
        <w:autoSpaceDN w:val="0"/>
        <w:adjustRightInd w:val="0"/>
        <w:spacing w:line="240" w:lineRule="auto"/>
        <w:rPr>
          <w:rFonts w:ascii="Times New Roman" w:eastAsia="Times New Roman" w:hAnsi="Times New Roman" w:cs="Times New Roman"/>
          <w:sz w:val="24"/>
          <w:szCs w:val="24"/>
          <w:lang w:val="bg-BG" w:eastAsia="bg-BG"/>
        </w:rPr>
      </w:pPr>
      <w:r w:rsidRPr="006D5D6C">
        <w:rPr>
          <w:rFonts w:ascii="Times New Roman" w:eastAsia="Times New Roman" w:hAnsi="Times New Roman" w:cs="Times New Roman"/>
          <w:sz w:val="24"/>
          <w:szCs w:val="24"/>
          <w:lang w:val="bg-BG" w:eastAsia="bg-BG"/>
        </w:rPr>
        <w:t xml:space="preserve">(2) При забава на Възложителя за изпълнение на задълженията му за плащане по Договора, същият заплаща на Изпълнителя неустойка в размер на 0.2% от сумата по чл.2, ал.1 забавената сума за всеки просрочен ден, но не повече от 10%. </w:t>
      </w:r>
    </w:p>
    <w:p w:rsidR="006D5D6C" w:rsidRPr="006D5D6C" w:rsidRDefault="008C06D9" w:rsidP="006D5D6C">
      <w:pPr>
        <w:widowControl w:val="0"/>
        <w:spacing w:line="240" w:lineRule="auto"/>
        <w:rPr>
          <w:rFonts w:ascii="Times New Roman" w:eastAsia="Times New Roman" w:hAnsi="Times New Roman" w:cs="Times New Roman"/>
          <w:sz w:val="24"/>
          <w:szCs w:val="24"/>
          <w:lang w:val="bg-BG" w:eastAsia="bg-BG"/>
        </w:rPr>
      </w:pPr>
      <w:r w:rsidRPr="006D5D6C">
        <w:rPr>
          <w:rFonts w:ascii="Times New Roman" w:eastAsia="Times New Roman" w:hAnsi="Times New Roman" w:cs="Times New Roman"/>
          <w:sz w:val="24"/>
          <w:szCs w:val="24"/>
          <w:lang w:val="bg-BG"/>
        </w:rPr>
        <w:t xml:space="preserve"> </w:t>
      </w:r>
      <w:r w:rsidR="006D5D6C" w:rsidRPr="006D5D6C">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lang w:val="bg-BG"/>
        </w:rPr>
        <w:t>3</w:t>
      </w:r>
      <w:r w:rsidR="006D5D6C" w:rsidRPr="006D5D6C">
        <w:rPr>
          <w:rFonts w:ascii="Times New Roman" w:eastAsia="Times New Roman" w:hAnsi="Times New Roman" w:cs="Times New Roman"/>
          <w:sz w:val="24"/>
          <w:szCs w:val="24"/>
          <w:lang w:val="bg-BG"/>
        </w:rPr>
        <w:t>) При системно (три и повече пъти) неизпълнение на задължения по договора, Изпълнителят дължи на Възложителя, неустойка в размер на 5% (пет процента) от стойността на Договора</w:t>
      </w:r>
      <w:r w:rsidR="00914CE1">
        <w:rPr>
          <w:rFonts w:ascii="Times New Roman" w:eastAsia="Times New Roman" w:hAnsi="Times New Roman" w:cs="Times New Roman"/>
          <w:sz w:val="24"/>
          <w:szCs w:val="24"/>
          <w:lang w:val="bg-BG"/>
        </w:rPr>
        <w:t xml:space="preserve"> </w:t>
      </w:r>
      <w:r w:rsidR="00914CE1">
        <w:rPr>
          <w:rFonts w:ascii="Times New Roman" w:eastAsia="Times New Roman" w:hAnsi="Times New Roman" w:cs="Times New Roman"/>
          <w:sz w:val="24"/>
          <w:szCs w:val="24"/>
          <w:lang w:val="bg-BG" w:eastAsia="bg-BG"/>
        </w:rPr>
        <w:t>по чл. 2, ал. 1</w:t>
      </w:r>
      <w:r w:rsidR="006D5D6C" w:rsidRPr="006D5D6C">
        <w:rPr>
          <w:rFonts w:ascii="Times New Roman" w:eastAsia="Times New Roman" w:hAnsi="Times New Roman" w:cs="Times New Roman"/>
          <w:sz w:val="24"/>
          <w:szCs w:val="24"/>
          <w:lang w:val="bg-BG"/>
        </w:rPr>
        <w:t xml:space="preserve">. </w:t>
      </w:r>
    </w:p>
    <w:p w:rsidR="006D5D6C" w:rsidRPr="006D5D6C" w:rsidRDefault="006D5D6C" w:rsidP="006D5D6C">
      <w:pPr>
        <w:autoSpaceDE w:val="0"/>
        <w:autoSpaceDN w:val="0"/>
        <w:adjustRightInd w:val="0"/>
        <w:spacing w:line="240" w:lineRule="auto"/>
        <w:rPr>
          <w:rFonts w:ascii="Times New Roman" w:eastAsia="Times New Roman" w:hAnsi="Times New Roman" w:cs="Times New Roman"/>
          <w:sz w:val="24"/>
          <w:szCs w:val="24"/>
          <w:lang w:val="bg-BG"/>
        </w:rPr>
      </w:pPr>
      <w:r w:rsidRPr="006D5D6C">
        <w:rPr>
          <w:rFonts w:ascii="Times New Roman" w:eastAsia="Times New Roman" w:hAnsi="Times New Roman" w:cs="Times New Roman"/>
          <w:sz w:val="24"/>
          <w:szCs w:val="24"/>
          <w:lang w:val="bg-BG"/>
        </w:rPr>
        <w:t>(</w:t>
      </w:r>
      <w:r w:rsidR="008C06D9">
        <w:rPr>
          <w:rFonts w:ascii="Times New Roman" w:eastAsia="Times New Roman" w:hAnsi="Times New Roman" w:cs="Times New Roman"/>
          <w:sz w:val="24"/>
          <w:szCs w:val="24"/>
          <w:lang w:val="bg-BG"/>
        </w:rPr>
        <w:t>4</w:t>
      </w:r>
      <w:r w:rsidRPr="006D5D6C">
        <w:rPr>
          <w:rFonts w:ascii="Times New Roman" w:eastAsia="Times New Roman" w:hAnsi="Times New Roman" w:cs="Times New Roman"/>
          <w:sz w:val="24"/>
          <w:szCs w:val="24"/>
          <w:lang w:val="bg-BG"/>
        </w:rPr>
        <w:t xml:space="preserve">) При пълно неизпълнение на задълженията на договора,  Изпълнителят дължи на Възложителя неустойка в размер на 35% (тридесет и пет процента) от стойността на Договора </w:t>
      </w:r>
      <w:r w:rsidR="00914CE1" w:rsidRPr="00914CE1">
        <w:rPr>
          <w:rFonts w:ascii="Times New Roman" w:eastAsia="Times New Roman" w:hAnsi="Times New Roman" w:cs="Times New Roman"/>
          <w:sz w:val="24"/>
          <w:szCs w:val="24"/>
          <w:lang w:val="bg-BG"/>
        </w:rPr>
        <w:t>по чл. 2, ал. 1</w:t>
      </w:r>
      <w:r w:rsidRPr="006D5D6C">
        <w:rPr>
          <w:rFonts w:ascii="Times New Roman" w:eastAsia="Times New Roman" w:hAnsi="Times New Roman" w:cs="Times New Roman"/>
          <w:sz w:val="24"/>
          <w:szCs w:val="24"/>
          <w:lang w:val="bg-BG"/>
        </w:rPr>
        <w:t xml:space="preserve">. </w:t>
      </w:r>
    </w:p>
    <w:p w:rsidR="006D5D6C" w:rsidRPr="006D5D6C" w:rsidRDefault="006D5D6C" w:rsidP="006D5D6C">
      <w:pPr>
        <w:autoSpaceDE w:val="0"/>
        <w:autoSpaceDN w:val="0"/>
        <w:adjustRightInd w:val="0"/>
        <w:spacing w:line="240" w:lineRule="auto"/>
        <w:rPr>
          <w:rFonts w:ascii="Times New Roman" w:eastAsia="Times New Roman" w:hAnsi="Times New Roman" w:cs="Times New Roman"/>
          <w:sz w:val="24"/>
          <w:szCs w:val="24"/>
          <w:lang w:val="bg-BG" w:eastAsia="bg-BG"/>
        </w:rPr>
      </w:pPr>
      <w:r w:rsidRPr="006D5D6C">
        <w:rPr>
          <w:rFonts w:ascii="Times New Roman" w:eastAsia="Times New Roman" w:hAnsi="Times New Roman" w:cs="Times New Roman"/>
          <w:sz w:val="24"/>
          <w:szCs w:val="24"/>
          <w:lang w:val="bg-BG" w:eastAsia="bg-BG"/>
        </w:rPr>
        <w:t>(</w:t>
      </w:r>
      <w:r w:rsidR="008C06D9">
        <w:rPr>
          <w:rFonts w:ascii="Times New Roman" w:eastAsia="Times New Roman" w:hAnsi="Times New Roman" w:cs="Times New Roman"/>
          <w:sz w:val="24"/>
          <w:szCs w:val="24"/>
          <w:lang w:val="bg-BG" w:eastAsia="bg-BG"/>
        </w:rPr>
        <w:t>5</w:t>
      </w:r>
      <w:r w:rsidRPr="006D5D6C">
        <w:rPr>
          <w:rFonts w:ascii="Times New Roman" w:eastAsia="Times New Roman" w:hAnsi="Times New Roman" w:cs="Times New Roman"/>
          <w:sz w:val="24"/>
          <w:szCs w:val="24"/>
          <w:lang w:val="bg-BG" w:eastAsia="bg-BG"/>
        </w:rPr>
        <w:t xml:space="preserve">)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rsidR="00914CE1" w:rsidRPr="00914CE1" w:rsidRDefault="006D5D6C" w:rsidP="006D5D6C">
      <w:pPr>
        <w:autoSpaceDE w:val="0"/>
        <w:autoSpaceDN w:val="0"/>
        <w:adjustRightInd w:val="0"/>
        <w:spacing w:line="240" w:lineRule="auto"/>
        <w:rPr>
          <w:rFonts w:ascii="Times New Roman" w:eastAsia="Times New Roman" w:hAnsi="Times New Roman" w:cs="Times New Roman"/>
          <w:sz w:val="24"/>
          <w:szCs w:val="24"/>
          <w:lang w:val="bg-BG" w:eastAsia="bg-BG"/>
        </w:rPr>
      </w:pPr>
      <w:r w:rsidRPr="006D5D6C">
        <w:rPr>
          <w:rFonts w:ascii="Times New Roman" w:eastAsia="Times New Roman" w:hAnsi="Times New Roman" w:cs="Times New Roman"/>
          <w:sz w:val="24"/>
          <w:szCs w:val="24"/>
          <w:lang w:val="bg-BG" w:eastAsia="bg-BG"/>
        </w:rPr>
        <w:t>(</w:t>
      </w:r>
      <w:r w:rsidR="008C06D9">
        <w:rPr>
          <w:rFonts w:ascii="Times New Roman" w:eastAsia="Times New Roman" w:hAnsi="Times New Roman" w:cs="Times New Roman"/>
          <w:sz w:val="24"/>
          <w:szCs w:val="24"/>
          <w:lang w:val="bg-BG" w:eastAsia="bg-BG"/>
        </w:rPr>
        <w:t>6</w:t>
      </w:r>
      <w:r w:rsidRPr="006D5D6C">
        <w:rPr>
          <w:rFonts w:ascii="Times New Roman" w:eastAsia="Times New Roman" w:hAnsi="Times New Roman" w:cs="Times New Roman"/>
          <w:sz w:val="24"/>
          <w:szCs w:val="24"/>
          <w:lang w:val="bg-BG" w:eastAsia="bg-BG"/>
        </w:rPr>
        <w:t xml:space="preserve">) Неустойките се заплащат незабавно, при поискване от Възложителя, по следната </w:t>
      </w:r>
      <w:r w:rsidRPr="00914CE1">
        <w:rPr>
          <w:rFonts w:ascii="Times New Roman" w:eastAsia="Times New Roman" w:hAnsi="Times New Roman" w:cs="Times New Roman"/>
          <w:sz w:val="24"/>
          <w:szCs w:val="24"/>
          <w:lang w:val="bg-BG" w:eastAsia="bg-BG"/>
        </w:rPr>
        <w:t xml:space="preserve">банкова сметка:  </w:t>
      </w:r>
    </w:p>
    <w:p w:rsidR="008942F3" w:rsidRPr="00FB1202" w:rsidRDefault="008942F3" w:rsidP="008942F3">
      <w:pPr>
        <w:tabs>
          <w:tab w:val="left" w:pos="5520"/>
        </w:tabs>
        <w:autoSpaceDE w:val="0"/>
        <w:autoSpaceDN w:val="0"/>
        <w:spacing w:line="240" w:lineRule="auto"/>
        <w:ind w:firstLine="0"/>
        <w:jc w:val="center"/>
        <w:rPr>
          <w:rFonts w:ascii="Times New Roman" w:eastAsia="Times New Roman" w:hAnsi="Times New Roman" w:cs="Times New Roman"/>
          <w:bCs/>
        </w:rPr>
      </w:pPr>
      <w:r w:rsidRPr="00FB1202">
        <w:rPr>
          <w:rFonts w:ascii="Times New Roman" w:eastAsia="Times New Roman" w:hAnsi="Times New Roman" w:cs="Times New Roman"/>
          <w:bCs/>
        </w:rPr>
        <w:lastRenderedPageBreak/>
        <w:t>IBAN – BG28 BNBG 9661 3300 1509 03</w:t>
      </w:r>
    </w:p>
    <w:p w:rsidR="008942F3" w:rsidRPr="00FB1202" w:rsidRDefault="008942F3" w:rsidP="008942F3">
      <w:pPr>
        <w:tabs>
          <w:tab w:val="left" w:pos="5520"/>
        </w:tabs>
        <w:autoSpaceDE w:val="0"/>
        <w:autoSpaceDN w:val="0"/>
        <w:spacing w:line="240" w:lineRule="auto"/>
        <w:ind w:firstLine="0"/>
        <w:jc w:val="center"/>
        <w:rPr>
          <w:rFonts w:ascii="Times New Roman" w:eastAsia="Times New Roman" w:hAnsi="Times New Roman" w:cs="Times New Roman"/>
          <w:bCs/>
          <w:lang w:val="ru-RU"/>
        </w:rPr>
      </w:pPr>
      <w:r w:rsidRPr="00FB1202">
        <w:rPr>
          <w:rFonts w:ascii="Times New Roman" w:eastAsia="Times New Roman" w:hAnsi="Times New Roman" w:cs="Times New Roman"/>
          <w:bCs/>
        </w:rPr>
        <w:t>BIC BNBGBGSD</w:t>
      </w:r>
    </w:p>
    <w:p w:rsidR="008942F3" w:rsidRPr="00FB1202" w:rsidRDefault="008942F3" w:rsidP="008942F3">
      <w:pPr>
        <w:tabs>
          <w:tab w:val="left" w:pos="5520"/>
        </w:tabs>
        <w:autoSpaceDE w:val="0"/>
        <w:autoSpaceDN w:val="0"/>
        <w:spacing w:line="240" w:lineRule="auto"/>
        <w:ind w:firstLine="0"/>
        <w:jc w:val="center"/>
        <w:rPr>
          <w:rFonts w:ascii="Times New Roman" w:eastAsia="Times New Roman" w:hAnsi="Times New Roman" w:cs="Times New Roman"/>
          <w:lang w:val="bg-BG"/>
        </w:rPr>
      </w:pPr>
      <w:r w:rsidRPr="00FB1202">
        <w:rPr>
          <w:rFonts w:ascii="Times New Roman" w:eastAsia="Times New Roman" w:hAnsi="Times New Roman" w:cs="Times New Roman"/>
          <w:bCs/>
          <w:lang w:val="ru-RU"/>
        </w:rPr>
        <w:t>БНБ Централно управление</w:t>
      </w:r>
    </w:p>
    <w:p w:rsidR="008942F3" w:rsidRDefault="008942F3" w:rsidP="00914CE1">
      <w:pPr>
        <w:autoSpaceDE w:val="0"/>
        <w:autoSpaceDN w:val="0"/>
        <w:adjustRightInd w:val="0"/>
        <w:spacing w:line="240" w:lineRule="auto"/>
        <w:rPr>
          <w:rFonts w:ascii="Times New Roman" w:eastAsia="Times New Roman" w:hAnsi="Times New Roman" w:cs="Times New Roman"/>
          <w:sz w:val="24"/>
          <w:szCs w:val="24"/>
          <w:lang w:eastAsia="bg-BG"/>
        </w:rPr>
      </w:pPr>
    </w:p>
    <w:p w:rsidR="006D5D6C" w:rsidRPr="006D5D6C" w:rsidRDefault="006D5D6C" w:rsidP="00914CE1">
      <w:pPr>
        <w:autoSpaceDE w:val="0"/>
        <w:autoSpaceDN w:val="0"/>
        <w:adjustRightInd w:val="0"/>
        <w:spacing w:line="240" w:lineRule="auto"/>
        <w:rPr>
          <w:rFonts w:ascii="Times New Roman" w:eastAsia="Calibri" w:hAnsi="Times New Roman" w:cs="Times New Roman"/>
          <w:bCs/>
          <w:sz w:val="24"/>
          <w:szCs w:val="24"/>
          <w:lang w:val="bg-BG"/>
        </w:rPr>
      </w:pPr>
      <w:r w:rsidRPr="006D5D6C">
        <w:rPr>
          <w:rFonts w:ascii="Times New Roman" w:eastAsia="Times New Roman" w:hAnsi="Times New Roman" w:cs="Times New Roman"/>
          <w:sz w:val="24"/>
          <w:szCs w:val="24"/>
          <w:lang w:val="bg-BG" w:eastAsia="bg-BG"/>
        </w:rPr>
        <w:t xml:space="preserve">В случай че банковата сметка на Възложителя не е заверена със сумата на неустойката в срок от 10 </w:t>
      </w:r>
      <w:r w:rsidRPr="006D5D6C">
        <w:rPr>
          <w:rFonts w:ascii="Times New Roman" w:eastAsia="Times New Roman" w:hAnsi="Times New Roman" w:cs="Times New Roman"/>
          <w:sz w:val="24"/>
          <w:szCs w:val="24"/>
          <w:lang w:val="bg-BG"/>
        </w:rPr>
        <w:t>(десет) дни</w:t>
      </w:r>
      <w:r w:rsidRPr="006D5D6C">
        <w:rPr>
          <w:rFonts w:ascii="Times New Roman" w:eastAsia="Times New Roman" w:hAnsi="Times New Roman" w:cs="Times New Roman"/>
          <w:sz w:val="24"/>
          <w:szCs w:val="24"/>
          <w:lang w:val="bg-BG" w:eastAsia="bg-BG"/>
        </w:rPr>
        <w:t xml:space="preserve"> от искането на Възложителя за плащане на неустойка, Възложителят има право да задържи съответната сума от гаранцията за изпълнение.</w:t>
      </w:r>
    </w:p>
    <w:p w:rsidR="006D5D6C" w:rsidRPr="006D5D6C" w:rsidRDefault="006D5D6C" w:rsidP="006D5D6C">
      <w:pPr>
        <w:spacing w:line="240" w:lineRule="auto"/>
        <w:ind w:firstLine="0"/>
        <w:jc w:val="center"/>
        <w:rPr>
          <w:rFonts w:ascii="Times New Roman" w:eastAsia="Times New Roman" w:hAnsi="Times New Roman" w:cs="Times New Roman"/>
          <w:b/>
          <w:sz w:val="24"/>
          <w:szCs w:val="24"/>
          <w:lang w:val="bg-BG"/>
        </w:rPr>
      </w:pPr>
    </w:p>
    <w:p w:rsidR="006D5D6C" w:rsidRPr="006D5D6C" w:rsidRDefault="006D5D6C" w:rsidP="006D5D6C">
      <w:pPr>
        <w:tabs>
          <w:tab w:val="left" w:pos="0"/>
        </w:tabs>
        <w:spacing w:after="200"/>
        <w:ind w:left="1080" w:firstLine="0"/>
        <w:contextualSpacing/>
        <w:jc w:val="center"/>
        <w:rPr>
          <w:rFonts w:ascii="Times New Roman" w:eastAsia="Times New Roman" w:hAnsi="Times New Roman" w:cs="Times New Roman"/>
          <w:i/>
          <w:sz w:val="24"/>
          <w:szCs w:val="24"/>
          <w:lang w:val="bg-BG" w:eastAsia="bg-BG"/>
        </w:rPr>
      </w:pPr>
      <w:r w:rsidRPr="006D5D6C">
        <w:rPr>
          <w:rFonts w:ascii="Times New Roman" w:eastAsia="Times New Roman" w:hAnsi="Times New Roman" w:cs="Times New Roman"/>
          <w:b/>
          <w:sz w:val="24"/>
          <w:szCs w:val="24"/>
          <w:lang w:eastAsia="bg-BG"/>
        </w:rPr>
        <w:t>VIII.</w:t>
      </w:r>
      <w:r w:rsidRPr="006D5D6C">
        <w:rPr>
          <w:rFonts w:ascii="Times New Roman" w:eastAsia="Times New Roman" w:hAnsi="Times New Roman" w:cs="Times New Roman"/>
          <w:b/>
          <w:sz w:val="24"/>
          <w:szCs w:val="24"/>
          <w:lang w:val="bg-BG" w:eastAsia="bg-BG"/>
        </w:rPr>
        <w:t xml:space="preserve">ПОДИЗПЪЛНИТЕЛИ </w:t>
      </w:r>
      <w:r w:rsidRPr="006D5D6C">
        <w:rPr>
          <w:rFonts w:ascii="Times New Roman" w:eastAsia="Times New Roman" w:hAnsi="Times New Roman" w:cs="Times New Roman"/>
          <w:i/>
          <w:sz w:val="24"/>
          <w:szCs w:val="24"/>
          <w:lang w:eastAsia="bg-BG"/>
        </w:rPr>
        <w:t>(</w:t>
      </w:r>
      <w:r w:rsidRPr="006D5D6C">
        <w:rPr>
          <w:rFonts w:ascii="Times New Roman" w:eastAsia="Times New Roman" w:hAnsi="Times New Roman" w:cs="Times New Roman"/>
          <w:i/>
          <w:sz w:val="24"/>
          <w:szCs w:val="24"/>
          <w:lang w:val="bg-BG" w:eastAsia="bg-BG"/>
        </w:rPr>
        <w:t>когато е приложимо</w:t>
      </w:r>
      <w:r w:rsidRPr="006D5D6C">
        <w:rPr>
          <w:rFonts w:ascii="Times New Roman" w:eastAsia="Times New Roman" w:hAnsi="Times New Roman" w:cs="Times New Roman"/>
          <w:i/>
          <w:sz w:val="24"/>
          <w:szCs w:val="24"/>
          <w:lang w:eastAsia="bg-BG"/>
        </w:rPr>
        <w:t>)</w:t>
      </w:r>
    </w:p>
    <w:p w:rsidR="006D5D6C" w:rsidRPr="006D5D6C" w:rsidRDefault="006D5D6C" w:rsidP="006D5D6C">
      <w:pPr>
        <w:spacing w:line="240" w:lineRule="auto"/>
        <w:rPr>
          <w:rFonts w:ascii="Times New Roman" w:eastAsia="Times New Roman" w:hAnsi="Times New Roman" w:cs="Times New Roman"/>
          <w:bCs/>
          <w:sz w:val="24"/>
          <w:szCs w:val="24"/>
          <w:lang w:val="bg-BG" w:eastAsia="bg-BG"/>
        </w:rPr>
      </w:pPr>
      <w:r w:rsidRPr="006D5D6C">
        <w:rPr>
          <w:rFonts w:ascii="Times New Roman" w:eastAsia="Times New Roman" w:hAnsi="Times New Roman" w:cs="Times New Roman"/>
          <w:b/>
          <w:bCs/>
          <w:sz w:val="24"/>
          <w:szCs w:val="24"/>
          <w:lang w:val="bg-BG" w:eastAsia="bg-BG"/>
        </w:rPr>
        <w:t xml:space="preserve">Чл.20 </w:t>
      </w:r>
      <w:r w:rsidRPr="006D5D6C">
        <w:rPr>
          <w:rFonts w:ascii="Times New Roman" w:eastAsia="Times New Roman" w:hAnsi="Times New Roman" w:cs="Times New Roman"/>
          <w:bCs/>
          <w:sz w:val="24"/>
          <w:szCs w:val="24"/>
          <w:lang w:val="bg-BG" w:eastAsia="bg-BG"/>
        </w:rPr>
        <w:t>(1)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6D5D6C" w:rsidRPr="006D5D6C" w:rsidRDefault="006D5D6C" w:rsidP="006D5D6C">
      <w:pPr>
        <w:spacing w:line="240" w:lineRule="auto"/>
        <w:rPr>
          <w:rFonts w:ascii="Times New Roman" w:eastAsia="Times New Roman" w:hAnsi="Times New Roman" w:cs="Times New Roman"/>
          <w:bCs/>
          <w:sz w:val="24"/>
          <w:szCs w:val="24"/>
          <w:lang w:val="bg-BG" w:eastAsia="bg-BG"/>
        </w:rPr>
      </w:pPr>
      <w:r w:rsidRPr="006D5D6C">
        <w:rPr>
          <w:rFonts w:ascii="Times New Roman" w:eastAsia="Times New Roman" w:hAnsi="Times New Roman" w:cs="Times New Roman"/>
          <w:bCs/>
          <w:sz w:val="24"/>
          <w:szCs w:val="24"/>
          <w:lang w:val="bg-BG" w:eastAsia="bg-BG"/>
        </w:rPr>
        <w:t>(2)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6D5D6C" w:rsidRPr="006D5D6C" w:rsidRDefault="006D5D6C" w:rsidP="006D5D6C">
      <w:pPr>
        <w:spacing w:line="240" w:lineRule="auto"/>
        <w:rPr>
          <w:rFonts w:ascii="Times New Roman" w:eastAsia="Times New Roman" w:hAnsi="Times New Roman" w:cs="Times New Roman"/>
          <w:bCs/>
          <w:sz w:val="24"/>
          <w:szCs w:val="24"/>
          <w:lang w:val="bg-BG" w:eastAsia="bg-BG"/>
        </w:rPr>
      </w:pPr>
      <w:r w:rsidRPr="006D5D6C">
        <w:rPr>
          <w:rFonts w:ascii="Times New Roman" w:eastAsia="Times New Roman" w:hAnsi="Times New Roman" w:cs="Times New Roman"/>
          <w:bCs/>
          <w:sz w:val="24"/>
          <w:szCs w:val="24"/>
          <w:lang w:val="bg-BG" w:eastAsia="bg-BG"/>
        </w:rPr>
        <w:t>(3)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6D5D6C" w:rsidRPr="006D5D6C" w:rsidRDefault="006D5D6C" w:rsidP="006D5D6C">
      <w:pPr>
        <w:spacing w:line="240" w:lineRule="auto"/>
        <w:rPr>
          <w:rFonts w:ascii="Times New Roman" w:eastAsia="Times New Roman" w:hAnsi="Times New Roman" w:cs="Times New Roman"/>
          <w:bCs/>
          <w:sz w:val="24"/>
          <w:szCs w:val="24"/>
          <w:lang w:val="bg-BG" w:eastAsia="bg-BG"/>
        </w:rPr>
      </w:pPr>
      <w:r w:rsidRPr="006D5D6C">
        <w:rPr>
          <w:rFonts w:ascii="Times New Roman" w:eastAsia="Times New Roman" w:hAnsi="Times New Roman" w:cs="Times New Roman"/>
          <w:bCs/>
          <w:sz w:val="24"/>
          <w:szCs w:val="24"/>
          <w:lang w:val="bg-BG" w:eastAsia="bg-BG"/>
        </w:rPr>
        <w:t>(4) Независимо от използването на подизпълнители, отговорността за изпълнение на настоящия Договор и на Изпълнителя.</w:t>
      </w:r>
    </w:p>
    <w:p w:rsidR="006D5D6C" w:rsidRPr="006D5D6C" w:rsidRDefault="006D5D6C" w:rsidP="006D5D6C">
      <w:pPr>
        <w:spacing w:line="240" w:lineRule="auto"/>
        <w:rPr>
          <w:rFonts w:ascii="Times New Roman" w:eastAsia="Times New Roman" w:hAnsi="Times New Roman" w:cs="Times New Roman"/>
          <w:bCs/>
          <w:sz w:val="24"/>
          <w:szCs w:val="24"/>
          <w:lang w:val="bg-BG" w:eastAsia="bg-BG"/>
        </w:rPr>
      </w:pPr>
      <w:r w:rsidRPr="006D5D6C">
        <w:rPr>
          <w:rFonts w:ascii="Times New Roman" w:eastAsia="Times New Roman" w:hAnsi="Times New Roman" w:cs="Times New Roman"/>
          <w:bCs/>
          <w:sz w:val="24"/>
          <w:szCs w:val="24"/>
          <w:lang w:val="bg-BG" w:eastAsia="bg-BG"/>
        </w:rPr>
        <w:t>(5)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6D5D6C" w:rsidRPr="006D5D6C" w:rsidRDefault="006D5D6C" w:rsidP="006D5D6C">
      <w:pPr>
        <w:spacing w:line="240" w:lineRule="auto"/>
        <w:rPr>
          <w:rFonts w:ascii="Times New Roman" w:eastAsia="Times New Roman" w:hAnsi="Times New Roman" w:cs="Times New Roman"/>
          <w:bCs/>
          <w:sz w:val="24"/>
          <w:szCs w:val="24"/>
          <w:lang w:val="bg-BG" w:eastAsia="bg-BG"/>
        </w:rPr>
      </w:pPr>
      <w:r w:rsidRPr="006D5D6C">
        <w:rPr>
          <w:rFonts w:ascii="Times New Roman" w:eastAsia="Times New Roman" w:hAnsi="Times New Roman" w:cs="Times New Roman"/>
          <w:b/>
          <w:bCs/>
          <w:sz w:val="24"/>
          <w:szCs w:val="24"/>
          <w:lang w:val="bg-BG" w:eastAsia="bg-BG"/>
        </w:rPr>
        <w:t xml:space="preserve">Чл.21. </w:t>
      </w:r>
      <w:r w:rsidRPr="006D5D6C">
        <w:rPr>
          <w:rFonts w:ascii="Times New Roman" w:eastAsia="Times New Roman" w:hAnsi="Times New Roman" w:cs="Times New Roman"/>
          <w:bCs/>
          <w:sz w:val="24"/>
          <w:szCs w:val="24"/>
          <w:lang w:val="bg-BG" w:eastAsia="bg-BG"/>
        </w:rPr>
        <w:t>При сключването на Договорите с подизпълнителите, оферирани в офертата на Изпълнителя, последният е длъжен да създаде условия и гаранции, че:</w:t>
      </w:r>
    </w:p>
    <w:p w:rsidR="006D5D6C" w:rsidRPr="006D5D6C" w:rsidRDefault="006D5D6C" w:rsidP="006D5D6C">
      <w:pPr>
        <w:spacing w:line="240" w:lineRule="auto"/>
        <w:ind w:firstLine="567"/>
        <w:contextualSpacing/>
        <w:rPr>
          <w:rFonts w:ascii="Times New Roman" w:eastAsia="Times New Roman" w:hAnsi="Times New Roman" w:cs="Times New Roman"/>
          <w:bCs/>
          <w:sz w:val="24"/>
          <w:szCs w:val="24"/>
          <w:lang w:val="bg-BG" w:eastAsia="bg-BG"/>
        </w:rPr>
      </w:pPr>
      <w:r w:rsidRPr="006D5D6C">
        <w:rPr>
          <w:rFonts w:ascii="Times New Roman" w:eastAsia="Times New Roman" w:hAnsi="Times New Roman" w:cs="Times New Roman"/>
          <w:bCs/>
          <w:sz w:val="24"/>
          <w:szCs w:val="24"/>
          <w:lang w:val="bg-BG" w:eastAsia="bg-BG"/>
        </w:rPr>
        <w:t>1. Приложимите клаузи на Договора са задължителни за изпълнение от подизпълнителите;</w:t>
      </w:r>
    </w:p>
    <w:p w:rsidR="006D5D6C" w:rsidRPr="006D5D6C" w:rsidRDefault="006D5D6C" w:rsidP="006D5D6C">
      <w:pPr>
        <w:spacing w:line="240" w:lineRule="auto"/>
        <w:ind w:firstLine="567"/>
        <w:contextualSpacing/>
        <w:rPr>
          <w:rFonts w:ascii="Times New Roman" w:eastAsia="Times New Roman" w:hAnsi="Times New Roman" w:cs="Times New Roman"/>
          <w:bCs/>
          <w:sz w:val="24"/>
          <w:szCs w:val="24"/>
          <w:lang w:val="bg-BG" w:eastAsia="bg-BG"/>
        </w:rPr>
      </w:pPr>
      <w:r w:rsidRPr="006D5D6C">
        <w:rPr>
          <w:rFonts w:ascii="Times New Roman" w:eastAsia="Times New Roman" w:hAnsi="Times New Roman" w:cs="Times New Roman"/>
          <w:bCs/>
          <w:sz w:val="24"/>
          <w:szCs w:val="24"/>
          <w:lang w:val="bg-BG" w:eastAsia="bg-BG"/>
        </w:rPr>
        <w:t xml:space="preserve">2. действията на Подизпълнителите няма да доведат пряко или косвено до неизпълнение на Договора; </w:t>
      </w:r>
    </w:p>
    <w:p w:rsidR="006D5D6C" w:rsidRPr="006D5D6C" w:rsidRDefault="006D5D6C" w:rsidP="006D5D6C">
      <w:pPr>
        <w:spacing w:line="240" w:lineRule="auto"/>
        <w:ind w:firstLine="567"/>
        <w:contextualSpacing/>
        <w:rPr>
          <w:rFonts w:ascii="Times New Roman" w:eastAsia="Times New Roman" w:hAnsi="Times New Roman" w:cs="Times New Roman"/>
          <w:bCs/>
          <w:sz w:val="24"/>
          <w:szCs w:val="24"/>
          <w:lang w:val="bg-BG" w:eastAsia="bg-BG"/>
        </w:rPr>
      </w:pPr>
      <w:r w:rsidRPr="006D5D6C">
        <w:rPr>
          <w:rFonts w:ascii="Times New Roman" w:eastAsia="Times New Roman" w:hAnsi="Times New Roman" w:cs="Times New Roman"/>
          <w:bCs/>
          <w:sz w:val="24"/>
          <w:szCs w:val="24"/>
          <w:lang w:val="bg-BG" w:eastAsia="bg-BG"/>
        </w:rPr>
        <w:t>3.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6D5D6C" w:rsidRPr="006D5D6C" w:rsidRDefault="006D5D6C" w:rsidP="006D5D6C">
      <w:pPr>
        <w:spacing w:line="240" w:lineRule="auto"/>
        <w:ind w:firstLine="567"/>
        <w:rPr>
          <w:rFonts w:ascii="Times New Roman" w:eastAsia="Times New Roman" w:hAnsi="Times New Roman" w:cs="Times New Roman"/>
          <w:bCs/>
          <w:sz w:val="24"/>
          <w:szCs w:val="24"/>
          <w:lang w:val="bg-BG" w:eastAsia="bg-BG"/>
        </w:rPr>
      </w:pPr>
      <w:r w:rsidRPr="006D5D6C">
        <w:rPr>
          <w:rFonts w:ascii="Times New Roman" w:eastAsia="Times New Roman" w:hAnsi="Times New Roman" w:cs="Times New Roman"/>
          <w:b/>
          <w:bCs/>
          <w:sz w:val="24"/>
          <w:szCs w:val="24"/>
          <w:lang w:val="bg-BG" w:eastAsia="bg-BG"/>
        </w:rPr>
        <w:t xml:space="preserve">Чл.22 </w:t>
      </w:r>
      <w:r w:rsidRPr="006D5D6C">
        <w:rPr>
          <w:rFonts w:ascii="Times New Roman" w:eastAsia="Times New Roman" w:hAnsi="Times New Roman" w:cs="Times New Roman"/>
          <w:bCs/>
          <w:sz w:val="24"/>
          <w:szCs w:val="24"/>
          <w:lang w:val="bg-BG" w:eastAsia="bg-BG"/>
        </w:rPr>
        <w:t>(1)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6D5D6C" w:rsidRPr="006D5D6C" w:rsidRDefault="006D5D6C" w:rsidP="006D5D6C">
      <w:pPr>
        <w:spacing w:line="240" w:lineRule="auto"/>
        <w:ind w:firstLine="567"/>
        <w:rPr>
          <w:rFonts w:ascii="Times New Roman" w:eastAsia="Times New Roman" w:hAnsi="Times New Roman" w:cs="Times New Roman"/>
          <w:bCs/>
          <w:sz w:val="24"/>
          <w:szCs w:val="24"/>
          <w:lang w:val="bg-BG" w:eastAsia="bg-BG"/>
        </w:rPr>
      </w:pPr>
      <w:r w:rsidRPr="006D5D6C">
        <w:rPr>
          <w:rFonts w:ascii="Times New Roman" w:eastAsia="Times New Roman" w:hAnsi="Times New Roman" w:cs="Times New Roman"/>
          <w:bCs/>
          <w:sz w:val="24"/>
          <w:szCs w:val="24"/>
          <w:lang w:val="bg-BG" w:eastAsia="bg-BG"/>
        </w:rPr>
        <w:t>(2) Разплащанията по ал.1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6D5D6C" w:rsidRPr="006D5D6C" w:rsidRDefault="006D5D6C" w:rsidP="006D5D6C">
      <w:pPr>
        <w:spacing w:line="240" w:lineRule="auto"/>
        <w:ind w:firstLine="567"/>
        <w:rPr>
          <w:rFonts w:ascii="Times New Roman" w:eastAsia="Times New Roman" w:hAnsi="Times New Roman" w:cs="Times New Roman"/>
          <w:bCs/>
          <w:sz w:val="24"/>
          <w:szCs w:val="24"/>
          <w:lang w:val="bg-BG" w:eastAsia="bg-BG"/>
        </w:rPr>
      </w:pPr>
      <w:r w:rsidRPr="006D5D6C">
        <w:rPr>
          <w:rFonts w:ascii="Times New Roman" w:eastAsia="Times New Roman" w:hAnsi="Times New Roman" w:cs="Times New Roman"/>
          <w:bCs/>
          <w:sz w:val="24"/>
          <w:szCs w:val="24"/>
          <w:lang w:val="bg-BG" w:eastAsia="bg-BG"/>
        </w:rPr>
        <w:t>(3) Към искането по ал.2 Изпълнителят предоставя становище, от което да е видно дали оспорва плащанията или част от тях като недължими.</w:t>
      </w:r>
    </w:p>
    <w:p w:rsidR="006D5D6C" w:rsidRPr="006D5D6C" w:rsidRDefault="006D5D6C" w:rsidP="006D5D6C">
      <w:pPr>
        <w:spacing w:line="240" w:lineRule="auto"/>
        <w:ind w:firstLine="567"/>
        <w:rPr>
          <w:rFonts w:ascii="Times New Roman" w:eastAsia="Times New Roman" w:hAnsi="Times New Roman" w:cs="Times New Roman"/>
          <w:bCs/>
          <w:sz w:val="24"/>
          <w:szCs w:val="24"/>
          <w:lang w:val="bg-BG" w:eastAsia="bg-BG"/>
        </w:rPr>
      </w:pPr>
      <w:r w:rsidRPr="006D5D6C">
        <w:rPr>
          <w:rFonts w:ascii="Times New Roman" w:eastAsia="Times New Roman" w:hAnsi="Times New Roman" w:cs="Times New Roman"/>
          <w:bCs/>
          <w:sz w:val="24"/>
          <w:szCs w:val="24"/>
          <w:lang w:val="bg-BG" w:eastAsia="bg-BG"/>
        </w:rPr>
        <w:t>(4) Възложителят има право да откаже плащане по ал.2, когато искането за плащане е оспорено, до момента на отстраняване на причината за отказа.</w:t>
      </w:r>
    </w:p>
    <w:p w:rsidR="006D5D6C" w:rsidRPr="006D5D6C" w:rsidRDefault="006D5D6C" w:rsidP="006D5D6C">
      <w:pPr>
        <w:spacing w:line="240" w:lineRule="auto"/>
        <w:ind w:firstLine="0"/>
        <w:jc w:val="left"/>
        <w:rPr>
          <w:rFonts w:ascii="Times New Roman" w:eastAsia="Times New Roman" w:hAnsi="Times New Roman" w:cs="Times New Roman"/>
          <w:b/>
          <w:sz w:val="24"/>
          <w:szCs w:val="24"/>
          <w:lang w:val="bg-BG"/>
        </w:rPr>
      </w:pPr>
    </w:p>
    <w:p w:rsidR="006D5D6C" w:rsidRPr="006D5D6C" w:rsidRDefault="006D5D6C" w:rsidP="006D5D6C">
      <w:pPr>
        <w:tabs>
          <w:tab w:val="left" w:pos="1080"/>
        </w:tabs>
        <w:spacing w:after="200"/>
        <w:ind w:left="1080" w:firstLine="0"/>
        <w:contextualSpacing/>
        <w:jc w:val="left"/>
        <w:rPr>
          <w:rFonts w:ascii="Times New Roman" w:eastAsia="Times New Roman" w:hAnsi="Times New Roman" w:cs="Times New Roman"/>
          <w:b/>
          <w:sz w:val="24"/>
          <w:szCs w:val="24"/>
          <w:lang w:val="bg-BG" w:eastAsia="bg-BG"/>
        </w:rPr>
      </w:pPr>
      <w:r w:rsidRPr="006D5D6C">
        <w:rPr>
          <w:rFonts w:ascii="Times New Roman" w:eastAsia="Times New Roman" w:hAnsi="Times New Roman" w:cs="Times New Roman"/>
          <w:b/>
          <w:sz w:val="24"/>
          <w:szCs w:val="24"/>
          <w:lang w:eastAsia="bg-BG"/>
        </w:rPr>
        <w:t>IX.</w:t>
      </w:r>
      <w:r w:rsidRPr="006D5D6C">
        <w:rPr>
          <w:rFonts w:ascii="Times New Roman" w:eastAsia="Times New Roman" w:hAnsi="Times New Roman" w:cs="Times New Roman"/>
          <w:b/>
          <w:sz w:val="24"/>
          <w:szCs w:val="24"/>
          <w:lang w:val="bg-BG" w:eastAsia="bg-BG"/>
        </w:rPr>
        <w:t>УСЛОВИЯ ЗА ПРЕКРАТЯВАНЕ И РАЗВАЛЯНЕ НА ДОГОВОРА</w:t>
      </w:r>
    </w:p>
    <w:p w:rsidR="006D5D6C" w:rsidRPr="006D5D6C" w:rsidRDefault="006D5D6C" w:rsidP="006D5D6C">
      <w:pPr>
        <w:spacing w:line="240" w:lineRule="auto"/>
        <w:ind w:firstLine="709"/>
        <w:rPr>
          <w:rFonts w:ascii="Times New Roman" w:eastAsia="Calibri" w:hAnsi="Times New Roman" w:cs="Times New Roman"/>
          <w:sz w:val="24"/>
          <w:szCs w:val="24"/>
          <w:lang w:val="bg-BG"/>
        </w:rPr>
      </w:pPr>
      <w:r w:rsidRPr="006D5D6C">
        <w:rPr>
          <w:rFonts w:ascii="Times New Roman" w:eastAsia="Calibri" w:hAnsi="Times New Roman" w:cs="Times New Roman"/>
          <w:b/>
          <w:sz w:val="24"/>
          <w:szCs w:val="24"/>
          <w:lang w:val="bg-BG"/>
        </w:rPr>
        <w:t xml:space="preserve">Чл.23 </w:t>
      </w:r>
      <w:r w:rsidRPr="006D5D6C">
        <w:rPr>
          <w:rFonts w:ascii="Times New Roman" w:eastAsia="Calibri" w:hAnsi="Times New Roman" w:cs="Times New Roman"/>
          <w:sz w:val="24"/>
          <w:szCs w:val="24"/>
          <w:lang w:val="bg-BG"/>
        </w:rPr>
        <w:t>(1) Настоящият Договор се прекратява в следните случаи:</w:t>
      </w:r>
    </w:p>
    <w:p w:rsidR="006D5D6C" w:rsidRPr="006D5D6C" w:rsidRDefault="006D5D6C" w:rsidP="006D5D6C">
      <w:pPr>
        <w:spacing w:line="240" w:lineRule="auto"/>
        <w:ind w:left="709" w:firstLine="0"/>
        <w:contextualSpacing/>
        <w:rPr>
          <w:rFonts w:ascii="Times New Roman" w:eastAsia="Times New Roman" w:hAnsi="Times New Roman" w:cs="Times New Roman"/>
          <w:bCs/>
          <w:sz w:val="24"/>
          <w:szCs w:val="24"/>
          <w:lang w:val="bg-BG" w:eastAsia="bg-BG"/>
        </w:rPr>
      </w:pPr>
      <w:r w:rsidRPr="006D5D6C">
        <w:rPr>
          <w:rFonts w:ascii="Times New Roman" w:eastAsia="Times New Roman" w:hAnsi="Times New Roman" w:cs="Times New Roman"/>
          <w:bCs/>
          <w:sz w:val="24"/>
          <w:szCs w:val="24"/>
          <w:lang w:val="bg-BG" w:eastAsia="bg-BG"/>
        </w:rPr>
        <w:t xml:space="preserve">1. По взаимно съгласие на Страните, изразено в писмена форма; </w:t>
      </w:r>
    </w:p>
    <w:p w:rsidR="006D5D6C" w:rsidRPr="006D5D6C" w:rsidRDefault="006D5D6C" w:rsidP="006D5D6C">
      <w:pPr>
        <w:spacing w:line="240" w:lineRule="auto"/>
        <w:ind w:left="709" w:firstLine="0"/>
        <w:contextualSpacing/>
        <w:rPr>
          <w:rFonts w:ascii="Times New Roman" w:eastAsia="Calibri" w:hAnsi="Times New Roman" w:cs="Times New Roman"/>
          <w:sz w:val="24"/>
          <w:szCs w:val="24"/>
          <w:lang w:val="bg-BG"/>
        </w:rPr>
      </w:pPr>
      <w:r w:rsidRPr="006D5D6C">
        <w:rPr>
          <w:rFonts w:ascii="Times New Roman" w:eastAsia="Times New Roman" w:hAnsi="Times New Roman" w:cs="Times New Roman"/>
          <w:bCs/>
          <w:sz w:val="24"/>
          <w:szCs w:val="24"/>
          <w:lang w:val="bg-BG" w:eastAsia="bg-BG"/>
        </w:rPr>
        <w:lastRenderedPageBreak/>
        <w:t>2. С</w:t>
      </w:r>
      <w:r w:rsidRPr="006D5D6C">
        <w:rPr>
          <w:rFonts w:ascii="Times New Roman" w:eastAsia="Calibri" w:hAnsi="Times New Roman" w:cs="Times New Roman"/>
          <w:sz w:val="24"/>
          <w:szCs w:val="24"/>
          <w:lang w:val="bg-BG"/>
        </w:rPr>
        <w:t xml:space="preserve"> изтичане на уговорения срок; </w:t>
      </w:r>
    </w:p>
    <w:p w:rsidR="006D5D6C" w:rsidRPr="006D5D6C" w:rsidRDefault="006D5D6C" w:rsidP="006D5D6C">
      <w:pPr>
        <w:spacing w:line="240" w:lineRule="auto"/>
        <w:ind w:firstLine="709"/>
        <w:contextualSpacing/>
        <w:rPr>
          <w:rFonts w:ascii="Times New Roman" w:eastAsia="Calibri" w:hAnsi="Times New Roman" w:cs="Times New Roman"/>
          <w:sz w:val="24"/>
          <w:szCs w:val="24"/>
          <w:lang w:val="bg-BG"/>
        </w:rPr>
      </w:pPr>
      <w:r w:rsidRPr="006D5D6C">
        <w:rPr>
          <w:rFonts w:ascii="Times New Roman" w:eastAsia="Times New Roman" w:hAnsi="Times New Roman" w:cs="Times New Roman"/>
          <w:bCs/>
          <w:sz w:val="24"/>
          <w:szCs w:val="24"/>
          <w:lang w:val="bg-BG" w:eastAsia="bg-BG"/>
        </w:rPr>
        <w:t>3. К</w:t>
      </w:r>
      <w:r w:rsidRPr="006D5D6C">
        <w:rPr>
          <w:rFonts w:ascii="Times New Roman" w:eastAsia="Calibri" w:hAnsi="Times New Roman" w:cs="Times New Roman"/>
          <w:sz w:val="24"/>
          <w:szCs w:val="24"/>
          <w:lang w:val="bg-BG"/>
        </w:rPr>
        <w:t>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rsidR="006D5D6C" w:rsidRPr="006D5D6C" w:rsidRDefault="006D5D6C" w:rsidP="006D5D6C">
      <w:pPr>
        <w:spacing w:line="240" w:lineRule="auto"/>
        <w:ind w:firstLine="709"/>
        <w:contextualSpacing/>
        <w:rPr>
          <w:rFonts w:ascii="Times New Roman" w:eastAsia="Calibri" w:hAnsi="Times New Roman" w:cs="Times New Roman"/>
          <w:sz w:val="24"/>
          <w:szCs w:val="24"/>
          <w:lang w:val="bg-BG"/>
        </w:rPr>
      </w:pPr>
      <w:r w:rsidRPr="006D5D6C">
        <w:rPr>
          <w:rFonts w:ascii="Times New Roman" w:eastAsia="Calibri" w:hAnsi="Times New Roman" w:cs="Times New Roman"/>
          <w:sz w:val="24"/>
          <w:szCs w:val="24"/>
          <w:lang w:val="bg-BG"/>
        </w:rPr>
        <w:t>4. 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 („непреодолима сила“) за срок по-дълъг от 90 дни;</w:t>
      </w:r>
    </w:p>
    <w:p w:rsidR="006D5D6C" w:rsidRPr="006D5D6C" w:rsidRDefault="006D5D6C" w:rsidP="006D5D6C">
      <w:pPr>
        <w:spacing w:line="240" w:lineRule="auto"/>
        <w:ind w:firstLine="709"/>
        <w:contextualSpacing/>
        <w:rPr>
          <w:rFonts w:ascii="Times New Roman" w:eastAsia="Calibri" w:hAnsi="Times New Roman" w:cs="Times New Roman"/>
          <w:sz w:val="24"/>
          <w:szCs w:val="24"/>
          <w:lang w:val="bg-BG"/>
        </w:rPr>
      </w:pPr>
      <w:r w:rsidRPr="006D5D6C">
        <w:rPr>
          <w:rFonts w:ascii="Times New Roman" w:eastAsia="Calibri" w:hAnsi="Times New Roman" w:cs="Times New Roman"/>
          <w:sz w:val="24"/>
          <w:szCs w:val="24"/>
          <w:lang w:val="bg-BG"/>
        </w:rPr>
        <w:t xml:space="preserve">5. При прекратяване на юридическо лице – страна по договора без </w:t>
      </w:r>
      <w:proofErr w:type="spellStart"/>
      <w:r w:rsidRPr="006D5D6C">
        <w:rPr>
          <w:rFonts w:ascii="Times New Roman" w:eastAsia="Calibri" w:hAnsi="Times New Roman" w:cs="Times New Roman"/>
          <w:sz w:val="24"/>
          <w:szCs w:val="24"/>
          <w:lang w:val="bg-BG"/>
        </w:rPr>
        <w:t>правоприемство</w:t>
      </w:r>
      <w:proofErr w:type="spellEnd"/>
      <w:r w:rsidRPr="006D5D6C">
        <w:rPr>
          <w:rFonts w:ascii="Times New Roman" w:eastAsia="Calibri" w:hAnsi="Times New Roman" w:cs="Times New Roman"/>
          <w:sz w:val="24"/>
          <w:szCs w:val="24"/>
          <w:lang w:val="bg-BG"/>
        </w:rPr>
        <w:t>, по смисъла на законодателството на държавата, в която съответното лице е установено;</w:t>
      </w:r>
    </w:p>
    <w:p w:rsidR="006D5D6C" w:rsidRPr="006D5D6C" w:rsidRDefault="006D5D6C" w:rsidP="006D5D6C">
      <w:pPr>
        <w:spacing w:line="240" w:lineRule="auto"/>
        <w:ind w:firstLine="709"/>
        <w:contextualSpacing/>
        <w:rPr>
          <w:rFonts w:ascii="Times New Roman" w:eastAsia="Calibri" w:hAnsi="Times New Roman" w:cs="Times New Roman"/>
          <w:sz w:val="24"/>
          <w:szCs w:val="24"/>
          <w:lang w:val="bg-BG"/>
        </w:rPr>
      </w:pPr>
      <w:r w:rsidRPr="006D5D6C">
        <w:rPr>
          <w:rFonts w:ascii="Times New Roman" w:eastAsia="Calibri" w:hAnsi="Times New Roman" w:cs="Times New Roman"/>
          <w:sz w:val="24"/>
          <w:szCs w:val="24"/>
          <w:lang w:val="bg-BG"/>
        </w:rPr>
        <w:t>6. При условията по чл. 5, ал. 1, т. 3, б. ”б”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(ЗИФОДРЮПДРКЛТДС).</w:t>
      </w:r>
    </w:p>
    <w:p w:rsidR="006D5D6C" w:rsidRPr="006D5D6C" w:rsidRDefault="006D5D6C" w:rsidP="006D5D6C">
      <w:pPr>
        <w:spacing w:line="240" w:lineRule="auto"/>
        <w:ind w:firstLine="709"/>
        <w:contextualSpacing/>
        <w:rPr>
          <w:rFonts w:ascii="Times New Roman" w:eastAsia="Times New Roman" w:hAnsi="Times New Roman" w:cs="Times New Roman"/>
          <w:sz w:val="24"/>
          <w:szCs w:val="24"/>
          <w:lang w:val="bg-BG"/>
        </w:rPr>
      </w:pPr>
      <w:r w:rsidRPr="006D5D6C">
        <w:rPr>
          <w:rFonts w:ascii="Times New Roman" w:eastAsia="Calibri" w:hAnsi="Times New Roman" w:cs="Times New Roman"/>
          <w:sz w:val="24"/>
          <w:szCs w:val="24"/>
          <w:lang w:val="bg-BG"/>
        </w:rPr>
        <w:t xml:space="preserve">(2) Възложителят може да прекрати Договора без предизвестие, с уведомление, изпратено до Изпълнителя: </w:t>
      </w:r>
    </w:p>
    <w:p w:rsidR="006D5D6C" w:rsidRPr="006D5D6C" w:rsidRDefault="006D5D6C" w:rsidP="006D5D6C">
      <w:pPr>
        <w:tabs>
          <w:tab w:val="left" w:pos="284"/>
        </w:tabs>
        <w:spacing w:line="240" w:lineRule="auto"/>
        <w:ind w:firstLine="0"/>
        <w:rPr>
          <w:rFonts w:ascii="Times New Roman" w:eastAsia="Calibri" w:hAnsi="Times New Roman" w:cs="Times New Roman"/>
          <w:sz w:val="24"/>
          <w:szCs w:val="24"/>
          <w:lang w:val="bg-BG"/>
        </w:rPr>
      </w:pPr>
      <w:r w:rsidRPr="006D5D6C">
        <w:rPr>
          <w:rFonts w:ascii="Calibri" w:eastAsia="Calibri" w:hAnsi="Calibri" w:cs="Times New Roman"/>
          <w:lang w:val="bg-BG"/>
        </w:rPr>
        <w:tab/>
      </w:r>
      <w:r w:rsidRPr="006D5D6C">
        <w:rPr>
          <w:rFonts w:ascii="Calibri" w:eastAsia="Calibri" w:hAnsi="Calibri" w:cs="Times New Roman"/>
          <w:lang w:val="bg-BG"/>
        </w:rPr>
        <w:tab/>
      </w:r>
      <w:r w:rsidRPr="006D5D6C">
        <w:rPr>
          <w:rFonts w:ascii="Times New Roman" w:eastAsia="Calibri" w:hAnsi="Times New Roman" w:cs="Times New Roman"/>
          <w:sz w:val="24"/>
          <w:szCs w:val="24"/>
          <w:lang w:val="bg-BG"/>
        </w:rPr>
        <w:t xml:space="preserve">1. При системно (три и повече пъти) неизпълнение на Изпълнителя на задължения по договора; </w:t>
      </w:r>
    </w:p>
    <w:p w:rsidR="006D5D6C" w:rsidRPr="006D5D6C" w:rsidRDefault="006D5D6C" w:rsidP="006D5D6C">
      <w:pPr>
        <w:tabs>
          <w:tab w:val="left" w:pos="284"/>
        </w:tabs>
        <w:spacing w:line="240" w:lineRule="auto"/>
        <w:ind w:firstLine="0"/>
        <w:rPr>
          <w:rFonts w:ascii="Times New Roman" w:eastAsia="Calibri" w:hAnsi="Times New Roman" w:cs="Times New Roman"/>
          <w:sz w:val="24"/>
          <w:szCs w:val="24"/>
          <w:lang w:val="bg-BG"/>
        </w:rPr>
      </w:pPr>
      <w:r w:rsidRPr="006D5D6C">
        <w:rPr>
          <w:rFonts w:ascii="Times New Roman" w:eastAsia="Calibri" w:hAnsi="Times New Roman" w:cs="Times New Roman"/>
          <w:sz w:val="24"/>
          <w:szCs w:val="24"/>
          <w:lang w:val="bg-BG"/>
        </w:rPr>
        <w:tab/>
      </w:r>
      <w:r w:rsidRPr="006D5D6C">
        <w:rPr>
          <w:rFonts w:ascii="Times New Roman" w:eastAsia="Calibri" w:hAnsi="Times New Roman" w:cs="Times New Roman"/>
          <w:sz w:val="24"/>
          <w:szCs w:val="24"/>
          <w:lang w:val="bg-BG"/>
        </w:rPr>
        <w:tab/>
        <w:t>2. При пълно неизпълнение на задълженията на Изпълнителя по договора;</w:t>
      </w:r>
    </w:p>
    <w:p w:rsidR="006D5D6C" w:rsidRPr="006D5D6C" w:rsidRDefault="006D5D6C" w:rsidP="006D5D6C">
      <w:pPr>
        <w:tabs>
          <w:tab w:val="left" w:pos="540"/>
          <w:tab w:val="left" w:pos="1260"/>
          <w:tab w:val="left" w:pos="1620"/>
        </w:tabs>
        <w:spacing w:line="240" w:lineRule="auto"/>
        <w:ind w:firstLine="567"/>
        <w:rPr>
          <w:rFonts w:ascii="Times New Roman" w:eastAsia="Calibri" w:hAnsi="Times New Roman" w:cs="Times New Roman"/>
          <w:color w:val="FF0000"/>
          <w:sz w:val="24"/>
          <w:szCs w:val="24"/>
          <w:lang w:val="bg-BG"/>
        </w:rPr>
      </w:pPr>
      <w:r w:rsidRPr="006D5D6C">
        <w:rPr>
          <w:rFonts w:ascii="Times New Roman" w:eastAsia="Calibri" w:hAnsi="Times New Roman" w:cs="Times New Roman"/>
          <w:sz w:val="24"/>
          <w:szCs w:val="24"/>
          <w:lang w:val="bg-BG"/>
        </w:rPr>
        <w:t xml:space="preserve">   3. П</w:t>
      </w:r>
      <w:r w:rsidRPr="006D5D6C">
        <w:rPr>
          <w:rFonts w:ascii="Times New Roman" w:eastAsia="Times New Roman" w:hAnsi="Times New Roman" w:cs="Times New Roman"/>
          <w:sz w:val="24"/>
          <w:szCs w:val="24"/>
          <w:lang w:val="bg-BG" w:eastAsia="bg-BG"/>
        </w:rPr>
        <w:t xml:space="preserve">ри забава продължила повече от 30 </w:t>
      </w:r>
      <w:r w:rsidRPr="006D5D6C">
        <w:rPr>
          <w:rFonts w:ascii="Times New Roman" w:eastAsia="Times New Roman" w:hAnsi="Times New Roman" w:cs="Times New Roman"/>
          <w:sz w:val="24"/>
          <w:szCs w:val="24"/>
          <w:lang w:val="bg-BG"/>
        </w:rPr>
        <w:t xml:space="preserve">(тридесет) дни </w:t>
      </w:r>
      <w:r w:rsidRPr="006D5D6C">
        <w:rPr>
          <w:rFonts w:ascii="Times New Roman" w:eastAsia="Calibri" w:hAnsi="Times New Roman" w:cs="Times New Roman"/>
          <w:sz w:val="24"/>
          <w:szCs w:val="24"/>
          <w:lang w:val="bg-BG"/>
        </w:rPr>
        <w:t>или при пълно неизпълнение на задължения по договора;</w:t>
      </w:r>
    </w:p>
    <w:p w:rsidR="006D5D6C" w:rsidRPr="006D5D6C" w:rsidRDefault="006D5D6C" w:rsidP="006D5D6C">
      <w:pPr>
        <w:tabs>
          <w:tab w:val="left" w:pos="284"/>
        </w:tabs>
        <w:spacing w:line="240" w:lineRule="auto"/>
        <w:ind w:firstLine="0"/>
        <w:rPr>
          <w:rFonts w:ascii="Times New Roman" w:eastAsia="Calibri" w:hAnsi="Times New Roman" w:cs="Times New Roman"/>
          <w:sz w:val="24"/>
          <w:szCs w:val="24"/>
          <w:lang w:val="bg-BG"/>
        </w:rPr>
      </w:pPr>
      <w:r w:rsidRPr="006D5D6C">
        <w:rPr>
          <w:rFonts w:ascii="Calibri" w:eastAsia="Calibri" w:hAnsi="Calibri" w:cs="Times New Roman"/>
          <w:lang w:val="bg-BG"/>
        </w:rPr>
        <w:tab/>
      </w:r>
      <w:r w:rsidRPr="006D5D6C">
        <w:rPr>
          <w:rFonts w:ascii="Calibri" w:eastAsia="Calibri" w:hAnsi="Calibri" w:cs="Times New Roman"/>
          <w:lang w:val="bg-BG"/>
        </w:rPr>
        <w:tab/>
      </w:r>
      <w:r w:rsidRPr="006D5D6C">
        <w:rPr>
          <w:rFonts w:ascii="Times New Roman" w:eastAsia="Calibri" w:hAnsi="Times New Roman" w:cs="Times New Roman"/>
          <w:sz w:val="24"/>
          <w:szCs w:val="24"/>
          <w:lang w:val="bg-BG"/>
        </w:rPr>
        <w:t xml:space="preserve">4. Когато Изпълнителят </w:t>
      </w:r>
      <w:r w:rsidRPr="006D5D6C">
        <w:rPr>
          <w:rFonts w:ascii="Times New Roman" w:eastAsia="Calibri" w:hAnsi="Times New Roman" w:cs="Times New Roman"/>
          <w:sz w:val="24"/>
          <w:szCs w:val="24"/>
          <w:lang w:val="bg-BG" w:eastAsia="bg-BG"/>
        </w:rPr>
        <w:t>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r w:rsidRPr="006D5D6C">
        <w:rPr>
          <w:rFonts w:ascii="Times New Roman" w:eastAsia="Calibri" w:hAnsi="Times New Roman" w:cs="Times New Roman"/>
          <w:sz w:val="24"/>
          <w:szCs w:val="24"/>
          <w:lang w:val="bg-BG"/>
        </w:rPr>
        <w:t xml:space="preserve">; </w:t>
      </w:r>
    </w:p>
    <w:p w:rsidR="006D5D6C" w:rsidRPr="006D5D6C" w:rsidRDefault="006D5D6C" w:rsidP="006D5D6C">
      <w:pPr>
        <w:spacing w:line="240" w:lineRule="auto"/>
        <w:ind w:firstLine="708"/>
        <w:rPr>
          <w:rFonts w:ascii="Times New Roman" w:eastAsia="Times New Roman" w:hAnsi="Times New Roman" w:cs="Times New Roman"/>
          <w:bCs/>
          <w:sz w:val="24"/>
          <w:szCs w:val="24"/>
          <w:lang w:val="bg-BG" w:eastAsia="bg-BG"/>
        </w:rPr>
      </w:pPr>
      <w:r w:rsidRPr="006D5D6C">
        <w:rPr>
          <w:rFonts w:ascii="Times New Roman" w:eastAsia="Times New Roman" w:hAnsi="Times New Roman" w:cs="Times New Roman"/>
          <w:bCs/>
          <w:sz w:val="24"/>
          <w:szCs w:val="24"/>
          <w:lang w:val="bg-BG" w:eastAsia="bg-BG"/>
        </w:rPr>
        <w:t xml:space="preserve">(3) </w:t>
      </w:r>
      <w:r w:rsidR="00914CE1" w:rsidRPr="006D5D6C">
        <w:rPr>
          <w:rFonts w:ascii="Times New Roman" w:eastAsia="Times New Roman" w:hAnsi="Times New Roman" w:cs="Times New Roman"/>
          <w:bCs/>
          <w:sz w:val="24"/>
          <w:szCs w:val="24"/>
          <w:lang w:val="bg-BG" w:eastAsia="bg-BG"/>
        </w:rPr>
        <w:t xml:space="preserve">Възложителят </w:t>
      </w:r>
      <w:r w:rsidRPr="006D5D6C">
        <w:rPr>
          <w:rFonts w:ascii="Times New Roman" w:eastAsia="Times New Roman" w:hAnsi="Times New Roman" w:cs="Times New Roman"/>
          <w:bCs/>
          <w:sz w:val="24"/>
          <w:szCs w:val="24"/>
          <w:lang w:val="bg-BG" w:eastAsia="bg-BG"/>
        </w:rPr>
        <w:t xml:space="preserve">прекратява Договора в случаите по чл.118, ал.1 от ЗОП, без да дължи обезщетение на </w:t>
      </w:r>
      <w:r w:rsidR="00914CE1" w:rsidRPr="006D5D6C">
        <w:rPr>
          <w:rFonts w:ascii="Times New Roman" w:eastAsia="Times New Roman" w:hAnsi="Times New Roman" w:cs="Times New Roman"/>
          <w:bCs/>
          <w:sz w:val="24"/>
          <w:szCs w:val="24"/>
          <w:lang w:val="bg-BG" w:eastAsia="bg-BG"/>
        </w:rPr>
        <w:t xml:space="preserve">Изпълнителя </w:t>
      </w:r>
      <w:r w:rsidRPr="006D5D6C">
        <w:rPr>
          <w:rFonts w:ascii="Times New Roman" w:eastAsia="Times New Roman" w:hAnsi="Times New Roman" w:cs="Times New Roman"/>
          <w:bCs/>
          <w:sz w:val="24"/>
          <w:szCs w:val="24"/>
          <w:lang w:val="bg-BG" w:eastAsia="bg-BG"/>
        </w:rPr>
        <w:t xml:space="preserve">за претърпени от прекратяването на Договора вреди, освен ако прекратяването е на основание чл.118, ал.1, т.1 от ЗОП. </w:t>
      </w:r>
    </w:p>
    <w:p w:rsidR="006D5D6C" w:rsidRPr="006D5D6C" w:rsidRDefault="006D5D6C" w:rsidP="006D5D6C">
      <w:pPr>
        <w:spacing w:line="240" w:lineRule="auto"/>
        <w:ind w:firstLine="708"/>
        <w:rPr>
          <w:rFonts w:ascii="Times New Roman" w:eastAsia="Times New Roman" w:hAnsi="Times New Roman" w:cs="Times New Roman"/>
          <w:bCs/>
          <w:sz w:val="24"/>
          <w:szCs w:val="24"/>
          <w:lang w:val="bg-BG" w:eastAsia="bg-BG"/>
        </w:rPr>
      </w:pPr>
      <w:r w:rsidRPr="006D5D6C">
        <w:rPr>
          <w:rFonts w:ascii="Times New Roman" w:eastAsia="Times New Roman" w:hAnsi="Times New Roman" w:cs="Times New Roman"/>
          <w:bCs/>
          <w:sz w:val="24"/>
          <w:szCs w:val="24"/>
          <w:lang w:val="bg-BG" w:eastAsia="bg-BG"/>
        </w:rPr>
        <w:t>(4</w:t>
      </w:r>
      <w:r w:rsidRPr="006D5D6C">
        <w:rPr>
          <w:rFonts w:ascii="Times New Roman" w:eastAsia="Calibri" w:hAnsi="Times New Roman" w:cs="Times New Roman"/>
          <w:sz w:val="24"/>
          <w:szCs w:val="24"/>
          <w:lang w:val="bg-BG"/>
        </w:rPr>
        <w:t xml:space="preserve">) При предсрочно прекратяване на договора, </w:t>
      </w:r>
      <w:r w:rsidR="00914CE1" w:rsidRPr="006D5D6C">
        <w:rPr>
          <w:rFonts w:ascii="Times New Roman" w:eastAsia="Calibri" w:hAnsi="Times New Roman" w:cs="Times New Roman"/>
          <w:sz w:val="24"/>
          <w:szCs w:val="24"/>
          <w:lang w:val="bg-BG"/>
        </w:rPr>
        <w:t xml:space="preserve">Възложителят </w:t>
      </w:r>
      <w:r w:rsidRPr="006D5D6C">
        <w:rPr>
          <w:rFonts w:ascii="Times New Roman" w:eastAsia="Calibri" w:hAnsi="Times New Roman" w:cs="Times New Roman"/>
          <w:sz w:val="24"/>
          <w:szCs w:val="24"/>
          <w:lang w:val="bg-BG"/>
        </w:rPr>
        <w:t xml:space="preserve">е длъжен да заплати на </w:t>
      </w:r>
      <w:r w:rsidR="00914CE1" w:rsidRPr="006D5D6C">
        <w:rPr>
          <w:rFonts w:ascii="Times New Roman" w:eastAsia="Calibri" w:hAnsi="Times New Roman" w:cs="Times New Roman"/>
          <w:sz w:val="24"/>
          <w:szCs w:val="24"/>
          <w:lang w:val="bg-BG"/>
        </w:rPr>
        <w:t xml:space="preserve">Изпълнителя </w:t>
      </w:r>
      <w:r w:rsidRPr="006D5D6C">
        <w:rPr>
          <w:rFonts w:ascii="Times New Roman" w:eastAsia="Calibri" w:hAnsi="Times New Roman" w:cs="Times New Roman"/>
          <w:sz w:val="24"/>
          <w:szCs w:val="24"/>
          <w:lang w:val="bg-BG"/>
        </w:rPr>
        <w:t>реално изпълнените и приети по установения ред доставки</w:t>
      </w:r>
      <w:r w:rsidR="00F32D30">
        <w:rPr>
          <w:rFonts w:ascii="Times New Roman" w:eastAsia="Calibri" w:hAnsi="Times New Roman" w:cs="Times New Roman"/>
          <w:sz w:val="24"/>
          <w:szCs w:val="24"/>
          <w:lang w:val="bg-BG"/>
        </w:rPr>
        <w:t>.</w:t>
      </w:r>
      <w:r w:rsidRPr="006D5D6C">
        <w:rPr>
          <w:rFonts w:ascii="Times New Roman" w:eastAsia="Calibri" w:hAnsi="Times New Roman" w:cs="Times New Roman"/>
          <w:sz w:val="24"/>
          <w:szCs w:val="24"/>
          <w:lang w:val="bg-BG"/>
        </w:rPr>
        <w:t xml:space="preserve"> </w:t>
      </w:r>
    </w:p>
    <w:p w:rsidR="006D5D6C" w:rsidRPr="006D5D6C" w:rsidRDefault="006D5D6C" w:rsidP="006D5D6C">
      <w:pPr>
        <w:tabs>
          <w:tab w:val="left" w:pos="284"/>
        </w:tabs>
        <w:spacing w:line="240" w:lineRule="auto"/>
        <w:ind w:firstLine="0"/>
        <w:rPr>
          <w:rFonts w:ascii="Times New Roman" w:eastAsia="Calibri" w:hAnsi="Times New Roman" w:cs="Times New Roman"/>
          <w:sz w:val="24"/>
          <w:szCs w:val="24"/>
        </w:rPr>
      </w:pPr>
      <w:r w:rsidRPr="006D5D6C">
        <w:rPr>
          <w:rFonts w:ascii="Times New Roman" w:eastAsia="Calibri" w:hAnsi="Times New Roman" w:cs="Times New Roman"/>
          <w:sz w:val="24"/>
          <w:szCs w:val="24"/>
          <w:lang w:val="bg-BG"/>
        </w:rPr>
        <w:tab/>
      </w:r>
      <w:r w:rsidRPr="006D5D6C">
        <w:rPr>
          <w:rFonts w:ascii="Times New Roman" w:eastAsia="Calibri" w:hAnsi="Times New Roman" w:cs="Times New Roman"/>
          <w:sz w:val="24"/>
          <w:szCs w:val="24"/>
          <w:lang w:val="bg-BG"/>
        </w:rPr>
        <w:tab/>
        <w:t>(5) Възложителят може да развали договора едностранно с</w:t>
      </w:r>
      <w:r w:rsidRPr="006D5D6C">
        <w:rPr>
          <w:rFonts w:ascii="Times New Roman" w:eastAsia="Calibri" w:hAnsi="Times New Roman" w:cs="Times New Roman"/>
          <w:sz w:val="24"/>
          <w:szCs w:val="24"/>
        </w:rPr>
        <w:t xml:space="preserve"> 5 (</w:t>
      </w:r>
      <w:r w:rsidRPr="006D5D6C">
        <w:rPr>
          <w:rFonts w:ascii="Times New Roman" w:eastAsia="Calibri" w:hAnsi="Times New Roman" w:cs="Times New Roman"/>
          <w:sz w:val="24"/>
          <w:szCs w:val="24"/>
          <w:lang w:val="bg-BG"/>
        </w:rPr>
        <w:t>пет</w:t>
      </w:r>
      <w:r w:rsidRPr="006D5D6C">
        <w:rPr>
          <w:rFonts w:ascii="Times New Roman" w:eastAsia="Calibri" w:hAnsi="Times New Roman" w:cs="Times New Roman"/>
          <w:sz w:val="24"/>
          <w:szCs w:val="24"/>
        </w:rPr>
        <w:t>)</w:t>
      </w:r>
      <w:r w:rsidRPr="006D5D6C">
        <w:rPr>
          <w:rFonts w:ascii="Times New Roman" w:eastAsia="Calibri" w:hAnsi="Times New Roman" w:cs="Times New Roman"/>
          <w:sz w:val="24"/>
          <w:szCs w:val="24"/>
          <w:lang w:val="bg-BG"/>
        </w:rPr>
        <w:t xml:space="preserve"> дневно писмено предизвестие и когато Изпълнителят допусне нередности или измами в работата си, които водят до материални щети. „Нередност“ е всяко нарушение на разпоредбите на Финансовите меморандуми на ЕС, свързаните</w:t>
      </w:r>
      <w:r w:rsidRPr="006D5D6C">
        <w:rPr>
          <w:rFonts w:ascii="Times New Roman" w:eastAsia="Calibri" w:hAnsi="Times New Roman" w:cs="Times New Roman"/>
          <w:sz w:val="24"/>
          <w:szCs w:val="24"/>
        </w:rPr>
        <w:t xml:space="preserve"> </w:t>
      </w:r>
      <w:r w:rsidRPr="006D5D6C">
        <w:rPr>
          <w:rFonts w:ascii="Times New Roman" w:eastAsia="Calibri" w:hAnsi="Times New Roman" w:cs="Times New Roman"/>
          <w:sz w:val="24"/>
          <w:szCs w:val="24"/>
          <w:lang w:val="bg-BG"/>
        </w:rPr>
        <w:t xml:space="preserve">с тях договори и/или българското законодателство </w:t>
      </w:r>
      <w:r w:rsidRPr="006D5D6C">
        <w:rPr>
          <w:rFonts w:ascii="Times New Roman" w:eastAsia="Calibri" w:hAnsi="Times New Roman" w:cs="Times New Roman"/>
          <w:sz w:val="24"/>
          <w:szCs w:val="24"/>
        </w:rPr>
        <w:t>(</w:t>
      </w:r>
      <w:r w:rsidRPr="006D5D6C">
        <w:rPr>
          <w:rFonts w:ascii="Times New Roman" w:eastAsia="Calibri" w:hAnsi="Times New Roman" w:cs="Times New Roman"/>
          <w:sz w:val="24"/>
          <w:szCs w:val="24"/>
          <w:lang w:val="bg-BG"/>
        </w:rPr>
        <w:t>включително Споразуменията за изпълнение на проекти по оперативните програми на ЕС чрез изпълнителни агенции</w:t>
      </w:r>
      <w:r w:rsidRPr="006D5D6C">
        <w:rPr>
          <w:rFonts w:ascii="Times New Roman" w:eastAsia="Calibri" w:hAnsi="Times New Roman" w:cs="Times New Roman"/>
          <w:sz w:val="24"/>
          <w:szCs w:val="24"/>
        </w:rPr>
        <w:t>)</w:t>
      </w:r>
      <w:r w:rsidRPr="006D5D6C">
        <w:rPr>
          <w:rFonts w:ascii="Times New Roman" w:eastAsia="Calibri" w:hAnsi="Times New Roman" w:cs="Times New Roman"/>
          <w:sz w:val="24"/>
          <w:szCs w:val="24"/>
          <w:lang w:val="bg-BG"/>
        </w:rPr>
        <w:t>, като</w:t>
      </w:r>
      <w:r w:rsidRPr="006D5D6C">
        <w:rPr>
          <w:rFonts w:ascii="Times New Roman" w:eastAsia="Calibri" w:hAnsi="Times New Roman" w:cs="Times New Roman"/>
          <w:sz w:val="24"/>
          <w:szCs w:val="24"/>
        </w:rPr>
        <w:t xml:space="preserve"> </w:t>
      </w:r>
      <w:r w:rsidRPr="006D5D6C">
        <w:rPr>
          <w:rFonts w:ascii="Times New Roman" w:eastAsia="Calibri" w:hAnsi="Times New Roman" w:cs="Times New Roman"/>
          <w:sz w:val="24"/>
          <w:szCs w:val="24"/>
          <w:lang w:val="bg-BG"/>
        </w:rPr>
        <w:t xml:space="preserve">резултат от действие или пропуск на стопански субект </w:t>
      </w:r>
      <w:r w:rsidRPr="006D5D6C">
        <w:rPr>
          <w:rFonts w:ascii="Times New Roman" w:eastAsia="Calibri" w:hAnsi="Times New Roman" w:cs="Times New Roman"/>
          <w:sz w:val="24"/>
          <w:szCs w:val="24"/>
        </w:rPr>
        <w:t>(</w:t>
      </w:r>
      <w:r w:rsidRPr="006D5D6C">
        <w:rPr>
          <w:rFonts w:ascii="Times New Roman" w:eastAsia="Calibri" w:hAnsi="Times New Roman" w:cs="Times New Roman"/>
          <w:sz w:val="24"/>
          <w:szCs w:val="24"/>
          <w:lang w:val="bg-BG"/>
        </w:rPr>
        <w:t>служители, физически или юридически лица или други органи</w:t>
      </w:r>
      <w:r w:rsidRPr="006D5D6C">
        <w:rPr>
          <w:rFonts w:ascii="Times New Roman" w:eastAsia="Calibri" w:hAnsi="Times New Roman" w:cs="Times New Roman"/>
          <w:sz w:val="24"/>
          <w:szCs w:val="24"/>
        </w:rPr>
        <w:t>)</w:t>
      </w:r>
      <w:r w:rsidRPr="006D5D6C">
        <w:rPr>
          <w:rFonts w:ascii="Times New Roman" w:eastAsia="Calibri" w:hAnsi="Times New Roman" w:cs="Times New Roman"/>
          <w:sz w:val="24"/>
          <w:szCs w:val="24"/>
          <w:lang w:val="bg-BG"/>
        </w:rPr>
        <w:t>, което е довело или би могло да доведе до ощетяване на общия бюджет на Европейските общности или националния бюджет на България, чрез  неоправдан разход. Всички форми на корупция са също нередност.</w:t>
      </w:r>
    </w:p>
    <w:p w:rsidR="006D5D6C" w:rsidRPr="006D5D6C" w:rsidRDefault="006D5D6C" w:rsidP="006D5D6C">
      <w:pPr>
        <w:tabs>
          <w:tab w:val="left" w:pos="284"/>
        </w:tabs>
        <w:spacing w:line="240" w:lineRule="auto"/>
        <w:ind w:firstLine="0"/>
        <w:rPr>
          <w:rFonts w:ascii="Times New Roman" w:eastAsia="Calibri" w:hAnsi="Times New Roman" w:cs="Times New Roman"/>
          <w:sz w:val="24"/>
          <w:szCs w:val="24"/>
          <w:lang w:val="bg-BG"/>
        </w:rPr>
      </w:pPr>
      <w:r w:rsidRPr="006D5D6C">
        <w:rPr>
          <w:rFonts w:ascii="Times New Roman" w:eastAsia="Calibri" w:hAnsi="Times New Roman" w:cs="Times New Roman"/>
          <w:sz w:val="24"/>
          <w:szCs w:val="24"/>
          <w:lang w:val="bg-BG"/>
        </w:rPr>
        <w:tab/>
      </w:r>
      <w:r w:rsidRPr="006D5D6C">
        <w:rPr>
          <w:rFonts w:ascii="Times New Roman" w:eastAsia="Calibri" w:hAnsi="Times New Roman" w:cs="Times New Roman"/>
          <w:sz w:val="24"/>
          <w:szCs w:val="24"/>
          <w:lang w:val="bg-BG"/>
        </w:rPr>
        <w:tab/>
        <w:t>„Измама“ е всяко умишлено действие, свързано с използването или представянето на грешни, неточни или непълни декларации или документи, което води до злоупотреба или неоправдано  използване на средства от общия бюджет на Европейските общности или бюджетите, управлявани от Европейските общности или от тяхно име; прикриване на информация, - нарушение на конкретно задължение, водещо до резултатите, споменати в предходната точка; - разходване на такива средства за цели, различни от тези, за които са отпуснати първоначално.</w:t>
      </w:r>
    </w:p>
    <w:p w:rsidR="006D5D6C" w:rsidRPr="006D5D6C" w:rsidRDefault="006D5D6C" w:rsidP="006D5D6C">
      <w:pPr>
        <w:tabs>
          <w:tab w:val="left" w:pos="284"/>
        </w:tabs>
        <w:spacing w:line="240" w:lineRule="auto"/>
        <w:ind w:firstLine="0"/>
        <w:rPr>
          <w:rFonts w:ascii="Times New Roman" w:eastAsia="Calibri" w:hAnsi="Times New Roman" w:cs="Times New Roman"/>
          <w:sz w:val="24"/>
          <w:szCs w:val="24"/>
          <w:lang w:val="bg-BG"/>
        </w:rPr>
      </w:pPr>
      <w:r w:rsidRPr="006D5D6C">
        <w:rPr>
          <w:rFonts w:ascii="Times New Roman" w:eastAsia="Calibri" w:hAnsi="Times New Roman" w:cs="Times New Roman"/>
          <w:sz w:val="24"/>
          <w:szCs w:val="24"/>
          <w:lang w:val="bg-BG"/>
        </w:rPr>
        <w:lastRenderedPageBreak/>
        <w:tab/>
      </w:r>
      <w:r w:rsidRPr="006D5D6C">
        <w:rPr>
          <w:rFonts w:ascii="Times New Roman" w:eastAsia="Calibri" w:hAnsi="Times New Roman" w:cs="Times New Roman"/>
          <w:sz w:val="24"/>
          <w:szCs w:val="24"/>
          <w:lang w:val="bg-BG"/>
        </w:rPr>
        <w:tab/>
        <w:t>(6) Възложителят може да развали Договора по реда и при условията предвидени в него или в приложимото законодателство.</w:t>
      </w:r>
    </w:p>
    <w:p w:rsidR="006D5D6C" w:rsidRPr="006D5D6C" w:rsidRDefault="006D5D6C" w:rsidP="006D5D6C">
      <w:pPr>
        <w:spacing w:after="200" w:line="240" w:lineRule="auto"/>
        <w:ind w:left="-90" w:firstLine="810"/>
        <w:rPr>
          <w:rFonts w:ascii="Times New Roman" w:eastAsia="Calibri" w:hAnsi="Times New Roman" w:cs="Times New Roman"/>
          <w:b/>
          <w:sz w:val="24"/>
          <w:szCs w:val="24"/>
          <w:lang w:val="bg-BG"/>
        </w:rPr>
      </w:pPr>
      <w:r w:rsidRPr="006D5D6C">
        <w:rPr>
          <w:rFonts w:ascii="Times New Roman" w:eastAsia="Calibri" w:hAnsi="Times New Roman" w:cs="Times New Roman"/>
          <w:sz w:val="24"/>
          <w:szCs w:val="24"/>
          <w:lang w:val="bg-BG"/>
        </w:rPr>
        <w:t xml:space="preserve"> </w:t>
      </w:r>
      <w:r w:rsidRPr="006D5D6C">
        <w:rPr>
          <w:rFonts w:ascii="Times New Roman" w:eastAsia="Calibri" w:hAnsi="Times New Roman" w:cs="Times New Roman"/>
          <w:b/>
          <w:sz w:val="24"/>
          <w:szCs w:val="24"/>
          <w:lang w:val="bg-BG"/>
        </w:rPr>
        <w:t xml:space="preserve">Чл. 24 </w:t>
      </w:r>
      <w:r w:rsidRPr="006D5D6C">
        <w:rPr>
          <w:rFonts w:ascii="Times New Roman" w:eastAsia="Calibri" w:hAnsi="Times New Roman" w:cs="Times New Roman"/>
          <w:sz w:val="24"/>
          <w:szCs w:val="24"/>
          <w:lang w:val="bg-BG"/>
        </w:rPr>
        <w:t>Настоящият Договор може да бъде изменян или допълван от Страните при условията на чл. 116 от ЗОП.</w:t>
      </w:r>
    </w:p>
    <w:p w:rsidR="006D5D6C" w:rsidRPr="006D5D6C" w:rsidRDefault="006D5D6C" w:rsidP="006D5D6C">
      <w:pPr>
        <w:spacing w:after="200"/>
        <w:ind w:left="1080" w:firstLine="0"/>
        <w:contextualSpacing/>
        <w:jc w:val="center"/>
        <w:rPr>
          <w:rFonts w:ascii="Times New Roman" w:eastAsia="Times New Roman" w:hAnsi="Times New Roman" w:cs="Times New Roman"/>
          <w:b/>
          <w:sz w:val="24"/>
          <w:szCs w:val="24"/>
          <w:lang w:val="bg-BG" w:eastAsia="bg-BG"/>
        </w:rPr>
      </w:pPr>
      <w:r w:rsidRPr="006D5D6C">
        <w:rPr>
          <w:rFonts w:ascii="Times New Roman" w:eastAsia="Times New Roman" w:hAnsi="Times New Roman" w:cs="Times New Roman"/>
          <w:b/>
          <w:sz w:val="24"/>
          <w:szCs w:val="24"/>
          <w:lang w:eastAsia="bg-BG"/>
        </w:rPr>
        <w:t>X.</w:t>
      </w:r>
      <w:r w:rsidR="000E27B6">
        <w:rPr>
          <w:rFonts w:ascii="Times New Roman" w:eastAsia="Times New Roman" w:hAnsi="Times New Roman" w:cs="Times New Roman"/>
          <w:b/>
          <w:sz w:val="24"/>
          <w:szCs w:val="24"/>
          <w:lang w:val="bg-BG" w:eastAsia="bg-BG"/>
        </w:rPr>
        <w:t xml:space="preserve"> </w:t>
      </w:r>
      <w:r w:rsidRPr="006D5D6C">
        <w:rPr>
          <w:rFonts w:ascii="Times New Roman" w:eastAsia="Times New Roman" w:hAnsi="Times New Roman" w:cs="Times New Roman"/>
          <w:b/>
          <w:sz w:val="24"/>
          <w:szCs w:val="24"/>
          <w:lang w:val="bg-BG" w:eastAsia="bg-BG"/>
        </w:rPr>
        <w:t>НЕПРЕОДОЛИМА СИЛА</w:t>
      </w:r>
    </w:p>
    <w:p w:rsidR="006D5D6C" w:rsidRPr="006D5D6C" w:rsidRDefault="006D5D6C" w:rsidP="006D5D6C">
      <w:pPr>
        <w:spacing w:line="240" w:lineRule="auto"/>
        <w:rPr>
          <w:rFonts w:ascii="Times New Roman" w:eastAsia="Calibri" w:hAnsi="Times New Roman" w:cs="Times New Roman"/>
          <w:noProof/>
          <w:sz w:val="24"/>
          <w:szCs w:val="24"/>
          <w:lang w:val="bg-BG" w:eastAsia="en-GB"/>
        </w:rPr>
      </w:pPr>
      <w:r w:rsidRPr="006D5D6C">
        <w:rPr>
          <w:rFonts w:ascii="Times New Roman" w:eastAsia="Times New Roman" w:hAnsi="Times New Roman" w:cs="Times New Roman"/>
          <w:b/>
          <w:sz w:val="24"/>
          <w:szCs w:val="24"/>
          <w:lang w:val="bg-BG" w:eastAsia="bg-BG"/>
        </w:rPr>
        <w:t xml:space="preserve">Чл. 25. </w:t>
      </w:r>
      <w:r w:rsidRPr="006D5D6C">
        <w:rPr>
          <w:rFonts w:ascii="Times New Roman" w:eastAsia="Times New Roman" w:hAnsi="Times New Roman" w:cs="Times New Roman"/>
          <w:sz w:val="24"/>
          <w:szCs w:val="24"/>
          <w:lang w:val="bg-BG" w:eastAsia="bg-BG"/>
        </w:rPr>
        <w:t xml:space="preserve">(1) </w:t>
      </w:r>
      <w:r w:rsidRPr="006D5D6C">
        <w:rPr>
          <w:rFonts w:ascii="Times New Roman" w:eastAsia="Times New Roman" w:hAnsi="Times New Roman" w:cs="Times New Roman"/>
          <w:spacing w:val="-4"/>
          <w:sz w:val="24"/>
          <w:szCs w:val="24"/>
          <w:lang w:val="bg-BG" w:eastAsia="bg-BG"/>
        </w:rPr>
        <w:t>Страните се освобождават от отговорност за неизпълнение на задълженията</w:t>
      </w:r>
      <w:r w:rsidRPr="006D5D6C">
        <w:rPr>
          <w:rFonts w:ascii="Times New Roman" w:eastAsia="Times New Roman" w:hAnsi="Times New Roman" w:cs="Times New Roman"/>
          <w:sz w:val="24"/>
          <w:szCs w:val="24"/>
          <w:lang w:val="bg-BG" w:eastAsia="bg-BG"/>
        </w:rPr>
        <w:t xml:space="preserve"> си, когато невъзможността за изпълнение се дължи на непреодолима сила. </w:t>
      </w:r>
      <w:r w:rsidRPr="006D5D6C">
        <w:rPr>
          <w:rFonts w:ascii="Times New Roman" w:eastAsia="Calibri" w:hAnsi="Times New Roman" w:cs="Times New Roman"/>
          <w:noProof/>
          <w:sz w:val="24"/>
          <w:szCs w:val="24"/>
          <w:lang w:val="bg-BG" w:eastAsia="en-GB"/>
        </w:rPr>
        <w:t xml:space="preserve">За целите на този договор, „непреодолима сила“ има значението на това понятие по смисъла на чл.306, ал.2 от Търговския закон. </w:t>
      </w:r>
    </w:p>
    <w:p w:rsidR="006D5D6C" w:rsidRPr="006D5D6C" w:rsidRDefault="006D5D6C" w:rsidP="006D5D6C">
      <w:pPr>
        <w:spacing w:line="240" w:lineRule="auto"/>
        <w:rPr>
          <w:rFonts w:ascii="Times New Roman" w:eastAsia="Times New Roman" w:hAnsi="Times New Roman" w:cs="Times New Roman"/>
          <w:sz w:val="24"/>
          <w:szCs w:val="24"/>
          <w:lang w:val="bg-BG" w:eastAsia="bg-BG"/>
        </w:rPr>
      </w:pPr>
      <w:r w:rsidRPr="006D5D6C">
        <w:rPr>
          <w:rFonts w:ascii="Times New Roman" w:eastAsia="Calibri" w:hAnsi="Times New Roman" w:cs="Times New Roman"/>
          <w:noProof/>
          <w:sz w:val="24"/>
          <w:szCs w:val="24"/>
          <w:lang w:eastAsia="en-GB"/>
        </w:rPr>
        <w:t xml:space="preserve">(2) </w:t>
      </w:r>
      <w:r w:rsidRPr="006D5D6C">
        <w:rPr>
          <w:rFonts w:ascii="Times New Roman" w:eastAsia="Times New Roman" w:hAnsi="Times New Roman" w:cs="Times New Roman"/>
          <w:sz w:val="24"/>
          <w:szCs w:val="24"/>
          <w:lang w:val="bg-BG" w:eastAsia="bg-BG"/>
        </w:rPr>
        <w:t>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6D5D6C" w:rsidRPr="006D5D6C" w:rsidRDefault="006D5D6C" w:rsidP="006D5D6C">
      <w:pPr>
        <w:spacing w:line="240" w:lineRule="auto"/>
        <w:rPr>
          <w:rFonts w:ascii="Times New Roman" w:eastAsia="Times New Roman" w:hAnsi="Times New Roman" w:cs="Times New Roman"/>
          <w:sz w:val="24"/>
          <w:szCs w:val="24"/>
          <w:lang w:eastAsia="bg-BG"/>
        </w:rPr>
      </w:pPr>
      <w:r w:rsidRPr="006D5D6C">
        <w:rPr>
          <w:rFonts w:ascii="Times New Roman" w:eastAsia="Times New Roman" w:hAnsi="Times New Roman" w:cs="Times New Roman"/>
          <w:sz w:val="24"/>
          <w:szCs w:val="24"/>
          <w:lang w:val="bg-BG" w:eastAsia="bg-BG"/>
        </w:rPr>
        <w:t>(</w:t>
      </w:r>
      <w:r w:rsidRPr="006D5D6C">
        <w:rPr>
          <w:rFonts w:ascii="Times New Roman" w:eastAsia="Times New Roman" w:hAnsi="Times New Roman" w:cs="Times New Roman"/>
          <w:sz w:val="24"/>
          <w:szCs w:val="24"/>
          <w:lang w:eastAsia="bg-BG"/>
        </w:rPr>
        <w:t>3</w:t>
      </w:r>
      <w:r w:rsidRPr="006D5D6C">
        <w:rPr>
          <w:rFonts w:ascii="Times New Roman" w:eastAsia="Times New Roman" w:hAnsi="Times New Roman" w:cs="Times New Roman"/>
          <w:sz w:val="24"/>
          <w:szCs w:val="24"/>
          <w:lang w:val="bg-BG" w:eastAsia="bg-BG"/>
        </w:rPr>
        <w:t xml:space="preserve">) </w:t>
      </w:r>
      <w:r w:rsidRPr="006D5D6C">
        <w:rPr>
          <w:rFonts w:ascii="Times New Roman" w:eastAsia="Calibri" w:hAnsi="Times New Roman" w:cs="Times New Roman"/>
          <w:noProof/>
          <w:sz w:val="24"/>
          <w:szCs w:val="24"/>
          <w:lang w:val="bg-BG" w:eastAsia="en-GB"/>
        </w:rPr>
        <w:t>Страната, която не може да изпълни задължението си поради непреодолима сила, е длъжна да предприеме всички действия с грижата на добър търговец, за да намали до минимум понесените вреди и загуби, както и да уведоми писмено другата страна в срок до 3 (три)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6D5D6C" w:rsidRPr="006D5D6C" w:rsidRDefault="006D5D6C" w:rsidP="006D5D6C">
      <w:pPr>
        <w:spacing w:line="240" w:lineRule="auto"/>
        <w:rPr>
          <w:rFonts w:ascii="Times New Roman" w:eastAsia="Times New Roman" w:hAnsi="Times New Roman" w:cs="Times New Roman"/>
          <w:sz w:val="24"/>
          <w:szCs w:val="24"/>
          <w:lang w:val="bg-BG" w:eastAsia="bg-BG"/>
        </w:rPr>
      </w:pPr>
      <w:r w:rsidRPr="006D5D6C">
        <w:rPr>
          <w:rFonts w:ascii="Times New Roman" w:eastAsia="Times New Roman" w:hAnsi="Times New Roman" w:cs="Times New Roman"/>
          <w:sz w:val="24"/>
          <w:szCs w:val="24"/>
          <w:lang w:val="bg-BG" w:eastAsia="bg-BG"/>
        </w:rPr>
        <w:t xml:space="preserve"> (4) Докато трае непреодолимата сила, изпълнението на задължението се спира.</w:t>
      </w:r>
    </w:p>
    <w:p w:rsidR="006D5D6C" w:rsidRPr="006D5D6C" w:rsidRDefault="006D5D6C" w:rsidP="006D5D6C">
      <w:pPr>
        <w:spacing w:line="240" w:lineRule="auto"/>
        <w:rPr>
          <w:rFonts w:ascii="Times New Roman" w:eastAsia="Times New Roman" w:hAnsi="Times New Roman" w:cs="Times New Roman"/>
          <w:sz w:val="24"/>
          <w:szCs w:val="24"/>
          <w:lang w:val="bg-BG" w:eastAsia="bg-BG"/>
        </w:rPr>
      </w:pPr>
      <w:r w:rsidRPr="006D5D6C">
        <w:rPr>
          <w:rFonts w:ascii="Times New Roman" w:eastAsia="Times New Roman" w:hAnsi="Times New Roman" w:cs="Times New Roman"/>
          <w:sz w:val="24"/>
          <w:szCs w:val="24"/>
          <w:lang w:val="bg-BG" w:eastAsia="bg-BG"/>
        </w:rPr>
        <w:t>(5)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6D5D6C" w:rsidRPr="006D5D6C" w:rsidRDefault="006D5D6C" w:rsidP="006D5D6C">
      <w:pPr>
        <w:spacing w:line="240" w:lineRule="auto"/>
        <w:ind w:firstLine="567"/>
        <w:rPr>
          <w:rFonts w:ascii="Times New Roman" w:eastAsia="Times New Roman" w:hAnsi="Times New Roman" w:cs="Times New Roman"/>
          <w:b/>
          <w:bCs/>
          <w:sz w:val="24"/>
          <w:szCs w:val="24"/>
          <w:lang w:val="bg-BG" w:eastAsia="bg-BG"/>
        </w:rPr>
      </w:pPr>
    </w:p>
    <w:p w:rsidR="006D5D6C" w:rsidRPr="006D5D6C" w:rsidRDefault="006D5D6C" w:rsidP="006D5D6C">
      <w:pPr>
        <w:tabs>
          <w:tab w:val="left" w:pos="0"/>
        </w:tabs>
        <w:spacing w:after="200"/>
        <w:ind w:left="1080" w:firstLine="0"/>
        <w:contextualSpacing/>
        <w:jc w:val="center"/>
        <w:rPr>
          <w:rFonts w:ascii="Times New Roman" w:eastAsia="Times New Roman" w:hAnsi="Times New Roman" w:cs="Times New Roman"/>
          <w:b/>
          <w:sz w:val="24"/>
          <w:szCs w:val="24"/>
          <w:lang w:val="bg-BG" w:eastAsia="bg-BG"/>
        </w:rPr>
      </w:pPr>
      <w:r w:rsidRPr="006D5D6C">
        <w:rPr>
          <w:rFonts w:ascii="Times New Roman" w:eastAsia="Times New Roman" w:hAnsi="Times New Roman" w:cs="Times New Roman"/>
          <w:b/>
          <w:sz w:val="24"/>
          <w:szCs w:val="24"/>
          <w:lang w:eastAsia="bg-BG"/>
        </w:rPr>
        <w:t>XI.</w:t>
      </w:r>
      <w:r w:rsidR="000E27B6">
        <w:rPr>
          <w:rFonts w:ascii="Times New Roman" w:eastAsia="Times New Roman" w:hAnsi="Times New Roman" w:cs="Times New Roman"/>
          <w:b/>
          <w:sz w:val="24"/>
          <w:szCs w:val="24"/>
          <w:lang w:val="bg-BG" w:eastAsia="bg-BG"/>
        </w:rPr>
        <w:t xml:space="preserve"> </w:t>
      </w:r>
      <w:r w:rsidRPr="006D5D6C">
        <w:rPr>
          <w:rFonts w:ascii="Times New Roman" w:eastAsia="Times New Roman" w:hAnsi="Times New Roman" w:cs="Times New Roman"/>
          <w:b/>
          <w:sz w:val="24"/>
          <w:szCs w:val="24"/>
          <w:lang w:val="bg-BG" w:eastAsia="bg-BG"/>
        </w:rPr>
        <w:t>КОНФИДЕНЦИАЛНОСТ</w:t>
      </w:r>
    </w:p>
    <w:p w:rsidR="006D5D6C" w:rsidRPr="006D5D6C" w:rsidRDefault="006D5D6C" w:rsidP="006D5D6C">
      <w:pPr>
        <w:spacing w:line="240" w:lineRule="auto"/>
        <w:rPr>
          <w:rFonts w:ascii="Times New Roman" w:eastAsia="Calibri" w:hAnsi="Times New Roman" w:cs="Times New Roman"/>
          <w:bCs/>
          <w:noProof/>
          <w:sz w:val="24"/>
          <w:szCs w:val="24"/>
          <w:lang w:val="bg-BG" w:eastAsia="en-GB"/>
        </w:rPr>
      </w:pPr>
      <w:r w:rsidRPr="006D5D6C">
        <w:rPr>
          <w:rFonts w:ascii="Times New Roman" w:eastAsia="Times New Roman" w:hAnsi="Times New Roman" w:cs="Times New Roman"/>
          <w:b/>
          <w:sz w:val="24"/>
          <w:szCs w:val="24"/>
          <w:lang w:val="bg-BG" w:eastAsia="bg-BG"/>
        </w:rPr>
        <w:t xml:space="preserve">Чл. 26. </w:t>
      </w:r>
      <w:r w:rsidRPr="006D5D6C">
        <w:rPr>
          <w:rFonts w:ascii="Times New Roman" w:eastAsia="Times New Roman" w:hAnsi="Times New Roman" w:cs="Times New Roman"/>
          <w:sz w:val="24"/>
          <w:szCs w:val="24"/>
          <w:lang w:val="bg-BG" w:eastAsia="bg-BG"/>
        </w:rPr>
        <w:t xml:space="preserve">(1) </w:t>
      </w:r>
      <w:r w:rsidRPr="006D5D6C">
        <w:rPr>
          <w:rFonts w:ascii="Times New Roman" w:eastAsia="Calibri" w:hAnsi="Times New Roman" w:cs="Times New Roman"/>
          <w:bCs/>
          <w:noProof/>
          <w:sz w:val="24"/>
          <w:szCs w:val="24"/>
          <w:lang w:val="bg-BG" w:eastAsia="en-GB"/>
        </w:rPr>
        <w:t xml:space="preserve">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(„Конфиденциална информация“).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w:t>
      </w:r>
    </w:p>
    <w:p w:rsidR="006D5D6C" w:rsidRPr="006D5D6C" w:rsidRDefault="006D5D6C" w:rsidP="006D5D6C">
      <w:pPr>
        <w:spacing w:line="240" w:lineRule="auto"/>
        <w:rPr>
          <w:rFonts w:ascii="Times New Roman" w:eastAsia="Calibri" w:hAnsi="Times New Roman" w:cs="Times New Roman"/>
          <w:bCs/>
          <w:noProof/>
          <w:sz w:val="24"/>
          <w:szCs w:val="24"/>
          <w:lang w:val="bg-BG" w:eastAsia="en-GB"/>
        </w:rPr>
      </w:pPr>
      <w:r w:rsidRPr="006D5D6C">
        <w:rPr>
          <w:rFonts w:ascii="Times New Roman" w:eastAsia="Calibri" w:hAnsi="Times New Roman" w:cs="Times New Roman"/>
          <w:noProof/>
          <w:sz w:val="24"/>
          <w:szCs w:val="24"/>
          <w:lang w:val="bg-BG" w:eastAsia="en-GB"/>
        </w:rPr>
        <w:t>(2)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6D5D6C" w:rsidRPr="006D5D6C" w:rsidRDefault="006D5D6C" w:rsidP="006D5D6C">
      <w:pPr>
        <w:spacing w:line="240" w:lineRule="auto"/>
        <w:rPr>
          <w:rFonts w:ascii="Times New Roman" w:eastAsia="Calibri" w:hAnsi="Times New Roman" w:cs="Times New Roman"/>
          <w:bCs/>
          <w:noProof/>
          <w:sz w:val="24"/>
          <w:szCs w:val="24"/>
          <w:lang w:val="bg-BG" w:eastAsia="en-GB"/>
        </w:rPr>
      </w:pPr>
      <w:r w:rsidRPr="006D5D6C">
        <w:rPr>
          <w:rFonts w:ascii="Times New Roman" w:eastAsia="Calibri" w:hAnsi="Times New Roman" w:cs="Times New Roman"/>
          <w:noProof/>
          <w:sz w:val="24"/>
          <w:szCs w:val="24"/>
          <w:lang w:val="bg-BG" w:eastAsia="en-GB"/>
        </w:rPr>
        <w:t>(3) Не се счита за нарушение на задълженията за неразкриване на Конфиденциална информация, когато:</w:t>
      </w:r>
    </w:p>
    <w:p w:rsidR="006D5D6C" w:rsidRPr="006D5D6C" w:rsidRDefault="006D5D6C" w:rsidP="006D5D6C">
      <w:pPr>
        <w:spacing w:line="240" w:lineRule="auto"/>
        <w:rPr>
          <w:rFonts w:ascii="Times New Roman" w:eastAsia="Calibri" w:hAnsi="Times New Roman" w:cs="Times New Roman"/>
          <w:noProof/>
          <w:sz w:val="24"/>
          <w:szCs w:val="24"/>
          <w:lang w:val="bg-BG" w:eastAsia="en-GB"/>
        </w:rPr>
      </w:pPr>
      <w:r w:rsidRPr="006D5D6C">
        <w:rPr>
          <w:rFonts w:ascii="Times New Roman" w:eastAsia="Calibri" w:hAnsi="Times New Roman" w:cs="Times New Roman"/>
          <w:noProof/>
          <w:sz w:val="24"/>
          <w:szCs w:val="24"/>
          <w:lang w:val="bg-BG" w:eastAsia="en-GB"/>
        </w:rPr>
        <w:t>1. информацията е станала или става публично достъпна, без нарушаване на този договор от която и да е от страните;</w:t>
      </w:r>
    </w:p>
    <w:p w:rsidR="006D5D6C" w:rsidRPr="006D5D6C" w:rsidRDefault="006D5D6C" w:rsidP="006D5D6C">
      <w:pPr>
        <w:spacing w:line="240" w:lineRule="auto"/>
        <w:rPr>
          <w:rFonts w:ascii="Times New Roman" w:eastAsia="Calibri" w:hAnsi="Times New Roman" w:cs="Times New Roman"/>
          <w:bCs/>
          <w:noProof/>
          <w:sz w:val="24"/>
          <w:szCs w:val="24"/>
          <w:lang w:val="bg-BG" w:eastAsia="en-GB"/>
        </w:rPr>
      </w:pPr>
      <w:r w:rsidRPr="006D5D6C">
        <w:rPr>
          <w:rFonts w:ascii="Times New Roman" w:eastAsia="Calibri" w:hAnsi="Times New Roman" w:cs="Times New Roman"/>
          <w:noProof/>
          <w:sz w:val="24"/>
          <w:szCs w:val="24"/>
          <w:lang w:val="bg-BG" w:eastAsia="en-GB"/>
        </w:rPr>
        <w:t>2. информацията се изисква по силата на закон, приложим спрямо която и да е от страните; или</w:t>
      </w:r>
    </w:p>
    <w:p w:rsidR="006D5D6C" w:rsidRPr="006D5D6C" w:rsidRDefault="006D5D6C" w:rsidP="006D5D6C">
      <w:pPr>
        <w:spacing w:line="240" w:lineRule="auto"/>
        <w:rPr>
          <w:rFonts w:ascii="Times New Roman" w:eastAsia="Calibri" w:hAnsi="Times New Roman" w:cs="Times New Roman"/>
          <w:bCs/>
          <w:noProof/>
          <w:sz w:val="24"/>
          <w:szCs w:val="24"/>
          <w:lang w:val="bg-BG" w:eastAsia="en-GB"/>
        </w:rPr>
      </w:pPr>
      <w:r w:rsidRPr="006D5D6C">
        <w:rPr>
          <w:rFonts w:ascii="Times New Roman" w:eastAsia="Calibri" w:hAnsi="Times New Roman" w:cs="Times New Roman"/>
          <w:bCs/>
          <w:noProof/>
          <w:sz w:val="24"/>
          <w:szCs w:val="24"/>
          <w:lang w:val="bg-BG" w:eastAsia="en-GB"/>
        </w:rPr>
        <w:t xml:space="preserve">3. предоставянето на информацията се изисква от регулаторен или друг компетентен орган и съответната страна е длъжна да изпълни такова изискване; </w:t>
      </w:r>
    </w:p>
    <w:p w:rsidR="006D5D6C" w:rsidRPr="006D5D6C" w:rsidRDefault="006D5D6C" w:rsidP="006D5D6C">
      <w:pPr>
        <w:spacing w:line="240" w:lineRule="auto"/>
        <w:rPr>
          <w:rFonts w:ascii="Times New Roman" w:eastAsia="Calibri" w:hAnsi="Times New Roman" w:cs="Times New Roman"/>
          <w:bCs/>
          <w:noProof/>
          <w:sz w:val="24"/>
          <w:szCs w:val="24"/>
          <w:lang w:val="bg-BG" w:eastAsia="en-GB"/>
        </w:rPr>
      </w:pPr>
      <w:r w:rsidRPr="006D5D6C">
        <w:rPr>
          <w:rFonts w:ascii="Times New Roman" w:eastAsia="Calibri" w:hAnsi="Times New Roman" w:cs="Times New Roman"/>
          <w:sz w:val="24"/>
          <w:szCs w:val="24"/>
          <w:lang w:val="bg-BG"/>
        </w:rPr>
        <w:t>(4) В</w:t>
      </w:r>
      <w:r w:rsidRPr="006D5D6C">
        <w:rPr>
          <w:rFonts w:ascii="Times New Roman" w:eastAsia="Calibri" w:hAnsi="Times New Roman" w:cs="Times New Roman"/>
          <w:sz w:val="24"/>
          <w:szCs w:val="24"/>
        </w:rPr>
        <w:t xml:space="preserve"> </w:t>
      </w:r>
      <w:proofErr w:type="spellStart"/>
      <w:r w:rsidRPr="006D5D6C">
        <w:rPr>
          <w:rFonts w:ascii="Times New Roman" w:eastAsia="Calibri" w:hAnsi="Times New Roman" w:cs="Times New Roman"/>
          <w:sz w:val="24"/>
          <w:szCs w:val="24"/>
        </w:rPr>
        <w:t>случаите</w:t>
      </w:r>
      <w:proofErr w:type="spellEnd"/>
      <w:r w:rsidRPr="006D5D6C">
        <w:rPr>
          <w:rFonts w:ascii="Times New Roman" w:eastAsia="Calibri" w:hAnsi="Times New Roman" w:cs="Times New Roman"/>
          <w:sz w:val="24"/>
          <w:szCs w:val="24"/>
        </w:rPr>
        <w:t xml:space="preserve"> </w:t>
      </w:r>
      <w:proofErr w:type="spellStart"/>
      <w:r w:rsidRPr="006D5D6C">
        <w:rPr>
          <w:rFonts w:ascii="Times New Roman" w:eastAsia="Calibri" w:hAnsi="Times New Roman" w:cs="Times New Roman"/>
          <w:sz w:val="24"/>
          <w:szCs w:val="24"/>
        </w:rPr>
        <w:t>по</w:t>
      </w:r>
      <w:proofErr w:type="spellEnd"/>
      <w:r w:rsidRPr="006D5D6C">
        <w:rPr>
          <w:rFonts w:ascii="Times New Roman" w:eastAsia="Calibri" w:hAnsi="Times New Roman" w:cs="Times New Roman"/>
          <w:sz w:val="24"/>
          <w:szCs w:val="24"/>
        </w:rPr>
        <w:t xml:space="preserve"> </w:t>
      </w:r>
      <w:proofErr w:type="spellStart"/>
      <w:r w:rsidRPr="006D5D6C">
        <w:rPr>
          <w:rFonts w:ascii="Times New Roman" w:eastAsia="Calibri" w:hAnsi="Times New Roman" w:cs="Times New Roman"/>
          <w:sz w:val="24"/>
          <w:szCs w:val="24"/>
        </w:rPr>
        <w:t>точки</w:t>
      </w:r>
      <w:proofErr w:type="spellEnd"/>
      <w:r w:rsidRPr="006D5D6C">
        <w:rPr>
          <w:rFonts w:ascii="Times New Roman" w:eastAsia="Calibri" w:hAnsi="Times New Roman" w:cs="Times New Roman"/>
          <w:sz w:val="24"/>
          <w:szCs w:val="24"/>
        </w:rPr>
        <w:t xml:space="preserve"> 2 </w:t>
      </w:r>
      <w:proofErr w:type="spellStart"/>
      <w:r w:rsidRPr="006D5D6C">
        <w:rPr>
          <w:rFonts w:ascii="Times New Roman" w:eastAsia="Calibri" w:hAnsi="Times New Roman" w:cs="Times New Roman"/>
          <w:sz w:val="24"/>
          <w:szCs w:val="24"/>
        </w:rPr>
        <w:t>или</w:t>
      </w:r>
      <w:proofErr w:type="spellEnd"/>
      <w:r w:rsidRPr="006D5D6C">
        <w:rPr>
          <w:rFonts w:ascii="Times New Roman" w:eastAsia="Calibri" w:hAnsi="Times New Roman" w:cs="Times New Roman"/>
          <w:sz w:val="24"/>
          <w:szCs w:val="24"/>
        </w:rPr>
        <w:t xml:space="preserve"> 3 </w:t>
      </w:r>
      <w:r w:rsidRPr="006D5D6C">
        <w:rPr>
          <w:rFonts w:ascii="Times New Roman" w:eastAsia="Calibri" w:hAnsi="Times New Roman" w:cs="Times New Roman"/>
          <w:sz w:val="24"/>
          <w:szCs w:val="24"/>
          <w:lang w:val="bg-BG"/>
        </w:rPr>
        <w:t>с</w:t>
      </w:r>
      <w:proofErr w:type="spellStart"/>
      <w:r w:rsidRPr="006D5D6C">
        <w:rPr>
          <w:rFonts w:ascii="Times New Roman" w:eastAsia="Calibri" w:hAnsi="Times New Roman" w:cs="Times New Roman"/>
          <w:sz w:val="24"/>
          <w:szCs w:val="24"/>
        </w:rPr>
        <w:t>траната</w:t>
      </w:r>
      <w:proofErr w:type="spellEnd"/>
      <w:r w:rsidRPr="006D5D6C">
        <w:rPr>
          <w:rFonts w:ascii="Times New Roman" w:eastAsia="Calibri" w:hAnsi="Times New Roman" w:cs="Times New Roman"/>
          <w:sz w:val="24"/>
          <w:szCs w:val="24"/>
        </w:rPr>
        <w:t xml:space="preserve">, </w:t>
      </w:r>
      <w:proofErr w:type="spellStart"/>
      <w:r w:rsidRPr="006D5D6C">
        <w:rPr>
          <w:rFonts w:ascii="Times New Roman" w:eastAsia="Calibri" w:hAnsi="Times New Roman" w:cs="Times New Roman"/>
          <w:sz w:val="24"/>
          <w:szCs w:val="24"/>
        </w:rPr>
        <w:t>която</w:t>
      </w:r>
      <w:proofErr w:type="spellEnd"/>
      <w:r w:rsidRPr="006D5D6C">
        <w:rPr>
          <w:rFonts w:ascii="Times New Roman" w:eastAsia="Calibri" w:hAnsi="Times New Roman" w:cs="Times New Roman"/>
          <w:sz w:val="24"/>
          <w:szCs w:val="24"/>
        </w:rPr>
        <w:t xml:space="preserve"> </w:t>
      </w:r>
      <w:proofErr w:type="spellStart"/>
      <w:r w:rsidRPr="006D5D6C">
        <w:rPr>
          <w:rFonts w:ascii="Times New Roman" w:eastAsia="Calibri" w:hAnsi="Times New Roman" w:cs="Times New Roman"/>
          <w:sz w:val="24"/>
          <w:szCs w:val="24"/>
        </w:rPr>
        <w:t>следва</w:t>
      </w:r>
      <w:proofErr w:type="spellEnd"/>
      <w:r w:rsidRPr="006D5D6C">
        <w:rPr>
          <w:rFonts w:ascii="Times New Roman" w:eastAsia="Calibri" w:hAnsi="Times New Roman" w:cs="Times New Roman"/>
          <w:sz w:val="24"/>
          <w:szCs w:val="24"/>
        </w:rPr>
        <w:t xml:space="preserve"> </w:t>
      </w:r>
      <w:proofErr w:type="spellStart"/>
      <w:r w:rsidRPr="006D5D6C">
        <w:rPr>
          <w:rFonts w:ascii="Times New Roman" w:eastAsia="Calibri" w:hAnsi="Times New Roman" w:cs="Times New Roman"/>
          <w:sz w:val="24"/>
          <w:szCs w:val="24"/>
        </w:rPr>
        <w:t>да</w:t>
      </w:r>
      <w:proofErr w:type="spellEnd"/>
      <w:r w:rsidRPr="006D5D6C">
        <w:rPr>
          <w:rFonts w:ascii="Times New Roman" w:eastAsia="Calibri" w:hAnsi="Times New Roman" w:cs="Times New Roman"/>
          <w:sz w:val="24"/>
          <w:szCs w:val="24"/>
        </w:rPr>
        <w:t xml:space="preserve"> </w:t>
      </w:r>
      <w:proofErr w:type="spellStart"/>
      <w:r w:rsidRPr="006D5D6C">
        <w:rPr>
          <w:rFonts w:ascii="Times New Roman" w:eastAsia="Calibri" w:hAnsi="Times New Roman" w:cs="Times New Roman"/>
          <w:sz w:val="24"/>
          <w:szCs w:val="24"/>
        </w:rPr>
        <w:t>предостави</w:t>
      </w:r>
      <w:proofErr w:type="spellEnd"/>
      <w:r w:rsidRPr="006D5D6C">
        <w:rPr>
          <w:rFonts w:ascii="Times New Roman" w:eastAsia="Calibri" w:hAnsi="Times New Roman" w:cs="Times New Roman"/>
          <w:sz w:val="24"/>
          <w:szCs w:val="24"/>
        </w:rPr>
        <w:t xml:space="preserve"> </w:t>
      </w:r>
      <w:proofErr w:type="spellStart"/>
      <w:r w:rsidRPr="006D5D6C">
        <w:rPr>
          <w:rFonts w:ascii="Times New Roman" w:eastAsia="Calibri" w:hAnsi="Times New Roman" w:cs="Times New Roman"/>
          <w:sz w:val="24"/>
          <w:szCs w:val="24"/>
        </w:rPr>
        <w:t>информацията</w:t>
      </w:r>
      <w:proofErr w:type="spellEnd"/>
      <w:r w:rsidRPr="006D5D6C">
        <w:rPr>
          <w:rFonts w:ascii="Times New Roman" w:eastAsia="Calibri" w:hAnsi="Times New Roman" w:cs="Times New Roman"/>
          <w:sz w:val="24"/>
          <w:szCs w:val="24"/>
        </w:rPr>
        <w:t xml:space="preserve">, </w:t>
      </w:r>
      <w:proofErr w:type="spellStart"/>
      <w:r w:rsidRPr="006D5D6C">
        <w:rPr>
          <w:rFonts w:ascii="Times New Roman" w:eastAsia="Calibri" w:hAnsi="Times New Roman" w:cs="Times New Roman"/>
          <w:sz w:val="24"/>
          <w:szCs w:val="24"/>
        </w:rPr>
        <w:t>уведомява</w:t>
      </w:r>
      <w:proofErr w:type="spellEnd"/>
      <w:r w:rsidRPr="006D5D6C">
        <w:rPr>
          <w:rFonts w:ascii="Times New Roman" w:eastAsia="Calibri" w:hAnsi="Times New Roman" w:cs="Times New Roman"/>
          <w:sz w:val="24"/>
          <w:szCs w:val="24"/>
        </w:rPr>
        <w:t xml:space="preserve"> </w:t>
      </w:r>
      <w:proofErr w:type="spellStart"/>
      <w:r w:rsidRPr="006D5D6C">
        <w:rPr>
          <w:rFonts w:ascii="Times New Roman" w:eastAsia="Calibri" w:hAnsi="Times New Roman" w:cs="Times New Roman"/>
          <w:sz w:val="24"/>
          <w:szCs w:val="24"/>
        </w:rPr>
        <w:t>незабавно</w:t>
      </w:r>
      <w:proofErr w:type="spellEnd"/>
      <w:r w:rsidRPr="006D5D6C">
        <w:rPr>
          <w:rFonts w:ascii="Times New Roman" w:eastAsia="Calibri" w:hAnsi="Times New Roman" w:cs="Times New Roman"/>
          <w:sz w:val="24"/>
          <w:szCs w:val="24"/>
        </w:rPr>
        <w:t xml:space="preserve"> </w:t>
      </w:r>
      <w:proofErr w:type="spellStart"/>
      <w:r w:rsidRPr="006D5D6C">
        <w:rPr>
          <w:rFonts w:ascii="Times New Roman" w:eastAsia="Calibri" w:hAnsi="Times New Roman" w:cs="Times New Roman"/>
          <w:sz w:val="24"/>
          <w:szCs w:val="24"/>
        </w:rPr>
        <w:t>другата</w:t>
      </w:r>
      <w:proofErr w:type="spellEnd"/>
      <w:r w:rsidRPr="006D5D6C">
        <w:rPr>
          <w:rFonts w:ascii="Times New Roman" w:eastAsia="Calibri" w:hAnsi="Times New Roman" w:cs="Times New Roman"/>
          <w:sz w:val="24"/>
          <w:szCs w:val="24"/>
        </w:rPr>
        <w:t xml:space="preserve"> </w:t>
      </w:r>
      <w:r w:rsidRPr="006D5D6C">
        <w:rPr>
          <w:rFonts w:ascii="Times New Roman" w:eastAsia="Calibri" w:hAnsi="Times New Roman" w:cs="Times New Roman"/>
          <w:sz w:val="24"/>
          <w:szCs w:val="24"/>
          <w:lang w:val="bg-BG"/>
        </w:rPr>
        <w:t>с</w:t>
      </w:r>
      <w:proofErr w:type="spellStart"/>
      <w:r w:rsidRPr="006D5D6C">
        <w:rPr>
          <w:rFonts w:ascii="Times New Roman" w:eastAsia="Calibri" w:hAnsi="Times New Roman" w:cs="Times New Roman"/>
          <w:sz w:val="24"/>
          <w:szCs w:val="24"/>
        </w:rPr>
        <w:t>трана</w:t>
      </w:r>
      <w:proofErr w:type="spellEnd"/>
      <w:r w:rsidRPr="006D5D6C">
        <w:rPr>
          <w:rFonts w:ascii="Times New Roman" w:eastAsia="Calibri" w:hAnsi="Times New Roman" w:cs="Times New Roman"/>
          <w:sz w:val="24"/>
          <w:szCs w:val="24"/>
        </w:rPr>
        <w:t xml:space="preserve"> </w:t>
      </w:r>
      <w:proofErr w:type="spellStart"/>
      <w:r w:rsidRPr="006D5D6C">
        <w:rPr>
          <w:rFonts w:ascii="Times New Roman" w:eastAsia="Calibri" w:hAnsi="Times New Roman" w:cs="Times New Roman"/>
          <w:sz w:val="24"/>
          <w:szCs w:val="24"/>
        </w:rPr>
        <w:t>по</w:t>
      </w:r>
      <w:proofErr w:type="spellEnd"/>
      <w:r w:rsidRPr="006D5D6C">
        <w:rPr>
          <w:rFonts w:ascii="Times New Roman" w:eastAsia="Calibri" w:hAnsi="Times New Roman" w:cs="Times New Roman"/>
          <w:sz w:val="24"/>
          <w:szCs w:val="24"/>
        </w:rPr>
        <w:t xml:space="preserve"> </w:t>
      </w:r>
      <w:r w:rsidRPr="006D5D6C">
        <w:rPr>
          <w:rFonts w:ascii="Times New Roman" w:eastAsia="Calibri" w:hAnsi="Times New Roman" w:cs="Times New Roman"/>
          <w:sz w:val="24"/>
          <w:szCs w:val="24"/>
          <w:lang w:val="bg-BG"/>
        </w:rPr>
        <w:t>д</w:t>
      </w:r>
      <w:proofErr w:type="spellStart"/>
      <w:r w:rsidRPr="006D5D6C">
        <w:rPr>
          <w:rFonts w:ascii="Times New Roman" w:eastAsia="Calibri" w:hAnsi="Times New Roman" w:cs="Times New Roman"/>
          <w:sz w:val="24"/>
          <w:szCs w:val="24"/>
        </w:rPr>
        <w:t>оговора</w:t>
      </w:r>
      <w:proofErr w:type="spellEnd"/>
      <w:r w:rsidRPr="006D5D6C">
        <w:rPr>
          <w:rFonts w:ascii="Times New Roman" w:eastAsia="Calibri" w:hAnsi="Times New Roman" w:cs="Times New Roman"/>
          <w:bCs/>
          <w:noProof/>
          <w:sz w:val="24"/>
          <w:szCs w:val="24"/>
          <w:lang w:val="bg-BG" w:eastAsia="en-GB"/>
        </w:rPr>
        <w:t>.</w:t>
      </w:r>
    </w:p>
    <w:p w:rsidR="006D5D6C" w:rsidRPr="006D5D6C" w:rsidRDefault="006D5D6C" w:rsidP="006D5D6C">
      <w:pPr>
        <w:spacing w:line="240" w:lineRule="auto"/>
        <w:rPr>
          <w:rFonts w:ascii="Times New Roman" w:eastAsia="Calibri" w:hAnsi="Times New Roman" w:cs="Times New Roman"/>
          <w:bCs/>
          <w:noProof/>
          <w:sz w:val="24"/>
          <w:szCs w:val="24"/>
          <w:lang w:val="bg-BG" w:eastAsia="en-GB"/>
        </w:rPr>
      </w:pPr>
      <w:r w:rsidRPr="006D5D6C">
        <w:rPr>
          <w:rFonts w:ascii="Times New Roman" w:eastAsia="Calibri" w:hAnsi="Times New Roman" w:cs="Times New Roman"/>
          <w:bCs/>
          <w:noProof/>
          <w:sz w:val="24"/>
          <w:szCs w:val="24"/>
          <w:lang w:val="bg-BG" w:eastAsia="en-GB"/>
        </w:rPr>
        <w:t xml:space="preserve">(5) Задълженията, свързани с неразкриване на Конфиденциалната информация остават в сила и след прекратяване на договора на каквото и да е основание. </w:t>
      </w:r>
      <w:bookmarkStart w:id="1" w:name="_DV_M169"/>
      <w:bookmarkStart w:id="2" w:name="_DV_M170"/>
      <w:bookmarkEnd w:id="1"/>
      <w:bookmarkEnd w:id="2"/>
    </w:p>
    <w:p w:rsidR="006D5D6C" w:rsidRPr="006D5D6C" w:rsidRDefault="006D5D6C" w:rsidP="006D5D6C">
      <w:pPr>
        <w:spacing w:after="200" w:line="240" w:lineRule="auto"/>
        <w:rPr>
          <w:rFonts w:ascii="Times New Roman" w:eastAsia="Calibri" w:hAnsi="Times New Roman" w:cs="Times New Roman"/>
          <w:noProof/>
          <w:sz w:val="24"/>
          <w:szCs w:val="24"/>
          <w:lang w:val="bg-BG" w:eastAsia="en-GB"/>
        </w:rPr>
      </w:pPr>
      <w:r w:rsidRPr="006D5D6C">
        <w:rPr>
          <w:rFonts w:ascii="Times New Roman" w:eastAsia="Calibri" w:hAnsi="Times New Roman" w:cs="Times New Roman"/>
          <w:b/>
          <w:sz w:val="24"/>
          <w:szCs w:val="24"/>
          <w:lang w:val="bg-BG"/>
        </w:rPr>
        <w:t>Чл. 27.</w:t>
      </w:r>
      <w:r w:rsidRPr="006D5D6C">
        <w:rPr>
          <w:rFonts w:ascii="Times New Roman" w:eastAsia="Calibri" w:hAnsi="Times New Roman" w:cs="Times New Roman"/>
          <w:sz w:val="24"/>
          <w:szCs w:val="24"/>
          <w:lang w:val="bg-BG"/>
        </w:rPr>
        <w:t xml:space="preserve"> </w:t>
      </w:r>
      <w:r w:rsidR="00914CE1" w:rsidRPr="006D5D6C">
        <w:rPr>
          <w:rFonts w:ascii="Times New Roman" w:eastAsia="Calibri" w:hAnsi="Times New Roman" w:cs="Times New Roman"/>
          <w:noProof/>
          <w:sz w:val="24"/>
          <w:szCs w:val="24"/>
          <w:lang w:val="bg-BG" w:eastAsia="en-GB"/>
        </w:rPr>
        <w:t xml:space="preserve">Изпълнителят </w:t>
      </w:r>
      <w:r w:rsidRPr="006D5D6C">
        <w:rPr>
          <w:rFonts w:ascii="Times New Roman" w:eastAsia="Calibri" w:hAnsi="Times New Roman" w:cs="Times New Roman"/>
          <w:noProof/>
          <w:sz w:val="24"/>
          <w:szCs w:val="24"/>
          <w:lang w:val="bg-BG" w:eastAsia="en-GB"/>
        </w:rPr>
        <w:t xml:space="preserve">няма право да дава публични изявления и съобщения, да разкрива или разгласява каквато и да е информация, която е получил във връзка с </w:t>
      </w:r>
      <w:r w:rsidRPr="006D5D6C">
        <w:rPr>
          <w:rFonts w:ascii="Times New Roman" w:eastAsia="Calibri" w:hAnsi="Times New Roman" w:cs="Times New Roman"/>
          <w:noProof/>
          <w:sz w:val="24"/>
          <w:szCs w:val="24"/>
          <w:lang w:val="bg-BG" w:eastAsia="en-GB"/>
        </w:rPr>
        <w:lastRenderedPageBreak/>
        <w:t xml:space="preserve">извършване на доставките, предмет на този договор, независимо дали е въз основа на данни и материали на </w:t>
      </w:r>
      <w:r w:rsidR="00914CE1" w:rsidRPr="006D5D6C">
        <w:rPr>
          <w:rFonts w:ascii="Times New Roman" w:eastAsia="Calibri" w:hAnsi="Times New Roman" w:cs="Times New Roman"/>
          <w:bCs/>
          <w:noProof/>
          <w:sz w:val="24"/>
          <w:szCs w:val="24"/>
          <w:lang w:val="bg-BG" w:eastAsia="en-GB"/>
        </w:rPr>
        <w:t xml:space="preserve">Възложителя </w:t>
      </w:r>
      <w:r w:rsidRPr="006D5D6C">
        <w:rPr>
          <w:rFonts w:ascii="Times New Roman" w:eastAsia="Calibri" w:hAnsi="Times New Roman" w:cs="Times New Roman"/>
          <w:noProof/>
          <w:sz w:val="24"/>
          <w:szCs w:val="24"/>
          <w:lang w:val="bg-BG" w:eastAsia="en-GB"/>
        </w:rPr>
        <w:t xml:space="preserve">или на резултати от работата на </w:t>
      </w:r>
      <w:r w:rsidR="00914CE1" w:rsidRPr="006D5D6C">
        <w:rPr>
          <w:rFonts w:ascii="Times New Roman" w:eastAsia="Calibri" w:hAnsi="Times New Roman" w:cs="Times New Roman"/>
          <w:noProof/>
          <w:sz w:val="24"/>
          <w:szCs w:val="24"/>
          <w:lang w:val="bg-BG" w:eastAsia="en-GB"/>
        </w:rPr>
        <w:t>Изпълнителя</w:t>
      </w:r>
      <w:r w:rsidRPr="006D5D6C">
        <w:rPr>
          <w:rFonts w:ascii="Times New Roman" w:eastAsia="Calibri" w:hAnsi="Times New Roman" w:cs="Times New Roman"/>
          <w:noProof/>
          <w:sz w:val="24"/>
          <w:szCs w:val="24"/>
          <w:lang w:val="bg-BG" w:eastAsia="en-GB"/>
        </w:rPr>
        <w:t xml:space="preserve">, без предварителното писмено съгласие на </w:t>
      </w:r>
      <w:r w:rsidR="00914CE1" w:rsidRPr="006D5D6C">
        <w:rPr>
          <w:rFonts w:ascii="Times New Roman" w:eastAsia="Calibri" w:hAnsi="Times New Roman" w:cs="Times New Roman"/>
          <w:bCs/>
          <w:noProof/>
          <w:sz w:val="24"/>
          <w:szCs w:val="24"/>
          <w:lang w:val="bg-BG" w:eastAsia="en-GB"/>
        </w:rPr>
        <w:t>Възложителя</w:t>
      </w:r>
      <w:r w:rsidRPr="006D5D6C">
        <w:rPr>
          <w:rFonts w:ascii="Times New Roman" w:eastAsia="Calibri" w:hAnsi="Times New Roman" w:cs="Times New Roman"/>
          <w:noProof/>
          <w:sz w:val="24"/>
          <w:szCs w:val="24"/>
          <w:lang w:val="bg-BG" w:eastAsia="en-GB"/>
        </w:rPr>
        <w:t>, което съгласие няма да бъде безпричинно отказано или забавено.</w:t>
      </w:r>
    </w:p>
    <w:p w:rsidR="006D5D6C" w:rsidRPr="006D5D6C" w:rsidRDefault="006D5D6C" w:rsidP="006D5D6C">
      <w:pPr>
        <w:spacing w:after="200"/>
        <w:ind w:left="360" w:firstLine="0"/>
        <w:contextualSpacing/>
        <w:jc w:val="center"/>
        <w:rPr>
          <w:rFonts w:ascii="Times New Roman" w:eastAsia="Times New Roman" w:hAnsi="Times New Roman" w:cs="Times New Roman"/>
          <w:b/>
          <w:sz w:val="24"/>
          <w:szCs w:val="24"/>
          <w:lang w:val="bg-BG" w:eastAsia="bg-BG"/>
        </w:rPr>
      </w:pPr>
      <w:r w:rsidRPr="006D5D6C">
        <w:rPr>
          <w:rFonts w:ascii="Times New Roman" w:eastAsia="Times New Roman" w:hAnsi="Times New Roman" w:cs="Times New Roman"/>
          <w:b/>
          <w:sz w:val="24"/>
          <w:szCs w:val="24"/>
          <w:lang w:eastAsia="bg-BG"/>
        </w:rPr>
        <w:t>XII.</w:t>
      </w:r>
      <w:r w:rsidR="000E27B6">
        <w:rPr>
          <w:rFonts w:ascii="Times New Roman" w:eastAsia="Times New Roman" w:hAnsi="Times New Roman" w:cs="Times New Roman"/>
          <w:b/>
          <w:sz w:val="24"/>
          <w:szCs w:val="24"/>
          <w:lang w:val="bg-BG" w:eastAsia="bg-BG"/>
        </w:rPr>
        <w:t xml:space="preserve"> </w:t>
      </w:r>
      <w:r w:rsidRPr="006D5D6C">
        <w:rPr>
          <w:rFonts w:ascii="Times New Roman" w:eastAsia="Times New Roman" w:hAnsi="Times New Roman" w:cs="Times New Roman"/>
          <w:b/>
          <w:sz w:val="24"/>
          <w:szCs w:val="24"/>
          <w:lang w:val="bg-BG" w:eastAsia="bg-BG"/>
        </w:rPr>
        <w:t>ДОПЪЛНИТЕЛНИ РАЗПОРЕДБИ</w:t>
      </w:r>
    </w:p>
    <w:p w:rsidR="006D5D6C" w:rsidRPr="006D5D6C" w:rsidRDefault="006D5D6C" w:rsidP="006D5D6C">
      <w:pPr>
        <w:spacing w:line="240" w:lineRule="auto"/>
        <w:contextualSpacing/>
        <w:rPr>
          <w:rFonts w:ascii="Times New Roman" w:eastAsia="Calibri" w:hAnsi="Times New Roman" w:cs="Times New Roman"/>
          <w:sz w:val="24"/>
          <w:szCs w:val="24"/>
          <w:lang w:val="bg-BG"/>
        </w:rPr>
      </w:pPr>
      <w:r w:rsidRPr="006D5D6C">
        <w:rPr>
          <w:rFonts w:ascii="Times New Roman" w:eastAsia="Calibri" w:hAnsi="Times New Roman" w:cs="Times New Roman"/>
          <w:b/>
          <w:sz w:val="24"/>
          <w:szCs w:val="24"/>
          <w:lang w:val="bg-BG"/>
        </w:rPr>
        <w:t>Чл. 28.</w:t>
      </w:r>
      <w:r w:rsidRPr="006D5D6C">
        <w:rPr>
          <w:rFonts w:ascii="Times New Roman" w:eastAsia="Calibri" w:hAnsi="Times New Roman" w:cs="Times New Roman"/>
          <w:sz w:val="24"/>
          <w:szCs w:val="24"/>
          <w:lang w:val="bg-BG"/>
        </w:rPr>
        <w:t xml:space="preserve"> (1) 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6D5D6C" w:rsidRPr="006D5D6C" w:rsidRDefault="006D5D6C" w:rsidP="006D5D6C">
      <w:pPr>
        <w:spacing w:line="240" w:lineRule="auto"/>
        <w:contextualSpacing/>
        <w:rPr>
          <w:rFonts w:ascii="Times New Roman" w:eastAsia="Calibri" w:hAnsi="Times New Roman" w:cs="Times New Roman"/>
          <w:noProof/>
          <w:sz w:val="24"/>
          <w:szCs w:val="24"/>
          <w:lang w:val="bg-BG" w:eastAsia="cs-CZ"/>
        </w:rPr>
      </w:pPr>
      <w:r w:rsidRPr="006D5D6C">
        <w:rPr>
          <w:rFonts w:ascii="Times New Roman" w:eastAsia="Calibri" w:hAnsi="Times New Roman" w:cs="Times New Roman"/>
          <w:sz w:val="24"/>
          <w:szCs w:val="24"/>
          <w:lang w:val="bg-BG"/>
        </w:rPr>
        <w:t xml:space="preserve">(2) </w:t>
      </w:r>
      <w:r w:rsidRPr="006D5D6C">
        <w:rPr>
          <w:rFonts w:ascii="Times New Roman" w:eastAsia="Calibri" w:hAnsi="Times New Roman" w:cs="Times New Roman"/>
          <w:noProof/>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6D5D6C" w:rsidRPr="006D5D6C" w:rsidRDefault="006D5D6C" w:rsidP="006D5D6C">
      <w:pPr>
        <w:spacing w:line="240" w:lineRule="auto"/>
        <w:contextualSpacing/>
        <w:rPr>
          <w:rFonts w:ascii="Times New Roman" w:eastAsia="Calibri" w:hAnsi="Times New Roman" w:cs="Times New Roman"/>
          <w:noProof/>
          <w:sz w:val="24"/>
          <w:szCs w:val="24"/>
          <w:lang w:val="bg-BG" w:eastAsia="cs-CZ"/>
        </w:rPr>
      </w:pPr>
      <w:r w:rsidRPr="006D5D6C">
        <w:rPr>
          <w:rFonts w:ascii="Times New Roman" w:eastAsia="Calibri" w:hAnsi="Times New Roman" w:cs="Times New Roman"/>
          <w:noProof/>
          <w:sz w:val="24"/>
          <w:szCs w:val="24"/>
          <w:lang w:val="bg-BG" w:eastAsia="cs-CZ"/>
        </w:rPr>
        <w:t>1. специалните разпоредби имат предимство пред общите разпоредби;</w:t>
      </w:r>
    </w:p>
    <w:p w:rsidR="006D5D6C" w:rsidRPr="006D5D6C" w:rsidRDefault="006D5D6C" w:rsidP="006D5D6C">
      <w:pPr>
        <w:spacing w:line="240" w:lineRule="auto"/>
        <w:contextualSpacing/>
        <w:rPr>
          <w:rFonts w:ascii="Times New Roman" w:eastAsia="Calibri" w:hAnsi="Times New Roman" w:cs="Times New Roman"/>
          <w:noProof/>
          <w:sz w:val="24"/>
          <w:szCs w:val="24"/>
          <w:lang w:val="bg-BG" w:eastAsia="cs-CZ"/>
        </w:rPr>
      </w:pPr>
      <w:r w:rsidRPr="006D5D6C">
        <w:rPr>
          <w:rFonts w:ascii="Times New Roman" w:eastAsia="Calibri" w:hAnsi="Times New Roman" w:cs="Times New Roman"/>
          <w:noProof/>
          <w:sz w:val="24"/>
          <w:szCs w:val="24"/>
          <w:lang w:val="bg-BG" w:eastAsia="cs-CZ"/>
        </w:rPr>
        <w:t>2. разпоредбите на Приложенията имат предимство пред разпоредбите на договора.</w:t>
      </w:r>
    </w:p>
    <w:p w:rsidR="006D5D6C" w:rsidRPr="006D5D6C" w:rsidRDefault="006D5D6C" w:rsidP="006D5D6C">
      <w:pPr>
        <w:spacing w:line="240" w:lineRule="auto"/>
        <w:contextualSpacing/>
        <w:rPr>
          <w:rFonts w:ascii="Times New Roman" w:eastAsia="Calibri" w:hAnsi="Times New Roman" w:cs="Times New Roman"/>
          <w:noProof/>
          <w:sz w:val="24"/>
          <w:szCs w:val="24"/>
          <w:lang w:val="bg-BG" w:eastAsia="cs-CZ"/>
        </w:rPr>
      </w:pPr>
      <w:r w:rsidRPr="006D5D6C">
        <w:rPr>
          <w:rFonts w:ascii="Times New Roman" w:eastAsia="Calibri" w:hAnsi="Times New Roman" w:cs="Times New Roman"/>
          <w:b/>
          <w:sz w:val="24"/>
          <w:szCs w:val="24"/>
          <w:lang w:val="bg-BG"/>
        </w:rPr>
        <w:t>Чл. 29.</w:t>
      </w:r>
      <w:r w:rsidRPr="006D5D6C">
        <w:rPr>
          <w:rFonts w:ascii="Times New Roman" w:eastAsia="Calibri" w:hAnsi="Times New Roman" w:cs="Times New Roman"/>
          <w:sz w:val="24"/>
          <w:szCs w:val="24"/>
          <w:lang w:val="bg-BG"/>
        </w:rPr>
        <w:t xml:space="preserve"> </w:t>
      </w:r>
      <w:r w:rsidRPr="006D5D6C">
        <w:rPr>
          <w:rFonts w:ascii="Times New Roman" w:eastAsia="Calibri" w:hAnsi="Times New Roman" w:cs="Times New Roman"/>
          <w:noProof/>
          <w:sz w:val="24"/>
          <w:szCs w:val="24"/>
          <w:lang w:val="bg-BG" w:eastAsia="cs-CZ"/>
        </w:rPr>
        <w:t xml:space="preserve">При изпълнението на договора, </w:t>
      </w:r>
      <w:r w:rsidR="00914CE1" w:rsidRPr="006D5D6C">
        <w:rPr>
          <w:rFonts w:ascii="Times New Roman" w:eastAsia="Calibri" w:hAnsi="Times New Roman" w:cs="Times New Roman"/>
          <w:noProof/>
          <w:sz w:val="24"/>
          <w:szCs w:val="24"/>
          <w:lang w:val="bg-BG" w:eastAsia="cs-CZ"/>
        </w:rPr>
        <w:t xml:space="preserve">Изпълнителят </w:t>
      </w:r>
      <w:r w:rsidRPr="006D5D6C">
        <w:rPr>
          <w:rFonts w:ascii="Times New Roman" w:eastAsia="Calibri" w:hAnsi="Times New Roman" w:cs="Times New Roman"/>
          <w:noProof/>
          <w:sz w:val="24"/>
          <w:szCs w:val="24"/>
          <w:lang w:val="bg-BG" w:eastAsia="cs-CZ"/>
        </w:rPr>
        <w:t>е длъжен да спазва всички приложими нормативни актове, разпоредби, стандарти и други изисквания, свързани с предмета на договора.</w:t>
      </w:r>
    </w:p>
    <w:p w:rsidR="006D5D6C" w:rsidRPr="006D5D6C" w:rsidRDefault="006D5D6C" w:rsidP="006D5D6C">
      <w:pPr>
        <w:spacing w:line="240" w:lineRule="auto"/>
        <w:contextualSpacing/>
        <w:rPr>
          <w:rFonts w:ascii="Times New Roman" w:eastAsia="Calibri" w:hAnsi="Times New Roman" w:cs="Times New Roman"/>
          <w:noProof/>
          <w:sz w:val="24"/>
          <w:szCs w:val="24"/>
          <w:lang w:val="bg-BG" w:eastAsia="cs-CZ"/>
        </w:rPr>
      </w:pPr>
      <w:r w:rsidRPr="006D5D6C">
        <w:rPr>
          <w:rFonts w:ascii="Times New Roman" w:eastAsia="Calibri" w:hAnsi="Times New Roman" w:cs="Times New Roman"/>
          <w:b/>
          <w:sz w:val="24"/>
          <w:szCs w:val="24"/>
          <w:lang w:val="bg-BG"/>
        </w:rPr>
        <w:t>Чл. 30.</w:t>
      </w:r>
      <w:r w:rsidRPr="006D5D6C">
        <w:rPr>
          <w:rFonts w:ascii="Times New Roman" w:eastAsia="Calibri" w:hAnsi="Times New Roman" w:cs="Times New Roman"/>
          <w:sz w:val="24"/>
          <w:szCs w:val="24"/>
          <w:lang w:val="bg-BG"/>
        </w:rPr>
        <w:t xml:space="preserve"> </w:t>
      </w:r>
      <w:r w:rsidRPr="006D5D6C">
        <w:rPr>
          <w:rFonts w:ascii="Times New Roman" w:eastAsia="Calibri" w:hAnsi="Times New Roman" w:cs="Times New Roman"/>
          <w:noProof/>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6D5D6C">
        <w:rPr>
          <w:rFonts w:ascii="Times New Roman" w:eastAsia="Calibri" w:hAnsi="Times New Roman" w:cs="Times New Roman"/>
          <w:sz w:val="24"/>
          <w:szCs w:val="24"/>
          <w:lang w:val="bg-BG"/>
        </w:rPr>
        <w:t xml:space="preserve"> </w:t>
      </w:r>
      <w:r w:rsidRPr="006D5D6C">
        <w:rPr>
          <w:rFonts w:ascii="Times New Roman" w:eastAsia="Calibri" w:hAnsi="Times New Roman" w:cs="Times New Roman"/>
          <w:noProof/>
          <w:sz w:val="24"/>
          <w:szCs w:val="24"/>
          <w:lang w:val="bg-BG" w:eastAsia="cs-CZ"/>
        </w:rPr>
        <w:t>Паричните вземания по договора могат да бъдат прехвърляни или залагани съгласно приложимото право.</w:t>
      </w:r>
    </w:p>
    <w:p w:rsidR="006D5D6C" w:rsidRPr="006D5D6C" w:rsidRDefault="006D5D6C" w:rsidP="006D5D6C">
      <w:pPr>
        <w:spacing w:line="240" w:lineRule="auto"/>
        <w:contextualSpacing/>
        <w:rPr>
          <w:rFonts w:ascii="Times New Roman" w:eastAsia="Calibri" w:hAnsi="Times New Roman" w:cs="Times New Roman"/>
          <w:noProof/>
          <w:sz w:val="24"/>
          <w:szCs w:val="24"/>
          <w:lang w:val="bg-BG" w:eastAsia="en-GB"/>
        </w:rPr>
      </w:pPr>
      <w:r w:rsidRPr="006D5D6C">
        <w:rPr>
          <w:rFonts w:ascii="Times New Roman" w:eastAsia="Calibri" w:hAnsi="Times New Roman" w:cs="Times New Roman"/>
          <w:b/>
          <w:sz w:val="24"/>
          <w:szCs w:val="24"/>
          <w:lang w:val="bg-BG"/>
        </w:rPr>
        <w:t>Чл.31.</w:t>
      </w:r>
      <w:r w:rsidRPr="006D5D6C">
        <w:rPr>
          <w:rFonts w:ascii="Times New Roman" w:eastAsia="Calibri" w:hAnsi="Times New Roman" w:cs="Times New Roman"/>
          <w:sz w:val="24"/>
          <w:szCs w:val="24"/>
          <w:lang w:val="bg-BG"/>
        </w:rPr>
        <w:t xml:space="preserve"> </w:t>
      </w:r>
      <w:r w:rsidRPr="006D5D6C">
        <w:rPr>
          <w:rFonts w:ascii="Times New Roman" w:eastAsia="Calibri" w:hAnsi="Times New Roman" w:cs="Times New Roman"/>
          <w:noProof/>
          <w:sz w:val="24"/>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6D5D6C" w:rsidRPr="006D5D6C" w:rsidRDefault="006D5D6C" w:rsidP="006D5D6C">
      <w:pPr>
        <w:spacing w:line="240" w:lineRule="auto"/>
        <w:contextualSpacing/>
        <w:rPr>
          <w:rFonts w:ascii="Times New Roman" w:eastAsia="Calibri" w:hAnsi="Times New Roman" w:cs="Times New Roman"/>
          <w:noProof/>
          <w:sz w:val="24"/>
          <w:szCs w:val="24"/>
          <w:lang w:val="bg-BG" w:eastAsia="en-GB"/>
        </w:rPr>
      </w:pPr>
      <w:r w:rsidRPr="006D5D6C">
        <w:rPr>
          <w:rFonts w:ascii="Times New Roman" w:eastAsia="Calibri" w:hAnsi="Times New Roman" w:cs="Times New Roman"/>
          <w:b/>
          <w:sz w:val="24"/>
          <w:szCs w:val="24"/>
          <w:lang w:val="bg-BG"/>
        </w:rPr>
        <w:t>Чл. 32.</w:t>
      </w:r>
      <w:r w:rsidRPr="006D5D6C">
        <w:rPr>
          <w:rFonts w:ascii="Times New Roman" w:eastAsia="Calibri" w:hAnsi="Times New Roman" w:cs="Times New Roman"/>
          <w:sz w:val="24"/>
          <w:szCs w:val="24"/>
          <w:lang w:val="bg-BG"/>
        </w:rPr>
        <w:t xml:space="preserve"> </w:t>
      </w:r>
      <w:r w:rsidRPr="006D5D6C">
        <w:rPr>
          <w:rFonts w:ascii="Times New Roman" w:eastAsia="Calibri" w:hAnsi="Times New Roman" w:cs="Times New Roman"/>
          <w:noProof/>
          <w:sz w:val="24"/>
          <w:szCs w:val="24"/>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6D5D6C" w:rsidRPr="006D5D6C" w:rsidRDefault="006D5D6C" w:rsidP="00914CE1">
      <w:pPr>
        <w:spacing w:line="240" w:lineRule="auto"/>
        <w:contextualSpacing/>
        <w:rPr>
          <w:rFonts w:ascii="Times New Roman" w:eastAsia="Calibri" w:hAnsi="Times New Roman" w:cs="Times New Roman"/>
          <w:noProof/>
          <w:sz w:val="24"/>
          <w:szCs w:val="24"/>
          <w:lang w:val="bg-BG" w:eastAsia="en-GB"/>
        </w:rPr>
      </w:pPr>
      <w:r w:rsidRPr="006D5D6C">
        <w:rPr>
          <w:rFonts w:ascii="Times New Roman" w:eastAsia="Calibri" w:hAnsi="Times New Roman" w:cs="Times New Roman"/>
          <w:b/>
          <w:sz w:val="24"/>
          <w:szCs w:val="24"/>
          <w:lang w:val="bg-BG"/>
        </w:rPr>
        <w:t>Чл. 33.</w:t>
      </w:r>
      <w:r w:rsidRPr="006D5D6C">
        <w:rPr>
          <w:rFonts w:ascii="Times New Roman" w:eastAsia="Calibri" w:hAnsi="Times New Roman" w:cs="Times New Roman"/>
          <w:sz w:val="24"/>
          <w:szCs w:val="24"/>
          <w:lang w:val="bg-BG"/>
        </w:rPr>
        <w:t xml:space="preserve"> </w:t>
      </w:r>
      <w:r w:rsidRPr="006D5D6C">
        <w:rPr>
          <w:rFonts w:ascii="Times New Roman" w:eastAsia="Calibri" w:hAnsi="Times New Roman" w:cs="Times New Roman"/>
          <w:noProof/>
          <w:sz w:val="24"/>
          <w:szCs w:val="24"/>
          <w:lang w:val="bg-BG" w:eastAsia="en-GB"/>
        </w:rPr>
        <w:t>(1) За целите на този договор данните и лицата за контакт на страните са, както следва:</w:t>
      </w:r>
    </w:p>
    <w:p w:rsidR="006D5D6C" w:rsidRPr="006D5D6C" w:rsidRDefault="006D5D6C" w:rsidP="006D5D6C">
      <w:pPr>
        <w:spacing w:line="240" w:lineRule="auto"/>
        <w:contextualSpacing/>
        <w:rPr>
          <w:rFonts w:ascii="Times New Roman" w:eastAsia="Calibri" w:hAnsi="Times New Roman" w:cs="Times New Roman"/>
          <w:noProof/>
          <w:sz w:val="24"/>
          <w:szCs w:val="24"/>
          <w:lang w:val="bg-BG" w:eastAsia="en-GB"/>
        </w:rPr>
      </w:pPr>
    </w:p>
    <w:p w:rsidR="006D5D6C" w:rsidRPr="006D5D6C" w:rsidRDefault="006D5D6C" w:rsidP="006D5D6C">
      <w:pPr>
        <w:spacing w:line="240" w:lineRule="auto"/>
        <w:contextualSpacing/>
        <w:rPr>
          <w:rFonts w:ascii="Times New Roman" w:eastAsia="Calibri" w:hAnsi="Times New Roman" w:cs="Times New Roman"/>
          <w:noProof/>
          <w:sz w:val="24"/>
          <w:szCs w:val="24"/>
          <w:lang w:val="bg-BG" w:eastAsia="en-GB"/>
        </w:rPr>
      </w:pPr>
      <w:r w:rsidRPr="006D5D6C">
        <w:rPr>
          <w:rFonts w:ascii="Times New Roman" w:eastAsia="Calibri" w:hAnsi="Times New Roman" w:cs="Times New Roman"/>
          <w:noProof/>
          <w:sz w:val="24"/>
          <w:szCs w:val="24"/>
          <w:lang w:val="bg-BG" w:eastAsia="en-GB"/>
        </w:rPr>
        <w:t>1. За ВЪЗЛОЖИТЕЛЯ:</w:t>
      </w:r>
    </w:p>
    <w:p w:rsidR="006D5D6C" w:rsidRPr="006D5D6C" w:rsidRDefault="006D5D6C" w:rsidP="006D5D6C">
      <w:pPr>
        <w:spacing w:line="240" w:lineRule="auto"/>
        <w:contextualSpacing/>
        <w:rPr>
          <w:rFonts w:ascii="Times New Roman" w:eastAsia="Calibri" w:hAnsi="Times New Roman" w:cs="Times New Roman"/>
          <w:noProof/>
          <w:sz w:val="24"/>
          <w:szCs w:val="24"/>
          <w:lang w:val="bg-BG" w:eastAsia="en-GB"/>
        </w:rPr>
      </w:pPr>
    </w:p>
    <w:p w:rsidR="006D5D6C" w:rsidRPr="006D5D6C" w:rsidRDefault="006D5D6C" w:rsidP="006D5D6C">
      <w:pPr>
        <w:spacing w:line="240" w:lineRule="auto"/>
        <w:contextualSpacing/>
        <w:rPr>
          <w:rFonts w:ascii="Times New Roman" w:eastAsia="Calibri" w:hAnsi="Times New Roman" w:cs="Times New Roman"/>
          <w:noProof/>
          <w:sz w:val="24"/>
          <w:szCs w:val="24"/>
          <w:lang w:val="bg-BG" w:eastAsia="en-GB"/>
        </w:rPr>
      </w:pPr>
      <w:r w:rsidRPr="006D5D6C">
        <w:rPr>
          <w:rFonts w:ascii="Times New Roman" w:eastAsia="Calibri" w:hAnsi="Times New Roman" w:cs="Times New Roman"/>
          <w:noProof/>
          <w:sz w:val="24"/>
          <w:szCs w:val="24"/>
          <w:lang w:val="bg-BG" w:eastAsia="en-GB"/>
        </w:rPr>
        <w:t>Адрес за кореспонденция: гр. София, бул. „Янко Сакъзов” № 26</w:t>
      </w:r>
    </w:p>
    <w:p w:rsidR="006D5D6C" w:rsidRPr="006D5D6C" w:rsidRDefault="006D5D6C" w:rsidP="006D5D6C">
      <w:pPr>
        <w:spacing w:line="240" w:lineRule="auto"/>
        <w:contextualSpacing/>
        <w:rPr>
          <w:rFonts w:ascii="Times New Roman" w:eastAsia="Calibri" w:hAnsi="Times New Roman" w:cs="Times New Roman"/>
          <w:noProof/>
          <w:sz w:val="24"/>
          <w:szCs w:val="24"/>
          <w:lang w:val="bg-BG" w:eastAsia="en-GB"/>
        </w:rPr>
      </w:pPr>
    </w:p>
    <w:p w:rsidR="006D5D6C" w:rsidRPr="006D5D6C" w:rsidRDefault="006D5D6C" w:rsidP="006D5D6C">
      <w:pPr>
        <w:spacing w:line="240" w:lineRule="auto"/>
        <w:contextualSpacing/>
        <w:rPr>
          <w:rFonts w:ascii="Times New Roman" w:eastAsia="Calibri" w:hAnsi="Times New Roman" w:cs="Times New Roman"/>
          <w:noProof/>
          <w:sz w:val="24"/>
          <w:szCs w:val="24"/>
          <w:lang w:val="bg-BG" w:eastAsia="en-GB"/>
        </w:rPr>
      </w:pPr>
      <w:r w:rsidRPr="006D5D6C">
        <w:rPr>
          <w:rFonts w:ascii="Times New Roman" w:eastAsia="Calibri" w:hAnsi="Times New Roman" w:cs="Times New Roman"/>
          <w:noProof/>
          <w:sz w:val="24"/>
          <w:szCs w:val="24"/>
          <w:lang w:val="bg-BG" w:eastAsia="en-GB"/>
        </w:rPr>
        <w:t>Тел.: + 359 ...........................;</w:t>
      </w:r>
    </w:p>
    <w:p w:rsidR="006D5D6C" w:rsidRPr="006D5D6C" w:rsidRDefault="006D5D6C" w:rsidP="006D5D6C">
      <w:pPr>
        <w:spacing w:line="240" w:lineRule="auto"/>
        <w:contextualSpacing/>
        <w:rPr>
          <w:rFonts w:ascii="Times New Roman" w:eastAsia="Calibri" w:hAnsi="Times New Roman" w:cs="Times New Roman"/>
          <w:noProof/>
          <w:sz w:val="24"/>
          <w:szCs w:val="24"/>
          <w:lang w:val="bg-BG" w:eastAsia="en-GB"/>
        </w:rPr>
      </w:pPr>
    </w:p>
    <w:p w:rsidR="006D5D6C" w:rsidRPr="006D5D6C" w:rsidRDefault="006D5D6C" w:rsidP="006D5D6C">
      <w:pPr>
        <w:spacing w:line="240" w:lineRule="auto"/>
        <w:contextualSpacing/>
        <w:rPr>
          <w:rFonts w:ascii="Times New Roman" w:eastAsia="Calibri" w:hAnsi="Times New Roman" w:cs="Times New Roman"/>
          <w:noProof/>
          <w:sz w:val="24"/>
          <w:szCs w:val="24"/>
          <w:lang w:val="bg-BG" w:eastAsia="en-GB"/>
        </w:rPr>
      </w:pPr>
      <w:r w:rsidRPr="006D5D6C">
        <w:rPr>
          <w:rFonts w:ascii="Times New Roman" w:eastAsia="Calibri" w:hAnsi="Times New Roman" w:cs="Times New Roman"/>
          <w:noProof/>
          <w:sz w:val="24"/>
          <w:szCs w:val="24"/>
          <w:lang w:val="bg-BG" w:eastAsia="en-GB"/>
        </w:rPr>
        <w:t>Факс: + 359 ..........................;</w:t>
      </w:r>
    </w:p>
    <w:p w:rsidR="006D5D6C" w:rsidRPr="006D5D6C" w:rsidRDefault="006D5D6C" w:rsidP="006D5D6C">
      <w:pPr>
        <w:spacing w:line="240" w:lineRule="auto"/>
        <w:contextualSpacing/>
        <w:rPr>
          <w:rFonts w:ascii="Times New Roman" w:eastAsia="Calibri" w:hAnsi="Times New Roman" w:cs="Times New Roman"/>
          <w:noProof/>
          <w:sz w:val="24"/>
          <w:szCs w:val="24"/>
          <w:lang w:val="bg-BG" w:eastAsia="en-GB"/>
        </w:rPr>
      </w:pPr>
    </w:p>
    <w:p w:rsidR="006D5D6C" w:rsidRPr="006D5D6C" w:rsidRDefault="006D5D6C" w:rsidP="006D5D6C">
      <w:pPr>
        <w:spacing w:line="240" w:lineRule="auto"/>
        <w:contextualSpacing/>
        <w:rPr>
          <w:rFonts w:ascii="Times New Roman" w:eastAsia="Calibri" w:hAnsi="Times New Roman" w:cs="Times New Roman"/>
          <w:noProof/>
          <w:sz w:val="24"/>
          <w:szCs w:val="24"/>
          <w:lang w:val="bg-BG" w:eastAsia="en-GB"/>
        </w:rPr>
      </w:pPr>
      <w:r w:rsidRPr="006D5D6C">
        <w:rPr>
          <w:rFonts w:ascii="Times New Roman" w:eastAsia="Calibri" w:hAnsi="Times New Roman" w:cs="Times New Roman"/>
          <w:noProof/>
          <w:sz w:val="24"/>
          <w:szCs w:val="24"/>
          <w:lang w:val="bg-BG" w:eastAsia="en-GB"/>
        </w:rPr>
        <w:t>e-mail:</w:t>
      </w:r>
      <w:r w:rsidR="00914CE1">
        <w:rPr>
          <w:rFonts w:ascii="Times New Roman" w:eastAsia="Calibri" w:hAnsi="Times New Roman" w:cs="Times New Roman"/>
          <w:noProof/>
          <w:sz w:val="24"/>
          <w:szCs w:val="24"/>
          <w:lang w:val="bg-BG" w:eastAsia="en-GB"/>
        </w:rPr>
        <w:t>…………………………………………</w:t>
      </w:r>
      <w:r w:rsidRPr="006D5D6C">
        <w:rPr>
          <w:rFonts w:ascii="Times New Roman" w:eastAsia="Calibri" w:hAnsi="Times New Roman" w:cs="Times New Roman"/>
          <w:noProof/>
          <w:sz w:val="24"/>
          <w:szCs w:val="24"/>
          <w:lang w:val="bg-BG" w:eastAsia="en-GB"/>
        </w:rPr>
        <w:t xml:space="preserve"> </w:t>
      </w:r>
    </w:p>
    <w:p w:rsidR="006D5D6C" w:rsidRPr="006D5D6C" w:rsidRDefault="006D5D6C" w:rsidP="006D5D6C">
      <w:pPr>
        <w:spacing w:line="240" w:lineRule="auto"/>
        <w:contextualSpacing/>
        <w:rPr>
          <w:rFonts w:ascii="Times New Roman" w:eastAsia="Calibri" w:hAnsi="Times New Roman" w:cs="Times New Roman"/>
          <w:noProof/>
          <w:sz w:val="24"/>
          <w:szCs w:val="24"/>
          <w:lang w:val="bg-BG" w:eastAsia="en-GB"/>
        </w:rPr>
      </w:pPr>
    </w:p>
    <w:p w:rsidR="006D5D6C" w:rsidRPr="006D5D6C" w:rsidRDefault="006D5D6C" w:rsidP="006D5D6C">
      <w:pPr>
        <w:spacing w:line="240" w:lineRule="auto"/>
        <w:contextualSpacing/>
        <w:rPr>
          <w:rFonts w:ascii="Times New Roman" w:eastAsia="Calibri" w:hAnsi="Times New Roman" w:cs="Times New Roman"/>
          <w:noProof/>
          <w:sz w:val="24"/>
          <w:szCs w:val="24"/>
          <w:lang w:val="bg-BG" w:eastAsia="en-GB"/>
        </w:rPr>
      </w:pPr>
      <w:r w:rsidRPr="006D5D6C">
        <w:rPr>
          <w:rFonts w:ascii="Times New Roman" w:eastAsia="Calibri" w:hAnsi="Times New Roman" w:cs="Times New Roman"/>
          <w:noProof/>
          <w:sz w:val="24"/>
          <w:szCs w:val="24"/>
          <w:lang w:val="bg-BG" w:eastAsia="en-GB"/>
        </w:rPr>
        <w:t>Лице за контакт: .....................................................</w:t>
      </w:r>
    </w:p>
    <w:p w:rsidR="006D5D6C" w:rsidRPr="006D5D6C" w:rsidRDefault="006D5D6C" w:rsidP="006D5D6C">
      <w:pPr>
        <w:spacing w:line="240" w:lineRule="auto"/>
        <w:contextualSpacing/>
        <w:rPr>
          <w:rFonts w:ascii="Times New Roman" w:eastAsia="Calibri" w:hAnsi="Times New Roman" w:cs="Times New Roman"/>
          <w:noProof/>
          <w:sz w:val="24"/>
          <w:szCs w:val="24"/>
          <w:lang w:val="bg-BG" w:eastAsia="en-GB"/>
        </w:rPr>
      </w:pPr>
    </w:p>
    <w:p w:rsidR="006D5D6C" w:rsidRPr="006D5D6C" w:rsidRDefault="006D5D6C" w:rsidP="006D5D6C">
      <w:pPr>
        <w:spacing w:line="240" w:lineRule="auto"/>
        <w:contextualSpacing/>
        <w:rPr>
          <w:rFonts w:ascii="Times New Roman" w:eastAsia="Calibri" w:hAnsi="Times New Roman" w:cs="Times New Roman"/>
          <w:noProof/>
          <w:sz w:val="24"/>
          <w:szCs w:val="24"/>
          <w:lang w:val="bg-BG" w:eastAsia="en-GB"/>
        </w:rPr>
      </w:pPr>
      <w:r w:rsidRPr="006D5D6C">
        <w:rPr>
          <w:rFonts w:ascii="Times New Roman" w:eastAsia="Calibri" w:hAnsi="Times New Roman" w:cs="Times New Roman"/>
          <w:noProof/>
          <w:sz w:val="24"/>
          <w:szCs w:val="24"/>
          <w:lang w:val="bg-BG" w:eastAsia="en-GB"/>
        </w:rPr>
        <w:t xml:space="preserve">2. За ИЗПЪЛНИТЕЛЯ: </w:t>
      </w:r>
    </w:p>
    <w:p w:rsidR="006D5D6C" w:rsidRPr="006D5D6C" w:rsidRDefault="006D5D6C" w:rsidP="006D5D6C">
      <w:pPr>
        <w:spacing w:line="240" w:lineRule="auto"/>
        <w:contextualSpacing/>
        <w:rPr>
          <w:rFonts w:ascii="Times New Roman" w:eastAsia="Calibri" w:hAnsi="Times New Roman" w:cs="Times New Roman"/>
          <w:noProof/>
          <w:sz w:val="24"/>
          <w:szCs w:val="24"/>
          <w:lang w:val="bg-BG" w:eastAsia="en-GB"/>
        </w:rPr>
      </w:pPr>
    </w:p>
    <w:p w:rsidR="006D5D6C" w:rsidRPr="006D5D6C" w:rsidRDefault="006D5D6C" w:rsidP="006D5D6C">
      <w:pPr>
        <w:spacing w:line="240" w:lineRule="auto"/>
        <w:contextualSpacing/>
        <w:rPr>
          <w:rFonts w:ascii="Times New Roman" w:eastAsia="Calibri" w:hAnsi="Times New Roman" w:cs="Times New Roman"/>
          <w:noProof/>
          <w:sz w:val="24"/>
          <w:szCs w:val="24"/>
          <w:lang w:val="bg-BG" w:eastAsia="en-GB"/>
        </w:rPr>
      </w:pPr>
      <w:r w:rsidRPr="006D5D6C">
        <w:rPr>
          <w:rFonts w:ascii="Times New Roman" w:eastAsia="Calibri" w:hAnsi="Times New Roman" w:cs="Times New Roman"/>
          <w:noProof/>
          <w:sz w:val="24"/>
          <w:szCs w:val="24"/>
          <w:lang w:val="bg-BG" w:eastAsia="en-GB"/>
        </w:rPr>
        <w:t>Адрес за кореспонденция:</w:t>
      </w:r>
      <w:r w:rsidRPr="006D5D6C">
        <w:rPr>
          <w:rFonts w:ascii="Times New Roman" w:eastAsia="Calibri" w:hAnsi="Times New Roman" w:cs="Times New Roman"/>
          <w:noProof/>
          <w:sz w:val="24"/>
          <w:szCs w:val="24"/>
          <w:lang w:eastAsia="en-GB"/>
        </w:rPr>
        <w:t xml:space="preserve"> </w:t>
      </w:r>
      <w:r w:rsidRPr="006D5D6C">
        <w:rPr>
          <w:rFonts w:ascii="Times New Roman" w:eastAsia="Calibri" w:hAnsi="Times New Roman" w:cs="Times New Roman"/>
          <w:noProof/>
          <w:sz w:val="24"/>
          <w:szCs w:val="24"/>
          <w:lang w:val="bg-BG" w:eastAsia="en-GB"/>
        </w:rPr>
        <w:t>..................................................;</w:t>
      </w:r>
    </w:p>
    <w:p w:rsidR="006D5D6C" w:rsidRPr="006D5D6C" w:rsidRDefault="006D5D6C" w:rsidP="006D5D6C">
      <w:pPr>
        <w:spacing w:line="240" w:lineRule="auto"/>
        <w:contextualSpacing/>
        <w:rPr>
          <w:rFonts w:ascii="Times New Roman" w:eastAsia="Calibri" w:hAnsi="Times New Roman" w:cs="Times New Roman"/>
          <w:noProof/>
          <w:sz w:val="24"/>
          <w:szCs w:val="24"/>
          <w:lang w:val="bg-BG" w:eastAsia="en-GB"/>
        </w:rPr>
      </w:pPr>
    </w:p>
    <w:p w:rsidR="006D5D6C" w:rsidRPr="006D5D6C" w:rsidRDefault="006D5D6C" w:rsidP="006D5D6C">
      <w:pPr>
        <w:spacing w:line="240" w:lineRule="auto"/>
        <w:contextualSpacing/>
        <w:rPr>
          <w:rFonts w:ascii="Times New Roman" w:eastAsia="Calibri" w:hAnsi="Times New Roman" w:cs="Times New Roman"/>
          <w:noProof/>
          <w:sz w:val="24"/>
          <w:szCs w:val="24"/>
          <w:lang w:val="bg-BG" w:eastAsia="en-GB"/>
        </w:rPr>
      </w:pPr>
      <w:r w:rsidRPr="006D5D6C">
        <w:rPr>
          <w:rFonts w:ascii="Times New Roman" w:eastAsia="Calibri" w:hAnsi="Times New Roman" w:cs="Times New Roman"/>
          <w:noProof/>
          <w:sz w:val="24"/>
          <w:szCs w:val="24"/>
          <w:lang w:val="bg-BG" w:eastAsia="en-GB"/>
        </w:rPr>
        <w:t>Факс: ....................................................</w:t>
      </w:r>
    </w:p>
    <w:p w:rsidR="006D5D6C" w:rsidRPr="006D5D6C" w:rsidRDefault="006D5D6C" w:rsidP="006D5D6C">
      <w:pPr>
        <w:spacing w:line="240" w:lineRule="auto"/>
        <w:contextualSpacing/>
        <w:rPr>
          <w:rFonts w:ascii="Times New Roman" w:eastAsia="Calibri" w:hAnsi="Times New Roman" w:cs="Times New Roman"/>
          <w:noProof/>
          <w:sz w:val="24"/>
          <w:szCs w:val="24"/>
          <w:lang w:val="bg-BG" w:eastAsia="en-GB"/>
        </w:rPr>
      </w:pPr>
    </w:p>
    <w:p w:rsidR="006D5D6C" w:rsidRPr="00914CE1" w:rsidRDefault="006D5D6C" w:rsidP="006D5D6C">
      <w:pPr>
        <w:spacing w:line="240" w:lineRule="auto"/>
        <w:contextualSpacing/>
        <w:rPr>
          <w:rFonts w:ascii="Times New Roman" w:eastAsia="Calibri" w:hAnsi="Times New Roman" w:cs="Times New Roman"/>
          <w:noProof/>
          <w:sz w:val="24"/>
          <w:szCs w:val="24"/>
          <w:lang w:val="bg-BG" w:eastAsia="en-GB"/>
        </w:rPr>
      </w:pPr>
      <w:r w:rsidRPr="00914CE1">
        <w:rPr>
          <w:rFonts w:ascii="Times New Roman" w:eastAsia="Calibri" w:hAnsi="Times New Roman" w:cs="Times New Roman"/>
          <w:noProof/>
          <w:sz w:val="24"/>
          <w:szCs w:val="24"/>
          <w:lang w:val="bg-BG" w:eastAsia="en-GB"/>
        </w:rPr>
        <w:lastRenderedPageBreak/>
        <w:t xml:space="preserve">e-mail: </w:t>
      </w:r>
      <w:hyperlink r:id="rId10" w:history="1">
        <w:r w:rsidRPr="00914CE1">
          <w:rPr>
            <w:rFonts w:ascii="Times New Roman" w:eastAsia="Calibri" w:hAnsi="Times New Roman" w:cs="Times New Roman"/>
            <w:noProof/>
            <w:color w:val="0000FF"/>
            <w:sz w:val="24"/>
            <w:szCs w:val="24"/>
            <w:lang w:val="bg-BG" w:eastAsia="en-GB"/>
          </w:rPr>
          <w:t>.....................................................</w:t>
        </w:r>
      </w:hyperlink>
      <w:r w:rsidRPr="00914CE1">
        <w:rPr>
          <w:rFonts w:ascii="Times New Roman" w:eastAsia="Calibri" w:hAnsi="Times New Roman" w:cs="Times New Roman"/>
          <w:noProof/>
          <w:sz w:val="24"/>
          <w:szCs w:val="24"/>
          <w:lang w:eastAsia="en-GB"/>
        </w:rPr>
        <w:t xml:space="preserve">; </w:t>
      </w:r>
    </w:p>
    <w:p w:rsidR="006D5D6C" w:rsidRPr="006D5D6C" w:rsidRDefault="006D5D6C" w:rsidP="006D5D6C">
      <w:pPr>
        <w:spacing w:line="240" w:lineRule="auto"/>
        <w:contextualSpacing/>
        <w:rPr>
          <w:rFonts w:ascii="Times New Roman" w:eastAsia="Calibri" w:hAnsi="Times New Roman" w:cs="Times New Roman"/>
          <w:noProof/>
          <w:sz w:val="24"/>
          <w:szCs w:val="24"/>
          <w:lang w:val="bg-BG" w:eastAsia="en-GB"/>
        </w:rPr>
      </w:pPr>
    </w:p>
    <w:p w:rsidR="006D5D6C" w:rsidRPr="006D5D6C" w:rsidRDefault="006D5D6C" w:rsidP="006D5D6C">
      <w:pPr>
        <w:spacing w:line="240" w:lineRule="auto"/>
        <w:contextualSpacing/>
        <w:rPr>
          <w:rFonts w:ascii="Times New Roman" w:eastAsia="Calibri" w:hAnsi="Times New Roman" w:cs="Times New Roman"/>
          <w:noProof/>
          <w:sz w:val="24"/>
          <w:szCs w:val="24"/>
          <w:lang w:val="bg-BG" w:eastAsia="en-GB"/>
        </w:rPr>
      </w:pPr>
      <w:r w:rsidRPr="006D5D6C">
        <w:rPr>
          <w:rFonts w:ascii="Times New Roman" w:eastAsia="Calibri" w:hAnsi="Times New Roman" w:cs="Times New Roman"/>
          <w:noProof/>
          <w:sz w:val="24"/>
          <w:szCs w:val="24"/>
          <w:lang w:val="bg-BG" w:eastAsia="en-GB"/>
        </w:rPr>
        <w:t>Лице за контакт: ...................................................;</w:t>
      </w:r>
    </w:p>
    <w:p w:rsidR="006D5D6C" w:rsidRPr="006D5D6C" w:rsidRDefault="006D5D6C" w:rsidP="006D5D6C">
      <w:pPr>
        <w:spacing w:line="240" w:lineRule="auto"/>
        <w:contextualSpacing/>
        <w:rPr>
          <w:rFonts w:ascii="Times New Roman" w:eastAsia="Calibri" w:hAnsi="Times New Roman" w:cs="Times New Roman"/>
          <w:b/>
          <w:noProof/>
          <w:sz w:val="24"/>
          <w:szCs w:val="24"/>
          <w:lang w:val="bg-BG" w:eastAsia="en-GB"/>
        </w:rPr>
      </w:pPr>
    </w:p>
    <w:p w:rsidR="006D5D6C" w:rsidRPr="006D5D6C" w:rsidRDefault="006D5D6C" w:rsidP="006D5D6C">
      <w:pPr>
        <w:spacing w:line="240" w:lineRule="auto"/>
        <w:contextualSpacing/>
        <w:rPr>
          <w:rFonts w:ascii="Times New Roman" w:eastAsia="Calibri" w:hAnsi="Times New Roman" w:cs="Times New Roman"/>
          <w:sz w:val="24"/>
          <w:szCs w:val="24"/>
          <w:lang w:val="bg-BG"/>
        </w:rPr>
      </w:pPr>
      <w:r w:rsidRPr="006D5D6C">
        <w:rPr>
          <w:rFonts w:ascii="Times New Roman" w:eastAsia="Calibri" w:hAnsi="Times New Roman" w:cs="Times New Roman"/>
          <w:b/>
          <w:noProof/>
          <w:sz w:val="24"/>
          <w:szCs w:val="24"/>
          <w:lang w:val="bg-BG" w:eastAsia="en-GB"/>
        </w:rPr>
        <w:t>Чл.34. (1)</w:t>
      </w:r>
      <w:r w:rsidRPr="006D5D6C">
        <w:rPr>
          <w:rFonts w:ascii="Times New Roman" w:eastAsia="Calibri" w:hAnsi="Times New Roman" w:cs="Times New Roman"/>
          <w:noProof/>
          <w:sz w:val="24"/>
          <w:szCs w:val="24"/>
          <w:lang w:val="bg-BG" w:eastAsia="en-GB"/>
        </w:rPr>
        <w:t xml:space="preserve">  </w:t>
      </w:r>
      <w:r w:rsidRPr="006D5D6C">
        <w:rPr>
          <w:rFonts w:ascii="Times New Roman" w:eastAsia="Calibri" w:hAnsi="Times New Roman" w:cs="Times New Roman"/>
          <w:sz w:val="24"/>
          <w:szCs w:val="24"/>
          <w:lang w:val="bg-BG"/>
        </w:rPr>
        <w:t>Всички съобщения, предизвестия и нареждания, свързани с изпълнението на този договор и разменяни между  възложителя и изпълнителя се извършва по един от следните начини: лично срещу подпис; по пощата – писмо с обратна разписка, изпратено на посочените от Възложителя/Изпълнителя адреси; чрез куриерска служба; по факс; по електронен път при условията и по реда на Закона за електронния документ и електронните  удостоверителни услуги или чрез комбинация от тези средства. За получено уведомление се счита това, което е достигнало до адресата.</w:t>
      </w:r>
    </w:p>
    <w:p w:rsidR="006D5D6C" w:rsidRPr="006D5D6C" w:rsidRDefault="006D5D6C" w:rsidP="006D5D6C">
      <w:pPr>
        <w:spacing w:line="240" w:lineRule="auto"/>
        <w:contextualSpacing/>
        <w:rPr>
          <w:rFonts w:ascii="Times New Roman" w:eastAsia="Calibri" w:hAnsi="Times New Roman" w:cs="Times New Roman"/>
          <w:noProof/>
          <w:sz w:val="24"/>
          <w:szCs w:val="24"/>
          <w:lang w:val="bg-BG" w:eastAsia="en-GB"/>
        </w:rPr>
      </w:pPr>
      <w:r w:rsidRPr="006D5D6C">
        <w:rPr>
          <w:rFonts w:ascii="Times New Roman" w:eastAsia="Calibri" w:hAnsi="Times New Roman" w:cs="Times New Roman"/>
          <w:noProof/>
          <w:sz w:val="24"/>
          <w:szCs w:val="24"/>
          <w:lang w:val="bg-BG" w:eastAsia="en-GB"/>
        </w:rPr>
        <w:t>(2) При промяна на посочените адреси, телефони и други данни за контакт, съответната страна е длъжна да уведоми другата в писмен вид в срок до 2 (два)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6D5D6C" w:rsidRPr="006D5D6C" w:rsidRDefault="006D5D6C" w:rsidP="006D5D6C">
      <w:pPr>
        <w:spacing w:line="240" w:lineRule="auto"/>
        <w:contextualSpacing/>
        <w:rPr>
          <w:rFonts w:ascii="Times New Roman" w:eastAsia="Calibri" w:hAnsi="Times New Roman" w:cs="Times New Roman"/>
          <w:noProof/>
          <w:sz w:val="24"/>
          <w:szCs w:val="24"/>
          <w:lang w:val="bg-BG" w:eastAsia="en-GB"/>
        </w:rPr>
      </w:pPr>
      <w:r w:rsidRPr="006D5D6C">
        <w:rPr>
          <w:rFonts w:ascii="Times New Roman" w:eastAsia="Calibri" w:hAnsi="Times New Roman" w:cs="Times New Roman"/>
          <w:noProof/>
          <w:sz w:val="24"/>
          <w:szCs w:val="24"/>
          <w:lang w:val="bg-BG" w:eastAsia="en-GB"/>
        </w:rPr>
        <w:t xml:space="preserve">(3)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6D5D6C">
        <w:rPr>
          <w:rFonts w:ascii="Times New Roman" w:eastAsia="Calibri" w:hAnsi="Times New Roman" w:cs="Times New Roman"/>
          <w:bCs/>
          <w:noProof/>
          <w:sz w:val="24"/>
          <w:szCs w:val="24"/>
          <w:lang w:val="bg-BG" w:eastAsia="en-GB"/>
        </w:rPr>
        <w:t>ИЗПЪЛНИТЕЛЯ</w:t>
      </w:r>
      <w:r w:rsidRPr="006D5D6C">
        <w:rPr>
          <w:rFonts w:ascii="Times New Roman" w:eastAsia="Calibri" w:hAnsi="Times New Roman" w:cs="Times New Roman"/>
          <w:noProof/>
          <w:sz w:val="24"/>
          <w:szCs w:val="24"/>
          <w:lang w:val="bg-BG" w:eastAsia="en-GB"/>
        </w:rPr>
        <w:t xml:space="preserve">, същият се задължава да уведоми </w:t>
      </w:r>
      <w:r w:rsidRPr="006D5D6C">
        <w:rPr>
          <w:rFonts w:ascii="Times New Roman" w:eastAsia="Calibri" w:hAnsi="Times New Roman" w:cs="Times New Roman"/>
          <w:bCs/>
          <w:noProof/>
          <w:sz w:val="24"/>
          <w:szCs w:val="24"/>
          <w:lang w:val="bg-BG" w:eastAsia="en-GB"/>
        </w:rPr>
        <w:t>ВЪЗЛОЖИТЕЛЯ</w:t>
      </w:r>
      <w:r w:rsidRPr="006D5D6C">
        <w:rPr>
          <w:rFonts w:ascii="Times New Roman" w:eastAsia="Calibri" w:hAnsi="Times New Roman" w:cs="Times New Roman"/>
          <w:noProof/>
          <w:sz w:val="24"/>
          <w:szCs w:val="24"/>
          <w:lang w:val="bg-BG" w:eastAsia="en-GB"/>
        </w:rPr>
        <w:t xml:space="preserve"> за промяната в срок до 2 (два) дни от вписването ѝ в съответния регистър.</w:t>
      </w:r>
    </w:p>
    <w:p w:rsidR="00914CE1" w:rsidRDefault="006D5D6C" w:rsidP="00914CE1">
      <w:pPr>
        <w:spacing w:line="240" w:lineRule="auto"/>
        <w:rPr>
          <w:rFonts w:ascii="Times New Roman" w:hAnsi="Times New Roman" w:cs="Times New Roman"/>
          <w:lang w:val="bg-BG"/>
        </w:rPr>
      </w:pPr>
      <w:r w:rsidRPr="006D5D6C">
        <w:rPr>
          <w:rFonts w:ascii="Times New Roman" w:eastAsia="Calibri" w:hAnsi="Times New Roman" w:cs="Times New Roman"/>
          <w:b/>
          <w:sz w:val="24"/>
          <w:szCs w:val="24"/>
          <w:lang w:val="bg-BG"/>
        </w:rPr>
        <w:t>Чл. 35.</w:t>
      </w:r>
      <w:r w:rsidRPr="006D5D6C">
        <w:rPr>
          <w:rFonts w:ascii="Times New Roman" w:eastAsia="Calibri" w:hAnsi="Times New Roman" w:cs="Times New Roman"/>
          <w:sz w:val="24"/>
          <w:szCs w:val="24"/>
          <w:lang w:val="bg-BG"/>
        </w:rPr>
        <w:t xml:space="preserve"> </w:t>
      </w:r>
      <w:proofErr w:type="spellStart"/>
      <w:proofErr w:type="gramStart"/>
      <w:r w:rsidRPr="006D5D6C">
        <w:rPr>
          <w:rFonts w:ascii="Times New Roman" w:eastAsia="Calibri" w:hAnsi="Times New Roman" w:cs="Times New Roman"/>
          <w:sz w:val="24"/>
          <w:szCs w:val="24"/>
        </w:rPr>
        <w:t>Обработването</w:t>
      </w:r>
      <w:proofErr w:type="spellEnd"/>
      <w:r w:rsidRPr="006D5D6C">
        <w:rPr>
          <w:rFonts w:ascii="Times New Roman" w:eastAsia="Calibri" w:hAnsi="Times New Roman" w:cs="Times New Roman"/>
          <w:sz w:val="24"/>
          <w:szCs w:val="24"/>
        </w:rPr>
        <w:t xml:space="preserve"> </w:t>
      </w:r>
      <w:proofErr w:type="spellStart"/>
      <w:r w:rsidRPr="006D5D6C">
        <w:rPr>
          <w:rFonts w:ascii="Times New Roman" w:eastAsia="Calibri" w:hAnsi="Times New Roman" w:cs="Times New Roman"/>
          <w:sz w:val="24"/>
          <w:szCs w:val="24"/>
        </w:rPr>
        <w:t>на</w:t>
      </w:r>
      <w:proofErr w:type="spellEnd"/>
      <w:r w:rsidRPr="006D5D6C">
        <w:rPr>
          <w:rFonts w:ascii="Times New Roman" w:eastAsia="Calibri" w:hAnsi="Times New Roman" w:cs="Times New Roman"/>
          <w:sz w:val="24"/>
          <w:szCs w:val="24"/>
        </w:rPr>
        <w:t xml:space="preserve"> </w:t>
      </w:r>
      <w:proofErr w:type="spellStart"/>
      <w:r w:rsidRPr="006D5D6C">
        <w:rPr>
          <w:rFonts w:ascii="Times New Roman" w:eastAsia="Calibri" w:hAnsi="Times New Roman" w:cs="Times New Roman"/>
          <w:sz w:val="24"/>
          <w:szCs w:val="24"/>
        </w:rPr>
        <w:t>лични</w:t>
      </w:r>
      <w:proofErr w:type="spellEnd"/>
      <w:r w:rsidRPr="006D5D6C">
        <w:rPr>
          <w:rFonts w:ascii="Times New Roman" w:eastAsia="Calibri" w:hAnsi="Times New Roman" w:cs="Times New Roman"/>
          <w:sz w:val="24"/>
          <w:szCs w:val="24"/>
        </w:rPr>
        <w:t xml:space="preserve"> </w:t>
      </w:r>
      <w:proofErr w:type="spellStart"/>
      <w:r w:rsidRPr="006D5D6C">
        <w:rPr>
          <w:rFonts w:ascii="Times New Roman" w:eastAsia="Calibri" w:hAnsi="Times New Roman" w:cs="Times New Roman"/>
          <w:sz w:val="24"/>
          <w:szCs w:val="24"/>
        </w:rPr>
        <w:t>данни</w:t>
      </w:r>
      <w:proofErr w:type="spellEnd"/>
      <w:r w:rsidRPr="006D5D6C">
        <w:rPr>
          <w:rFonts w:ascii="Times New Roman" w:eastAsia="Calibri" w:hAnsi="Times New Roman" w:cs="Times New Roman"/>
          <w:sz w:val="24"/>
          <w:szCs w:val="24"/>
        </w:rPr>
        <w:t xml:space="preserve"> </w:t>
      </w:r>
      <w:proofErr w:type="spellStart"/>
      <w:r w:rsidRPr="006D5D6C">
        <w:rPr>
          <w:rFonts w:ascii="Times New Roman" w:eastAsia="Calibri" w:hAnsi="Times New Roman" w:cs="Times New Roman"/>
          <w:sz w:val="24"/>
          <w:szCs w:val="24"/>
        </w:rPr>
        <w:t>на</w:t>
      </w:r>
      <w:proofErr w:type="spellEnd"/>
      <w:r w:rsidRPr="006D5D6C">
        <w:rPr>
          <w:rFonts w:ascii="Times New Roman" w:eastAsia="Calibri" w:hAnsi="Times New Roman" w:cs="Times New Roman"/>
          <w:sz w:val="24"/>
          <w:szCs w:val="24"/>
        </w:rPr>
        <w:t xml:space="preserve"> </w:t>
      </w:r>
      <w:proofErr w:type="spellStart"/>
      <w:r w:rsidRPr="006D5D6C">
        <w:rPr>
          <w:rFonts w:ascii="Times New Roman" w:eastAsia="Calibri" w:hAnsi="Times New Roman" w:cs="Times New Roman"/>
          <w:sz w:val="24"/>
          <w:szCs w:val="24"/>
        </w:rPr>
        <w:t>физически</w:t>
      </w:r>
      <w:proofErr w:type="spellEnd"/>
      <w:r w:rsidRPr="006D5D6C">
        <w:rPr>
          <w:rFonts w:ascii="Times New Roman" w:eastAsia="Calibri" w:hAnsi="Times New Roman" w:cs="Times New Roman"/>
          <w:sz w:val="24"/>
          <w:szCs w:val="24"/>
        </w:rPr>
        <w:t xml:space="preserve"> </w:t>
      </w:r>
      <w:proofErr w:type="spellStart"/>
      <w:r w:rsidRPr="006D5D6C">
        <w:rPr>
          <w:rFonts w:ascii="Times New Roman" w:eastAsia="Calibri" w:hAnsi="Times New Roman" w:cs="Times New Roman"/>
          <w:sz w:val="24"/>
          <w:szCs w:val="24"/>
        </w:rPr>
        <w:t>лица</w:t>
      </w:r>
      <w:proofErr w:type="spellEnd"/>
      <w:r w:rsidRPr="006D5D6C">
        <w:rPr>
          <w:rFonts w:ascii="Times New Roman" w:eastAsia="Calibri" w:hAnsi="Times New Roman" w:cs="Times New Roman"/>
          <w:sz w:val="24"/>
          <w:szCs w:val="24"/>
        </w:rPr>
        <w:t xml:space="preserve"> в </w:t>
      </w:r>
      <w:proofErr w:type="spellStart"/>
      <w:r w:rsidRPr="006D5D6C">
        <w:rPr>
          <w:rFonts w:ascii="Times New Roman" w:eastAsia="Calibri" w:hAnsi="Times New Roman" w:cs="Times New Roman"/>
          <w:sz w:val="24"/>
          <w:szCs w:val="24"/>
        </w:rPr>
        <w:t>процеса</w:t>
      </w:r>
      <w:proofErr w:type="spellEnd"/>
      <w:r w:rsidRPr="006D5D6C">
        <w:rPr>
          <w:rFonts w:ascii="Times New Roman" w:eastAsia="Calibri" w:hAnsi="Times New Roman" w:cs="Times New Roman"/>
          <w:sz w:val="24"/>
          <w:szCs w:val="24"/>
        </w:rPr>
        <w:t xml:space="preserve"> </w:t>
      </w:r>
      <w:proofErr w:type="spellStart"/>
      <w:r w:rsidRPr="006D5D6C">
        <w:rPr>
          <w:rFonts w:ascii="Times New Roman" w:eastAsia="Calibri" w:hAnsi="Times New Roman" w:cs="Times New Roman"/>
          <w:sz w:val="24"/>
          <w:szCs w:val="24"/>
        </w:rPr>
        <w:t>на</w:t>
      </w:r>
      <w:proofErr w:type="spellEnd"/>
      <w:r w:rsidRPr="006D5D6C">
        <w:rPr>
          <w:rFonts w:ascii="Times New Roman" w:eastAsia="Calibri" w:hAnsi="Times New Roman" w:cs="Times New Roman"/>
          <w:sz w:val="24"/>
          <w:szCs w:val="24"/>
        </w:rPr>
        <w:t xml:space="preserve"> </w:t>
      </w:r>
      <w:proofErr w:type="spellStart"/>
      <w:r w:rsidRPr="006D5D6C">
        <w:rPr>
          <w:rFonts w:ascii="Times New Roman" w:eastAsia="Calibri" w:hAnsi="Times New Roman" w:cs="Times New Roman"/>
          <w:sz w:val="24"/>
          <w:szCs w:val="24"/>
        </w:rPr>
        <w:t>изпълнение</w:t>
      </w:r>
      <w:proofErr w:type="spellEnd"/>
      <w:r w:rsidRPr="006D5D6C">
        <w:rPr>
          <w:rFonts w:ascii="Times New Roman" w:eastAsia="Calibri" w:hAnsi="Times New Roman" w:cs="Times New Roman"/>
          <w:sz w:val="24"/>
          <w:szCs w:val="24"/>
        </w:rPr>
        <w:t xml:space="preserve"> </w:t>
      </w:r>
      <w:proofErr w:type="spellStart"/>
      <w:r w:rsidRPr="006D5D6C">
        <w:rPr>
          <w:rFonts w:ascii="Times New Roman" w:eastAsia="Calibri" w:hAnsi="Times New Roman" w:cs="Times New Roman"/>
          <w:sz w:val="24"/>
          <w:szCs w:val="24"/>
        </w:rPr>
        <w:t>на</w:t>
      </w:r>
      <w:proofErr w:type="spellEnd"/>
      <w:r w:rsidRPr="006D5D6C">
        <w:rPr>
          <w:rFonts w:ascii="Times New Roman" w:eastAsia="Calibri" w:hAnsi="Times New Roman" w:cs="Times New Roman"/>
          <w:sz w:val="24"/>
          <w:szCs w:val="24"/>
        </w:rPr>
        <w:t xml:space="preserve"> </w:t>
      </w:r>
      <w:proofErr w:type="spellStart"/>
      <w:r w:rsidRPr="006D5D6C">
        <w:rPr>
          <w:rFonts w:ascii="Times New Roman" w:eastAsia="Calibri" w:hAnsi="Times New Roman" w:cs="Times New Roman"/>
          <w:sz w:val="24"/>
          <w:szCs w:val="24"/>
        </w:rPr>
        <w:t>настоящия</w:t>
      </w:r>
      <w:proofErr w:type="spellEnd"/>
      <w:r w:rsidRPr="006D5D6C">
        <w:rPr>
          <w:rFonts w:ascii="Times New Roman" w:eastAsia="Calibri" w:hAnsi="Times New Roman" w:cs="Times New Roman"/>
          <w:sz w:val="24"/>
          <w:szCs w:val="24"/>
        </w:rPr>
        <w:t xml:space="preserve"> </w:t>
      </w:r>
      <w:proofErr w:type="spellStart"/>
      <w:r w:rsidRPr="006D5D6C">
        <w:rPr>
          <w:rFonts w:ascii="Times New Roman" w:eastAsia="Calibri" w:hAnsi="Times New Roman" w:cs="Times New Roman"/>
          <w:sz w:val="24"/>
          <w:szCs w:val="24"/>
        </w:rPr>
        <w:t>договор</w:t>
      </w:r>
      <w:proofErr w:type="spellEnd"/>
      <w:r w:rsidRPr="006D5D6C">
        <w:rPr>
          <w:rFonts w:ascii="Times New Roman" w:eastAsia="Calibri" w:hAnsi="Times New Roman" w:cs="Times New Roman"/>
          <w:sz w:val="24"/>
          <w:szCs w:val="24"/>
        </w:rPr>
        <w:t xml:space="preserve">, </w:t>
      </w:r>
      <w:proofErr w:type="spellStart"/>
      <w:r w:rsidRPr="006D5D6C">
        <w:rPr>
          <w:rFonts w:ascii="Times New Roman" w:eastAsia="Calibri" w:hAnsi="Times New Roman" w:cs="Times New Roman"/>
          <w:sz w:val="24"/>
          <w:szCs w:val="24"/>
        </w:rPr>
        <w:t>ще</w:t>
      </w:r>
      <w:proofErr w:type="spellEnd"/>
      <w:r w:rsidRPr="006D5D6C">
        <w:rPr>
          <w:rFonts w:ascii="Times New Roman" w:eastAsia="Calibri" w:hAnsi="Times New Roman" w:cs="Times New Roman"/>
          <w:sz w:val="24"/>
          <w:szCs w:val="24"/>
        </w:rPr>
        <w:t xml:space="preserve"> </w:t>
      </w:r>
      <w:proofErr w:type="spellStart"/>
      <w:r w:rsidRPr="006D5D6C">
        <w:rPr>
          <w:rFonts w:ascii="Times New Roman" w:eastAsia="Calibri" w:hAnsi="Times New Roman" w:cs="Times New Roman"/>
          <w:sz w:val="24"/>
          <w:szCs w:val="24"/>
        </w:rPr>
        <w:t>се</w:t>
      </w:r>
      <w:proofErr w:type="spellEnd"/>
      <w:r w:rsidRPr="006D5D6C">
        <w:rPr>
          <w:rFonts w:ascii="Times New Roman" w:eastAsia="Calibri" w:hAnsi="Times New Roman" w:cs="Times New Roman"/>
          <w:sz w:val="24"/>
          <w:szCs w:val="24"/>
        </w:rPr>
        <w:t xml:space="preserve"> </w:t>
      </w:r>
      <w:proofErr w:type="spellStart"/>
      <w:r w:rsidRPr="006D5D6C">
        <w:rPr>
          <w:rFonts w:ascii="Times New Roman" w:eastAsia="Calibri" w:hAnsi="Times New Roman" w:cs="Times New Roman"/>
          <w:sz w:val="24"/>
          <w:szCs w:val="24"/>
        </w:rPr>
        <w:t>извършва</w:t>
      </w:r>
      <w:proofErr w:type="spellEnd"/>
      <w:r w:rsidRPr="006D5D6C">
        <w:rPr>
          <w:rFonts w:ascii="Times New Roman" w:eastAsia="Calibri" w:hAnsi="Times New Roman" w:cs="Times New Roman"/>
          <w:sz w:val="24"/>
          <w:szCs w:val="24"/>
        </w:rPr>
        <w:t xml:space="preserve"> </w:t>
      </w:r>
      <w:proofErr w:type="spellStart"/>
      <w:r w:rsidRPr="006D5D6C">
        <w:rPr>
          <w:rFonts w:ascii="Times New Roman" w:eastAsia="Calibri" w:hAnsi="Times New Roman" w:cs="Times New Roman"/>
          <w:sz w:val="24"/>
          <w:szCs w:val="24"/>
        </w:rPr>
        <w:t>при</w:t>
      </w:r>
      <w:proofErr w:type="spellEnd"/>
      <w:r w:rsidRPr="006D5D6C">
        <w:rPr>
          <w:rFonts w:ascii="Times New Roman" w:eastAsia="Calibri" w:hAnsi="Times New Roman" w:cs="Times New Roman"/>
          <w:sz w:val="24"/>
          <w:szCs w:val="24"/>
        </w:rPr>
        <w:t xml:space="preserve"> </w:t>
      </w:r>
      <w:proofErr w:type="spellStart"/>
      <w:r w:rsidRPr="006D5D6C">
        <w:rPr>
          <w:rFonts w:ascii="Times New Roman" w:eastAsia="Calibri" w:hAnsi="Times New Roman" w:cs="Times New Roman"/>
          <w:sz w:val="24"/>
          <w:szCs w:val="24"/>
        </w:rPr>
        <w:t>условията</w:t>
      </w:r>
      <w:proofErr w:type="spellEnd"/>
      <w:r w:rsidRPr="006D5D6C">
        <w:rPr>
          <w:rFonts w:ascii="Times New Roman" w:eastAsia="Calibri" w:hAnsi="Times New Roman" w:cs="Times New Roman"/>
          <w:sz w:val="24"/>
          <w:szCs w:val="24"/>
        </w:rPr>
        <w:t xml:space="preserve"> </w:t>
      </w:r>
      <w:proofErr w:type="spellStart"/>
      <w:r w:rsidRPr="006D5D6C">
        <w:rPr>
          <w:rFonts w:ascii="Times New Roman" w:eastAsia="Calibri" w:hAnsi="Times New Roman" w:cs="Times New Roman"/>
          <w:sz w:val="24"/>
          <w:szCs w:val="24"/>
        </w:rPr>
        <w:t>на</w:t>
      </w:r>
      <w:proofErr w:type="spellEnd"/>
      <w:r w:rsidRPr="006D5D6C">
        <w:rPr>
          <w:rFonts w:ascii="Times New Roman" w:eastAsia="Calibri" w:hAnsi="Times New Roman" w:cs="Times New Roman"/>
          <w:sz w:val="24"/>
          <w:szCs w:val="24"/>
        </w:rPr>
        <w:t xml:space="preserve"> </w:t>
      </w:r>
      <w:r w:rsidRPr="006D5D6C">
        <w:rPr>
          <w:rFonts w:ascii="Times New Roman" w:eastAsia="Calibri" w:hAnsi="Times New Roman" w:cs="Times New Roman"/>
          <w:sz w:val="24"/>
          <w:szCs w:val="24"/>
          <w:lang w:val="bg-BG"/>
        </w:rPr>
        <w:t>чл.</w:t>
      </w:r>
      <w:proofErr w:type="gramEnd"/>
      <w:r w:rsidRPr="006D5D6C">
        <w:rPr>
          <w:rFonts w:ascii="Times New Roman" w:eastAsia="Calibri" w:hAnsi="Times New Roman" w:cs="Times New Roman"/>
          <w:sz w:val="24"/>
          <w:szCs w:val="24"/>
          <w:lang w:val="bg-BG"/>
        </w:rPr>
        <w:t xml:space="preserve"> 28 от </w:t>
      </w:r>
      <w:proofErr w:type="spellStart"/>
      <w:r w:rsidRPr="006D5D6C">
        <w:rPr>
          <w:rFonts w:ascii="Times New Roman" w:eastAsia="Calibri" w:hAnsi="Times New Roman" w:cs="Times New Roman"/>
          <w:sz w:val="24"/>
          <w:szCs w:val="24"/>
        </w:rPr>
        <w:t>Общия</w:t>
      </w:r>
      <w:proofErr w:type="spellEnd"/>
      <w:r w:rsidRPr="006D5D6C">
        <w:rPr>
          <w:rFonts w:ascii="Times New Roman" w:eastAsia="Calibri" w:hAnsi="Times New Roman" w:cs="Times New Roman"/>
          <w:sz w:val="24"/>
          <w:szCs w:val="24"/>
        </w:rPr>
        <w:t xml:space="preserve">  </w:t>
      </w:r>
      <w:proofErr w:type="spellStart"/>
      <w:r w:rsidRPr="006D5D6C">
        <w:rPr>
          <w:rFonts w:ascii="Times New Roman" w:eastAsia="Calibri" w:hAnsi="Times New Roman" w:cs="Times New Roman"/>
          <w:sz w:val="24"/>
          <w:szCs w:val="24"/>
        </w:rPr>
        <w:t>регламент</w:t>
      </w:r>
      <w:proofErr w:type="spellEnd"/>
      <w:r w:rsidRPr="006D5D6C">
        <w:rPr>
          <w:rFonts w:ascii="Times New Roman" w:eastAsia="Calibri" w:hAnsi="Times New Roman" w:cs="Times New Roman"/>
          <w:sz w:val="24"/>
          <w:szCs w:val="24"/>
        </w:rPr>
        <w:t xml:space="preserve"> </w:t>
      </w:r>
      <w:proofErr w:type="spellStart"/>
      <w:r w:rsidRPr="006D5D6C">
        <w:rPr>
          <w:rFonts w:ascii="Times New Roman" w:eastAsia="Calibri" w:hAnsi="Times New Roman" w:cs="Times New Roman"/>
          <w:sz w:val="24"/>
          <w:szCs w:val="24"/>
        </w:rPr>
        <w:t>за</w:t>
      </w:r>
      <w:proofErr w:type="spellEnd"/>
      <w:r w:rsidRPr="006D5D6C">
        <w:rPr>
          <w:rFonts w:ascii="Times New Roman" w:eastAsia="Calibri" w:hAnsi="Times New Roman" w:cs="Times New Roman"/>
          <w:sz w:val="24"/>
          <w:szCs w:val="24"/>
        </w:rPr>
        <w:t xml:space="preserve"> </w:t>
      </w:r>
      <w:proofErr w:type="spellStart"/>
      <w:r w:rsidRPr="006D5D6C">
        <w:rPr>
          <w:rFonts w:ascii="Times New Roman" w:eastAsia="Calibri" w:hAnsi="Times New Roman" w:cs="Times New Roman"/>
          <w:sz w:val="24"/>
          <w:szCs w:val="24"/>
        </w:rPr>
        <w:t>защита</w:t>
      </w:r>
      <w:proofErr w:type="spellEnd"/>
      <w:r w:rsidRPr="006D5D6C">
        <w:rPr>
          <w:rFonts w:ascii="Times New Roman" w:eastAsia="Calibri" w:hAnsi="Times New Roman" w:cs="Times New Roman"/>
          <w:sz w:val="24"/>
          <w:szCs w:val="24"/>
        </w:rPr>
        <w:t xml:space="preserve"> </w:t>
      </w:r>
      <w:proofErr w:type="spellStart"/>
      <w:r w:rsidRPr="006D5D6C">
        <w:rPr>
          <w:rFonts w:ascii="Times New Roman" w:eastAsia="Calibri" w:hAnsi="Times New Roman" w:cs="Times New Roman"/>
          <w:sz w:val="24"/>
          <w:szCs w:val="24"/>
        </w:rPr>
        <w:t>на</w:t>
      </w:r>
      <w:proofErr w:type="spellEnd"/>
      <w:r w:rsidRPr="006D5D6C">
        <w:rPr>
          <w:rFonts w:ascii="Times New Roman" w:eastAsia="Calibri" w:hAnsi="Times New Roman" w:cs="Times New Roman"/>
          <w:sz w:val="24"/>
          <w:szCs w:val="24"/>
        </w:rPr>
        <w:t xml:space="preserve"> </w:t>
      </w:r>
      <w:proofErr w:type="spellStart"/>
      <w:r w:rsidRPr="006D5D6C">
        <w:rPr>
          <w:rFonts w:ascii="Times New Roman" w:eastAsia="Calibri" w:hAnsi="Times New Roman" w:cs="Times New Roman"/>
          <w:sz w:val="24"/>
          <w:szCs w:val="24"/>
        </w:rPr>
        <w:t>личните</w:t>
      </w:r>
      <w:proofErr w:type="spellEnd"/>
      <w:r w:rsidRPr="006D5D6C">
        <w:rPr>
          <w:rFonts w:ascii="Times New Roman" w:eastAsia="Calibri" w:hAnsi="Times New Roman" w:cs="Times New Roman"/>
          <w:sz w:val="24"/>
          <w:szCs w:val="24"/>
        </w:rPr>
        <w:t xml:space="preserve"> </w:t>
      </w:r>
      <w:proofErr w:type="spellStart"/>
      <w:r w:rsidRPr="006D5D6C">
        <w:rPr>
          <w:rFonts w:ascii="Times New Roman" w:eastAsia="Calibri" w:hAnsi="Times New Roman" w:cs="Times New Roman"/>
          <w:sz w:val="24"/>
          <w:szCs w:val="24"/>
        </w:rPr>
        <w:t>данни</w:t>
      </w:r>
      <w:proofErr w:type="spellEnd"/>
      <w:r w:rsidRPr="006D5D6C">
        <w:rPr>
          <w:rFonts w:ascii="Times New Roman" w:eastAsia="Calibri" w:hAnsi="Times New Roman" w:cs="Times New Roman"/>
          <w:sz w:val="24"/>
          <w:szCs w:val="24"/>
        </w:rPr>
        <w:t xml:space="preserve"> - </w:t>
      </w:r>
      <w:proofErr w:type="spellStart"/>
      <w:r w:rsidRPr="006D5D6C">
        <w:rPr>
          <w:rFonts w:ascii="Times New Roman" w:eastAsia="Calibri" w:hAnsi="Times New Roman" w:cs="Times New Roman"/>
          <w:sz w:val="24"/>
          <w:szCs w:val="24"/>
        </w:rPr>
        <w:t>Регламент</w:t>
      </w:r>
      <w:proofErr w:type="spellEnd"/>
      <w:r w:rsidRPr="006D5D6C">
        <w:rPr>
          <w:rFonts w:ascii="Times New Roman" w:eastAsia="Calibri" w:hAnsi="Times New Roman" w:cs="Times New Roman"/>
          <w:sz w:val="24"/>
          <w:szCs w:val="24"/>
        </w:rPr>
        <w:t xml:space="preserve"> (ЕС) 2016/679 и </w:t>
      </w:r>
      <w:proofErr w:type="spellStart"/>
      <w:r w:rsidRPr="006D5D6C">
        <w:rPr>
          <w:rFonts w:ascii="Times New Roman" w:eastAsia="Calibri" w:hAnsi="Times New Roman" w:cs="Times New Roman"/>
          <w:sz w:val="24"/>
          <w:szCs w:val="24"/>
        </w:rPr>
        <w:t>приложимото</w:t>
      </w:r>
      <w:proofErr w:type="spellEnd"/>
      <w:r w:rsidRPr="006D5D6C">
        <w:rPr>
          <w:rFonts w:ascii="Times New Roman" w:eastAsia="Calibri" w:hAnsi="Times New Roman" w:cs="Times New Roman"/>
          <w:sz w:val="24"/>
          <w:szCs w:val="24"/>
        </w:rPr>
        <w:t xml:space="preserve"> </w:t>
      </w:r>
      <w:proofErr w:type="spellStart"/>
      <w:r w:rsidRPr="006D5D6C">
        <w:rPr>
          <w:rFonts w:ascii="Times New Roman" w:eastAsia="Calibri" w:hAnsi="Times New Roman" w:cs="Times New Roman"/>
          <w:sz w:val="24"/>
          <w:szCs w:val="24"/>
        </w:rPr>
        <w:t>национално</w:t>
      </w:r>
      <w:proofErr w:type="spellEnd"/>
      <w:r w:rsidRPr="006D5D6C">
        <w:rPr>
          <w:rFonts w:ascii="Times New Roman" w:eastAsia="Calibri" w:hAnsi="Times New Roman" w:cs="Times New Roman"/>
          <w:sz w:val="24"/>
          <w:szCs w:val="24"/>
        </w:rPr>
        <w:t xml:space="preserve"> </w:t>
      </w:r>
      <w:proofErr w:type="spellStart"/>
      <w:r w:rsidRPr="006D5D6C">
        <w:rPr>
          <w:rFonts w:ascii="Times New Roman" w:eastAsia="Calibri" w:hAnsi="Times New Roman" w:cs="Times New Roman"/>
          <w:sz w:val="24"/>
          <w:szCs w:val="24"/>
        </w:rPr>
        <w:t>законодателство</w:t>
      </w:r>
      <w:proofErr w:type="spellEnd"/>
      <w:r w:rsidRPr="006D5D6C">
        <w:rPr>
          <w:rFonts w:ascii="Times New Roman" w:eastAsia="Calibri" w:hAnsi="Times New Roman" w:cs="Times New Roman"/>
          <w:sz w:val="24"/>
          <w:szCs w:val="24"/>
          <w:lang w:val="bg-BG"/>
        </w:rPr>
        <w:t xml:space="preserve">. </w:t>
      </w:r>
      <w:r w:rsidR="00914CE1">
        <w:rPr>
          <w:rFonts w:ascii="Times New Roman" w:hAnsi="Times New Roman" w:cs="Times New Roman"/>
          <w:lang w:val="bg-BG"/>
        </w:rPr>
        <w:t>Страните приемат и дават съгласието си за съхранение и обработване на личните им данни за целите на настоящата процедура.</w:t>
      </w:r>
    </w:p>
    <w:p w:rsidR="006D5D6C" w:rsidRPr="006D5D6C" w:rsidRDefault="006D5D6C" w:rsidP="006D5D6C">
      <w:pPr>
        <w:spacing w:line="240" w:lineRule="auto"/>
        <w:contextualSpacing/>
        <w:rPr>
          <w:rFonts w:ascii="Times New Roman" w:eastAsia="Calibri" w:hAnsi="Times New Roman" w:cs="Times New Roman"/>
          <w:noProof/>
          <w:sz w:val="24"/>
          <w:szCs w:val="24"/>
          <w:lang w:val="bg-BG" w:eastAsia="en-GB"/>
        </w:rPr>
      </w:pPr>
      <w:r w:rsidRPr="006D5D6C">
        <w:rPr>
          <w:rFonts w:ascii="Times New Roman" w:eastAsia="Calibri" w:hAnsi="Times New Roman" w:cs="Times New Roman"/>
          <w:b/>
          <w:sz w:val="24"/>
          <w:szCs w:val="24"/>
          <w:lang w:val="bg-BG"/>
        </w:rPr>
        <w:t>Чл. 36.</w:t>
      </w:r>
      <w:r w:rsidRPr="006D5D6C">
        <w:rPr>
          <w:rFonts w:ascii="Times New Roman" w:eastAsia="Calibri" w:hAnsi="Times New Roman" w:cs="Times New Roman"/>
          <w:sz w:val="24"/>
          <w:szCs w:val="24"/>
          <w:lang w:val="bg-BG"/>
        </w:rPr>
        <w:t xml:space="preserve"> </w:t>
      </w:r>
      <w:r w:rsidRPr="006D5D6C">
        <w:rPr>
          <w:rFonts w:ascii="Times New Roman" w:eastAsia="Calibri" w:hAnsi="Times New Roman" w:cs="Times New Roman"/>
          <w:noProof/>
          <w:sz w:val="24"/>
          <w:szCs w:val="24"/>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6D5D6C" w:rsidRDefault="006D5D6C" w:rsidP="006D5D6C">
      <w:pPr>
        <w:spacing w:line="240" w:lineRule="auto"/>
        <w:contextualSpacing/>
        <w:rPr>
          <w:rFonts w:ascii="Times New Roman" w:eastAsia="Calibri" w:hAnsi="Times New Roman" w:cs="Times New Roman"/>
          <w:noProof/>
          <w:sz w:val="24"/>
          <w:szCs w:val="24"/>
          <w:lang w:val="bg-BG" w:eastAsia="en-GB"/>
        </w:rPr>
      </w:pPr>
      <w:r w:rsidRPr="006D5D6C">
        <w:rPr>
          <w:rFonts w:ascii="Times New Roman" w:eastAsia="Calibri" w:hAnsi="Times New Roman" w:cs="Times New Roman"/>
          <w:b/>
          <w:sz w:val="24"/>
          <w:szCs w:val="24"/>
          <w:lang w:val="bg-BG"/>
        </w:rPr>
        <w:t>Чл. 37.</w:t>
      </w:r>
      <w:r w:rsidRPr="006D5D6C">
        <w:rPr>
          <w:rFonts w:ascii="Times New Roman" w:eastAsia="Calibri" w:hAnsi="Times New Roman" w:cs="Times New Roman"/>
          <w:sz w:val="24"/>
          <w:szCs w:val="24"/>
          <w:lang w:val="bg-BG"/>
        </w:rPr>
        <w:t xml:space="preserve"> </w:t>
      </w:r>
      <w:r w:rsidRPr="006D5D6C">
        <w:rPr>
          <w:rFonts w:ascii="Times New Roman" w:eastAsia="Calibri" w:hAnsi="Times New Roman" w:cs="Times New Roman"/>
          <w:noProof/>
          <w:sz w:val="24"/>
          <w:szCs w:val="24"/>
          <w:lang w:val="bg-BG" w:eastAsia="en-GB"/>
        </w:rPr>
        <w:t>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от компетентния български съд.</w:t>
      </w:r>
    </w:p>
    <w:p w:rsidR="003B2E19" w:rsidRDefault="003B2E19" w:rsidP="006D5D6C">
      <w:pPr>
        <w:spacing w:line="240" w:lineRule="auto"/>
        <w:contextualSpacing/>
        <w:rPr>
          <w:rFonts w:ascii="Times New Roman" w:eastAsia="Calibri" w:hAnsi="Times New Roman" w:cs="Times New Roman"/>
          <w:b/>
          <w:sz w:val="24"/>
          <w:szCs w:val="24"/>
          <w:lang w:val="bg-BG"/>
        </w:rPr>
      </w:pPr>
    </w:p>
    <w:p w:rsidR="006D5D6C" w:rsidRPr="006D5D6C" w:rsidRDefault="006D5D6C" w:rsidP="006D5D6C">
      <w:pPr>
        <w:spacing w:line="240" w:lineRule="auto"/>
        <w:contextualSpacing/>
        <w:rPr>
          <w:rFonts w:ascii="Times New Roman" w:eastAsia="Calibri" w:hAnsi="Times New Roman" w:cs="Times New Roman"/>
          <w:sz w:val="24"/>
          <w:szCs w:val="24"/>
          <w:lang w:val="bg-BG"/>
        </w:rPr>
      </w:pPr>
      <w:r w:rsidRPr="006D5D6C">
        <w:rPr>
          <w:rFonts w:ascii="Times New Roman" w:eastAsia="Calibri" w:hAnsi="Times New Roman" w:cs="Times New Roman"/>
          <w:b/>
          <w:sz w:val="24"/>
          <w:szCs w:val="24"/>
          <w:lang w:val="bg-BG"/>
        </w:rPr>
        <w:t xml:space="preserve">Чл. 38. </w:t>
      </w:r>
      <w:r w:rsidRPr="006D5D6C">
        <w:rPr>
          <w:rFonts w:ascii="Times New Roman" w:eastAsia="Calibri" w:hAnsi="Times New Roman" w:cs="Times New Roman"/>
          <w:sz w:val="24"/>
          <w:szCs w:val="24"/>
        </w:rPr>
        <w:t>(</w:t>
      </w:r>
      <w:r w:rsidRPr="006D5D6C">
        <w:rPr>
          <w:rFonts w:ascii="Times New Roman" w:eastAsia="Calibri" w:hAnsi="Times New Roman" w:cs="Times New Roman"/>
          <w:sz w:val="24"/>
          <w:szCs w:val="24"/>
          <w:lang w:val="bg-BG"/>
        </w:rPr>
        <w:t>1</w:t>
      </w:r>
      <w:r w:rsidRPr="006D5D6C">
        <w:rPr>
          <w:rFonts w:ascii="Times New Roman" w:eastAsia="Calibri" w:hAnsi="Times New Roman" w:cs="Times New Roman"/>
          <w:sz w:val="24"/>
          <w:szCs w:val="24"/>
        </w:rPr>
        <w:t>)</w:t>
      </w:r>
      <w:r w:rsidRPr="006D5D6C">
        <w:rPr>
          <w:rFonts w:ascii="Times New Roman" w:eastAsia="Calibri" w:hAnsi="Times New Roman" w:cs="Times New Roman"/>
          <w:b/>
          <w:sz w:val="24"/>
          <w:szCs w:val="24"/>
          <w:lang w:val="bg-BG"/>
        </w:rPr>
        <w:t xml:space="preserve"> </w:t>
      </w:r>
      <w:r w:rsidRPr="006D5D6C">
        <w:rPr>
          <w:rFonts w:ascii="Times New Roman" w:eastAsia="Calibri" w:hAnsi="Times New Roman" w:cs="Times New Roman"/>
          <w:sz w:val="24"/>
          <w:szCs w:val="24"/>
          <w:lang w:val="bg-BG"/>
        </w:rPr>
        <w:t>Неразделна част от този договор са следните приложения:</w:t>
      </w:r>
    </w:p>
    <w:p w:rsidR="006D5D6C" w:rsidRPr="0011198C" w:rsidRDefault="00F2140E" w:rsidP="003B2E19">
      <w:pPr>
        <w:pStyle w:val="ListParagraph"/>
        <w:numPr>
          <w:ilvl w:val="0"/>
          <w:numId w:val="7"/>
        </w:numPr>
        <w:spacing w:line="240" w:lineRule="auto"/>
        <w:ind w:left="1213"/>
        <w:rPr>
          <w:rFonts w:ascii="Times New Roman" w:eastAsia="Calibri" w:hAnsi="Times New Roman" w:cs="Times New Roman"/>
          <w:sz w:val="24"/>
          <w:szCs w:val="24"/>
          <w:lang w:val="bg-BG"/>
        </w:rPr>
      </w:pPr>
      <w:r w:rsidRPr="00F2140E">
        <w:rPr>
          <w:rFonts w:ascii="Times New Roman" w:eastAsia="Calibri" w:hAnsi="Times New Roman" w:cs="Times New Roman"/>
          <w:sz w:val="24"/>
          <w:szCs w:val="24"/>
          <w:lang w:val="bg-BG"/>
        </w:rPr>
        <w:t>Приложение №1: Техническо и ценово предложение;</w:t>
      </w:r>
    </w:p>
    <w:p w:rsidR="006D5D6C" w:rsidRPr="003B2E19" w:rsidRDefault="006D5D6C" w:rsidP="003B2E19">
      <w:pPr>
        <w:numPr>
          <w:ilvl w:val="0"/>
          <w:numId w:val="7"/>
        </w:numPr>
        <w:spacing w:line="240" w:lineRule="auto"/>
        <w:ind w:left="1213"/>
        <w:contextualSpacing/>
        <w:jc w:val="left"/>
        <w:rPr>
          <w:rFonts w:ascii="Times New Roman" w:eastAsia="Calibri" w:hAnsi="Times New Roman" w:cs="Times New Roman"/>
          <w:sz w:val="24"/>
          <w:szCs w:val="24"/>
          <w:lang w:val="bg-BG"/>
        </w:rPr>
      </w:pPr>
      <w:r w:rsidRPr="003B2E19">
        <w:rPr>
          <w:rFonts w:ascii="Times New Roman" w:eastAsia="Calibri" w:hAnsi="Times New Roman" w:cs="Times New Roman"/>
          <w:sz w:val="24"/>
          <w:szCs w:val="24"/>
          <w:lang w:val="bg-BG"/>
        </w:rPr>
        <w:t xml:space="preserve">Образец на </w:t>
      </w:r>
      <w:proofErr w:type="spellStart"/>
      <w:r w:rsidRPr="003B2E19">
        <w:rPr>
          <w:rFonts w:ascii="Times New Roman" w:eastAsia="Calibri" w:hAnsi="Times New Roman" w:cs="Times New Roman"/>
          <w:sz w:val="24"/>
          <w:szCs w:val="24"/>
          <w:lang w:val="bg-BG"/>
        </w:rPr>
        <w:t>Приемо-предав</w:t>
      </w:r>
      <w:r w:rsidR="00914CE1" w:rsidRPr="003B2E19">
        <w:rPr>
          <w:rFonts w:ascii="Times New Roman" w:eastAsia="Calibri" w:hAnsi="Times New Roman" w:cs="Times New Roman"/>
          <w:sz w:val="24"/>
          <w:szCs w:val="24"/>
          <w:lang w:val="bg-BG"/>
        </w:rPr>
        <w:t>ателен</w:t>
      </w:r>
      <w:proofErr w:type="spellEnd"/>
      <w:r w:rsidR="00914CE1" w:rsidRPr="003B2E19">
        <w:rPr>
          <w:rFonts w:ascii="Times New Roman" w:eastAsia="Calibri" w:hAnsi="Times New Roman" w:cs="Times New Roman"/>
          <w:sz w:val="24"/>
          <w:szCs w:val="24"/>
          <w:lang w:val="bg-BG"/>
        </w:rPr>
        <w:t xml:space="preserve"> Протокол – Приложение № 2</w:t>
      </w:r>
      <w:r w:rsidRPr="003B2E19">
        <w:rPr>
          <w:rFonts w:ascii="Times New Roman" w:eastAsia="Calibri" w:hAnsi="Times New Roman" w:cs="Times New Roman"/>
          <w:sz w:val="24"/>
          <w:szCs w:val="24"/>
          <w:lang w:val="bg-BG"/>
        </w:rPr>
        <w:t>;</w:t>
      </w:r>
    </w:p>
    <w:p w:rsidR="006D5D6C" w:rsidRPr="000E27B6" w:rsidRDefault="006D5D6C" w:rsidP="003B2E19">
      <w:pPr>
        <w:numPr>
          <w:ilvl w:val="0"/>
          <w:numId w:val="7"/>
        </w:numPr>
        <w:tabs>
          <w:tab w:val="left" w:pos="540"/>
          <w:tab w:val="left" w:pos="1134"/>
          <w:tab w:val="left" w:pos="1620"/>
        </w:tabs>
        <w:spacing w:line="240" w:lineRule="auto"/>
        <w:ind w:left="1213"/>
        <w:rPr>
          <w:rFonts w:ascii="Times New Roman" w:eastAsia="Calibri" w:hAnsi="Times New Roman" w:cs="Times New Roman"/>
          <w:sz w:val="24"/>
          <w:szCs w:val="24"/>
          <w:lang w:val="bg-BG"/>
        </w:rPr>
      </w:pPr>
      <w:r w:rsidRPr="000E27B6">
        <w:rPr>
          <w:rFonts w:ascii="Times New Roman" w:eastAsia="Calibri" w:hAnsi="Times New Roman" w:cs="Times New Roman"/>
          <w:sz w:val="24"/>
          <w:szCs w:val="24"/>
          <w:lang w:val="bg-BG"/>
        </w:rPr>
        <w:t>Образец на Протокол за монтаж и въвеждане</w:t>
      </w:r>
      <w:r w:rsidR="00914CE1" w:rsidRPr="000E27B6">
        <w:rPr>
          <w:rFonts w:ascii="Times New Roman" w:eastAsia="Calibri" w:hAnsi="Times New Roman" w:cs="Times New Roman"/>
          <w:sz w:val="24"/>
          <w:szCs w:val="24"/>
          <w:lang w:val="bg-BG"/>
        </w:rPr>
        <w:t xml:space="preserve"> в експлоатация – Приложение № 3</w:t>
      </w:r>
      <w:r w:rsidRPr="000E27B6">
        <w:rPr>
          <w:rFonts w:ascii="Calibri" w:eastAsia="Calibri" w:hAnsi="Calibri" w:cs="Times New Roman"/>
          <w:i/>
          <w:lang w:val="bg-BG"/>
        </w:rPr>
        <w:t xml:space="preserve"> </w:t>
      </w:r>
      <w:r w:rsidR="00914CE1" w:rsidRPr="000E27B6">
        <w:rPr>
          <w:rFonts w:ascii="Times New Roman" w:eastAsia="Calibri" w:hAnsi="Times New Roman" w:cs="Times New Roman"/>
          <w:i/>
          <w:sz w:val="24"/>
          <w:szCs w:val="24"/>
          <w:lang w:val="bg-BG"/>
        </w:rPr>
        <w:t>/</w:t>
      </w:r>
      <w:r w:rsidR="000E27B6" w:rsidRPr="000E27B6">
        <w:rPr>
          <w:rFonts w:ascii="Times New Roman" w:eastAsia="Calibri" w:hAnsi="Times New Roman" w:cs="Times New Roman"/>
          <w:i/>
          <w:sz w:val="24"/>
          <w:szCs w:val="24"/>
          <w:lang w:val="bg-BG"/>
        </w:rPr>
        <w:t>за позициите, за които е приложимо</w:t>
      </w:r>
      <w:r w:rsidR="003B2E19" w:rsidRPr="000E27B6">
        <w:rPr>
          <w:rFonts w:ascii="Times New Roman" w:eastAsia="Calibri" w:hAnsi="Times New Roman" w:cs="Times New Roman"/>
          <w:i/>
          <w:sz w:val="24"/>
          <w:szCs w:val="24"/>
          <w:lang w:val="bg-BG"/>
        </w:rPr>
        <w:t>/</w:t>
      </w:r>
    </w:p>
    <w:p w:rsidR="0011198C" w:rsidRDefault="006D5D6C" w:rsidP="0011198C">
      <w:pPr>
        <w:spacing w:before="240" w:after="200" w:line="240" w:lineRule="auto"/>
        <w:ind w:left="-90" w:firstLine="708"/>
        <w:rPr>
          <w:rFonts w:ascii="Times New Roman" w:eastAsia="Calibri" w:hAnsi="Times New Roman" w:cs="Times New Roman"/>
          <w:sz w:val="24"/>
          <w:szCs w:val="24"/>
          <w:lang w:val="bg-BG"/>
        </w:rPr>
      </w:pPr>
      <w:r w:rsidRPr="0011198C">
        <w:rPr>
          <w:rFonts w:ascii="Times New Roman" w:eastAsia="Calibri" w:hAnsi="Times New Roman" w:cs="Times New Roman"/>
          <w:sz w:val="24"/>
          <w:szCs w:val="24"/>
          <w:lang w:val="bg-BG"/>
        </w:rPr>
        <w:t xml:space="preserve">Настоящият договор се състави в </w:t>
      </w:r>
      <w:r w:rsidR="0011198C">
        <w:rPr>
          <w:rFonts w:ascii="Times New Roman" w:eastAsia="Calibri" w:hAnsi="Times New Roman" w:cs="Times New Roman"/>
          <w:sz w:val="24"/>
          <w:szCs w:val="24"/>
          <w:lang w:val="bg-BG"/>
        </w:rPr>
        <w:t>два</w:t>
      </w:r>
      <w:r w:rsidRPr="0011198C">
        <w:rPr>
          <w:rFonts w:ascii="Times New Roman" w:eastAsia="Calibri" w:hAnsi="Times New Roman" w:cs="Times New Roman"/>
          <w:sz w:val="24"/>
          <w:szCs w:val="24"/>
          <w:lang w:val="bg-BG"/>
        </w:rPr>
        <w:t xml:space="preserve"> еднообразни екземпляра на български език – </w:t>
      </w:r>
      <w:r w:rsidR="0011198C">
        <w:rPr>
          <w:rFonts w:ascii="Times New Roman" w:eastAsia="Calibri" w:hAnsi="Times New Roman" w:cs="Times New Roman"/>
          <w:sz w:val="24"/>
          <w:szCs w:val="24"/>
          <w:lang w:val="bg-BG"/>
        </w:rPr>
        <w:t>по един за всяка от страните</w:t>
      </w:r>
    </w:p>
    <w:p w:rsidR="0011198C" w:rsidRDefault="0011198C" w:rsidP="0011198C">
      <w:pPr>
        <w:spacing w:before="240" w:after="200" w:line="240" w:lineRule="auto"/>
        <w:ind w:left="-90" w:firstLine="708"/>
        <w:rPr>
          <w:rFonts w:ascii="Times New Roman" w:eastAsia="Calibri" w:hAnsi="Times New Roman" w:cs="Times New Roman"/>
          <w:sz w:val="24"/>
          <w:szCs w:val="24"/>
          <w:lang w:val="bg-BG"/>
        </w:rPr>
      </w:pPr>
    </w:p>
    <w:p w:rsidR="006D5D6C" w:rsidRPr="006D5D6C" w:rsidRDefault="006D5D6C" w:rsidP="0011198C">
      <w:pPr>
        <w:spacing w:before="240" w:after="200" w:line="240" w:lineRule="auto"/>
        <w:ind w:left="-90" w:firstLine="708"/>
        <w:rPr>
          <w:rFonts w:ascii="Times New Roman" w:eastAsia="Calibri" w:hAnsi="Times New Roman" w:cs="Times New Roman"/>
          <w:sz w:val="24"/>
          <w:szCs w:val="24"/>
          <w:lang w:val="bg-BG"/>
        </w:rPr>
      </w:pPr>
      <w:r w:rsidRPr="006D5D6C">
        <w:rPr>
          <w:rFonts w:ascii="Times New Roman" w:eastAsia="Calibri" w:hAnsi="Times New Roman" w:cs="Times New Roman"/>
          <w:sz w:val="24"/>
          <w:szCs w:val="24"/>
          <w:lang w:val="bg-BG"/>
        </w:rPr>
        <w:t xml:space="preserve">       ЗА ВЪЗЛОЖИТЕЛЯ:                                                            ЗА ИЗПЪЛНИТЕЛЯ:</w:t>
      </w:r>
    </w:p>
    <w:p w:rsidR="005B11E0" w:rsidRPr="005B11E0" w:rsidRDefault="005B11E0" w:rsidP="00F2140E">
      <w:pPr>
        <w:tabs>
          <w:tab w:val="num" w:pos="0"/>
        </w:tabs>
        <w:spacing w:after="200"/>
        <w:ind w:firstLine="0"/>
        <w:rPr>
          <w:rFonts w:ascii="Times New Roman" w:eastAsia="Calibri" w:hAnsi="Times New Roman" w:cs="Times New Roman"/>
          <w:sz w:val="24"/>
          <w:szCs w:val="24"/>
          <w:lang w:val="bg-BG"/>
        </w:rPr>
      </w:pPr>
    </w:p>
    <w:p w:rsidR="006D5D6C" w:rsidRPr="006D5D6C" w:rsidRDefault="006D5D6C" w:rsidP="006D5D6C">
      <w:pPr>
        <w:tabs>
          <w:tab w:val="num" w:pos="0"/>
        </w:tabs>
        <w:spacing w:after="200"/>
        <w:ind w:left="1620" w:firstLine="0"/>
        <w:rPr>
          <w:rFonts w:ascii="Times New Roman" w:eastAsia="Calibri" w:hAnsi="Times New Roman" w:cs="Times New Roman"/>
          <w:sz w:val="24"/>
          <w:szCs w:val="24"/>
          <w:lang w:val="bg-BG"/>
        </w:rPr>
      </w:pPr>
    </w:p>
    <w:p w:rsidR="006D5D6C" w:rsidRPr="006D5D6C" w:rsidRDefault="006D5D6C" w:rsidP="006D5D6C">
      <w:pPr>
        <w:spacing w:line="240" w:lineRule="auto"/>
        <w:ind w:firstLine="567"/>
        <w:contextualSpacing/>
        <w:rPr>
          <w:rFonts w:ascii="Times New Roman" w:eastAsia="Calibri" w:hAnsi="Times New Roman" w:cs="Times New Roman"/>
          <w:sz w:val="24"/>
          <w:szCs w:val="24"/>
          <w:lang w:val="bg-BG"/>
        </w:rPr>
      </w:pPr>
      <w:r w:rsidRPr="006D5D6C">
        <w:rPr>
          <w:rFonts w:ascii="Times New Roman" w:eastAsia="Calibri" w:hAnsi="Times New Roman" w:cs="Times New Roman"/>
          <w:sz w:val="24"/>
          <w:szCs w:val="24"/>
          <w:lang w:val="bg-BG"/>
        </w:rPr>
        <w:tab/>
      </w:r>
      <w:r w:rsidRPr="006D5D6C">
        <w:rPr>
          <w:rFonts w:ascii="Times New Roman" w:eastAsia="Calibri" w:hAnsi="Times New Roman" w:cs="Times New Roman"/>
          <w:sz w:val="24"/>
          <w:szCs w:val="24"/>
          <w:lang w:val="bg-BG"/>
        </w:rPr>
        <w:tab/>
      </w:r>
      <w:r w:rsidRPr="006D5D6C">
        <w:rPr>
          <w:rFonts w:ascii="Times New Roman" w:eastAsia="Calibri" w:hAnsi="Times New Roman" w:cs="Times New Roman"/>
          <w:sz w:val="24"/>
          <w:szCs w:val="24"/>
          <w:lang w:val="bg-BG"/>
        </w:rPr>
        <w:tab/>
      </w:r>
      <w:r w:rsidRPr="006D5D6C">
        <w:rPr>
          <w:rFonts w:ascii="Times New Roman" w:eastAsia="Calibri" w:hAnsi="Times New Roman" w:cs="Times New Roman"/>
          <w:sz w:val="24"/>
          <w:szCs w:val="24"/>
          <w:lang w:val="bg-BG"/>
        </w:rPr>
        <w:tab/>
      </w:r>
      <w:r w:rsidRPr="006D5D6C">
        <w:rPr>
          <w:rFonts w:ascii="Times New Roman" w:eastAsia="Calibri" w:hAnsi="Times New Roman" w:cs="Times New Roman"/>
          <w:sz w:val="24"/>
          <w:szCs w:val="24"/>
          <w:lang w:val="bg-BG"/>
        </w:rPr>
        <w:tab/>
      </w:r>
      <w:r w:rsidRPr="006D5D6C">
        <w:rPr>
          <w:rFonts w:ascii="Times New Roman" w:eastAsia="Calibri" w:hAnsi="Times New Roman" w:cs="Times New Roman"/>
          <w:sz w:val="24"/>
          <w:szCs w:val="24"/>
          <w:lang w:val="bg-BG"/>
        </w:rPr>
        <w:tab/>
      </w:r>
      <w:r w:rsidRPr="006D5D6C">
        <w:rPr>
          <w:rFonts w:ascii="Times New Roman" w:eastAsia="Calibri" w:hAnsi="Times New Roman" w:cs="Times New Roman"/>
          <w:sz w:val="24"/>
          <w:szCs w:val="24"/>
          <w:lang w:val="bg-BG"/>
        </w:rPr>
        <w:tab/>
      </w:r>
      <w:r w:rsidRPr="006D5D6C">
        <w:rPr>
          <w:rFonts w:ascii="Times New Roman" w:eastAsia="Calibri" w:hAnsi="Times New Roman" w:cs="Times New Roman"/>
          <w:sz w:val="24"/>
          <w:szCs w:val="24"/>
          <w:lang w:val="bg-BG"/>
        </w:rPr>
        <w:tab/>
      </w:r>
      <w:r w:rsidRPr="006D5D6C">
        <w:rPr>
          <w:rFonts w:ascii="Times New Roman" w:eastAsia="Calibri" w:hAnsi="Times New Roman" w:cs="Times New Roman"/>
          <w:sz w:val="24"/>
          <w:szCs w:val="24"/>
          <w:lang w:val="bg-BG"/>
        </w:rPr>
        <w:tab/>
      </w:r>
      <w:r w:rsidR="003B2E19" w:rsidRPr="003B2E19">
        <w:rPr>
          <w:rFonts w:ascii="Times New Roman" w:eastAsia="Calibri" w:hAnsi="Times New Roman" w:cs="Times New Roman"/>
          <w:sz w:val="24"/>
          <w:szCs w:val="24"/>
          <w:lang w:val="bg-BG"/>
        </w:rPr>
        <w:t>Приложение № 2</w:t>
      </w:r>
    </w:p>
    <w:p w:rsidR="006D5D6C" w:rsidRPr="006D5D6C" w:rsidRDefault="006D5D6C" w:rsidP="006D5D6C">
      <w:pPr>
        <w:spacing w:line="240" w:lineRule="auto"/>
        <w:ind w:firstLine="567"/>
        <w:contextualSpacing/>
        <w:rPr>
          <w:rFonts w:ascii="Times New Roman" w:eastAsia="Calibri" w:hAnsi="Times New Roman" w:cs="Times New Roman"/>
          <w:sz w:val="24"/>
          <w:szCs w:val="24"/>
          <w:lang w:val="bg-BG"/>
        </w:rPr>
      </w:pPr>
    </w:p>
    <w:p w:rsidR="006D5D6C" w:rsidRPr="006D5D6C" w:rsidRDefault="006D5D6C" w:rsidP="006D5D6C">
      <w:pPr>
        <w:spacing w:line="240" w:lineRule="auto"/>
        <w:ind w:left="1440"/>
        <w:contextualSpacing/>
        <w:rPr>
          <w:rFonts w:ascii="Times New Roman" w:eastAsia="Calibri" w:hAnsi="Times New Roman" w:cs="Times New Roman"/>
          <w:caps/>
          <w:sz w:val="24"/>
          <w:szCs w:val="24"/>
          <w:lang w:val="bg-BG"/>
        </w:rPr>
      </w:pPr>
    </w:p>
    <w:p w:rsidR="006D5D6C" w:rsidRPr="006D5D6C" w:rsidRDefault="006D5D6C" w:rsidP="006D5D6C">
      <w:pPr>
        <w:spacing w:line="240" w:lineRule="auto"/>
        <w:ind w:left="1440"/>
        <w:contextualSpacing/>
        <w:rPr>
          <w:rFonts w:ascii="Times New Roman" w:eastAsia="Calibri" w:hAnsi="Times New Roman" w:cs="Times New Roman"/>
          <w:b/>
          <w:caps/>
          <w:sz w:val="24"/>
          <w:szCs w:val="24"/>
          <w:lang w:val="bg-BG"/>
        </w:rPr>
      </w:pPr>
      <w:r w:rsidRPr="006D5D6C">
        <w:rPr>
          <w:rFonts w:ascii="Times New Roman" w:eastAsia="Calibri" w:hAnsi="Times New Roman" w:cs="Times New Roman"/>
          <w:b/>
          <w:caps/>
          <w:sz w:val="24"/>
          <w:szCs w:val="24"/>
          <w:lang w:val="bg-BG"/>
        </w:rPr>
        <w:t>Приемо-предавателен протокол</w:t>
      </w:r>
    </w:p>
    <w:p w:rsidR="006D5D6C" w:rsidRPr="006D5D6C" w:rsidRDefault="006D5D6C" w:rsidP="006D5D6C">
      <w:pPr>
        <w:spacing w:line="240" w:lineRule="auto"/>
        <w:ind w:firstLine="567"/>
        <w:contextualSpacing/>
        <w:rPr>
          <w:rFonts w:ascii="Times New Roman" w:eastAsia="Calibri" w:hAnsi="Times New Roman" w:cs="Times New Roman"/>
          <w:sz w:val="24"/>
          <w:szCs w:val="24"/>
          <w:lang w:val="bg-BG"/>
        </w:rPr>
      </w:pPr>
    </w:p>
    <w:p w:rsidR="006D5D6C" w:rsidRPr="006D5D6C" w:rsidRDefault="006D5D6C" w:rsidP="006D5D6C">
      <w:pPr>
        <w:spacing w:line="240" w:lineRule="auto"/>
        <w:ind w:firstLine="567"/>
        <w:contextualSpacing/>
        <w:rPr>
          <w:rFonts w:ascii="Times New Roman" w:eastAsia="Calibri" w:hAnsi="Times New Roman" w:cs="Times New Roman"/>
          <w:sz w:val="24"/>
          <w:szCs w:val="24"/>
          <w:lang w:val="bg-BG"/>
        </w:rPr>
      </w:pPr>
    </w:p>
    <w:p w:rsidR="006D5D6C" w:rsidRPr="006D5D6C" w:rsidRDefault="006D5D6C" w:rsidP="006D5D6C">
      <w:pPr>
        <w:spacing w:line="240" w:lineRule="auto"/>
        <w:ind w:firstLine="567"/>
        <w:contextualSpacing/>
        <w:rPr>
          <w:rFonts w:ascii="Times New Roman" w:eastAsia="Calibri" w:hAnsi="Times New Roman" w:cs="Times New Roman"/>
          <w:sz w:val="24"/>
          <w:szCs w:val="24"/>
          <w:lang w:val="bg-BG"/>
        </w:rPr>
      </w:pPr>
      <w:r w:rsidRPr="006D5D6C">
        <w:rPr>
          <w:rFonts w:ascii="Times New Roman" w:eastAsia="Calibri" w:hAnsi="Times New Roman" w:cs="Times New Roman"/>
          <w:sz w:val="24"/>
          <w:szCs w:val="24"/>
          <w:lang w:val="bg-BG"/>
        </w:rPr>
        <w:tab/>
      </w:r>
      <w:r w:rsidRPr="006D5D6C">
        <w:rPr>
          <w:rFonts w:ascii="Times New Roman" w:eastAsia="Calibri" w:hAnsi="Times New Roman" w:cs="Times New Roman"/>
          <w:sz w:val="24"/>
          <w:szCs w:val="24"/>
          <w:lang w:val="bg-BG"/>
        </w:rPr>
        <w:tab/>
        <w:t>Днес, ......................, в гр. София, между:</w:t>
      </w:r>
    </w:p>
    <w:p w:rsidR="006D5D6C" w:rsidRPr="006D5D6C" w:rsidRDefault="006D5D6C" w:rsidP="006D5D6C">
      <w:pPr>
        <w:spacing w:line="240" w:lineRule="auto"/>
        <w:ind w:firstLine="567"/>
        <w:contextualSpacing/>
        <w:rPr>
          <w:rFonts w:ascii="Times New Roman" w:eastAsia="Calibri" w:hAnsi="Times New Roman" w:cs="Times New Roman"/>
          <w:sz w:val="24"/>
          <w:szCs w:val="24"/>
          <w:lang w:val="bg-BG"/>
        </w:rPr>
      </w:pPr>
    </w:p>
    <w:p w:rsidR="006D5D6C" w:rsidRPr="006D5D6C" w:rsidRDefault="006D5D6C" w:rsidP="006D5D6C">
      <w:pPr>
        <w:spacing w:line="264" w:lineRule="auto"/>
        <w:ind w:firstLine="0"/>
        <w:rPr>
          <w:rFonts w:ascii="Times New Roman" w:eastAsia="Times New Roman" w:hAnsi="Times New Roman" w:cs="Times New Roman"/>
          <w:sz w:val="24"/>
          <w:szCs w:val="24"/>
        </w:rPr>
      </w:pPr>
      <w:r w:rsidRPr="006D5D6C">
        <w:rPr>
          <w:rFonts w:ascii="Times New Roman" w:eastAsia="Calibri" w:hAnsi="Times New Roman" w:cs="Times New Roman"/>
          <w:bCs/>
          <w:sz w:val="24"/>
          <w:szCs w:val="24"/>
          <w:lang w:val="bg-BG"/>
        </w:rPr>
        <w:tab/>
        <w:t xml:space="preserve">1. </w:t>
      </w:r>
      <w:r w:rsidRPr="006D5D6C">
        <w:rPr>
          <w:rFonts w:ascii="Times New Roman" w:eastAsia="Times New Roman" w:hAnsi="Times New Roman" w:cs="Times New Roman"/>
          <w:b/>
          <w:sz w:val="24"/>
          <w:szCs w:val="24"/>
          <w:lang w:val="bg-BG"/>
        </w:rPr>
        <w:t>НАЦИОНАЛЕН ЦЕНТЪР ПО ЗАРАЗНИ И ПАРАЗИТНИ БОЛЕСТИ /НЦЗПБ/</w:t>
      </w:r>
      <w:r w:rsidRPr="006D5D6C">
        <w:rPr>
          <w:rFonts w:ascii="Times New Roman" w:eastAsia="Times New Roman" w:hAnsi="Times New Roman" w:cs="Times New Roman"/>
          <w:sz w:val="24"/>
          <w:szCs w:val="24"/>
        </w:rPr>
        <w:t xml:space="preserve">, </w:t>
      </w:r>
      <w:r w:rsidRPr="006D5D6C">
        <w:rPr>
          <w:rFonts w:ascii="Times New Roman" w:eastAsia="Times New Roman" w:hAnsi="Times New Roman" w:cs="Times New Roman"/>
          <w:sz w:val="24"/>
          <w:szCs w:val="24"/>
          <w:lang w:val="bg-BG"/>
        </w:rPr>
        <w:t xml:space="preserve">БУЛСТАТ №000662721 </w:t>
      </w:r>
      <w:r w:rsidRPr="006D5D6C">
        <w:rPr>
          <w:rFonts w:ascii="Times New Roman" w:eastAsia="Times New Roman" w:hAnsi="Times New Roman" w:cs="Times New Roman"/>
          <w:sz w:val="24"/>
          <w:szCs w:val="24"/>
        </w:rPr>
        <w:t xml:space="preserve">, </w:t>
      </w:r>
      <w:proofErr w:type="spellStart"/>
      <w:r w:rsidRPr="006D5D6C">
        <w:rPr>
          <w:rFonts w:ascii="Times New Roman" w:eastAsia="Times New Roman" w:hAnsi="Times New Roman" w:cs="Times New Roman"/>
          <w:sz w:val="24"/>
          <w:szCs w:val="24"/>
        </w:rPr>
        <w:t>със</w:t>
      </w:r>
      <w:proofErr w:type="spellEnd"/>
      <w:r w:rsidRPr="006D5D6C">
        <w:rPr>
          <w:rFonts w:ascii="Times New Roman" w:eastAsia="Times New Roman" w:hAnsi="Times New Roman" w:cs="Times New Roman"/>
          <w:sz w:val="24"/>
          <w:szCs w:val="24"/>
        </w:rPr>
        <w:t xml:space="preserve"> </w:t>
      </w:r>
      <w:proofErr w:type="spellStart"/>
      <w:r w:rsidRPr="006D5D6C">
        <w:rPr>
          <w:rFonts w:ascii="Times New Roman" w:eastAsia="Times New Roman" w:hAnsi="Times New Roman" w:cs="Times New Roman"/>
          <w:sz w:val="24"/>
          <w:szCs w:val="24"/>
        </w:rPr>
        <w:t>седалище</w:t>
      </w:r>
      <w:proofErr w:type="spellEnd"/>
      <w:r w:rsidRPr="006D5D6C">
        <w:rPr>
          <w:rFonts w:ascii="Times New Roman" w:eastAsia="Times New Roman" w:hAnsi="Times New Roman" w:cs="Times New Roman"/>
          <w:sz w:val="24"/>
          <w:szCs w:val="24"/>
        </w:rPr>
        <w:t xml:space="preserve"> и </w:t>
      </w:r>
      <w:proofErr w:type="spellStart"/>
      <w:r w:rsidRPr="006D5D6C">
        <w:rPr>
          <w:rFonts w:ascii="Times New Roman" w:eastAsia="Times New Roman" w:hAnsi="Times New Roman" w:cs="Times New Roman"/>
          <w:sz w:val="24"/>
          <w:szCs w:val="24"/>
        </w:rPr>
        <w:t>адрес</w:t>
      </w:r>
      <w:proofErr w:type="spellEnd"/>
      <w:r w:rsidRPr="006D5D6C">
        <w:rPr>
          <w:rFonts w:ascii="Times New Roman" w:eastAsia="Times New Roman" w:hAnsi="Times New Roman" w:cs="Times New Roman"/>
          <w:sz w:val="24"/>
          <w:szCs w:val="24"/>
        </w:rPr>
        <w:t xml:space="preserve"> </w:t>
      </w:r>
      <w:proofErr w:type="spellStart"/>
      <w:r w:rsidRPr="006D5D6C">
        <w:rPr>
          <w:rFonts w:ascii="Times New Roman" w:eastAsia="Times New Roman" w:hAnsi="Times New Roman" w:cs="Times New Roman"/>
          <w:sz w:val="24"/>
          <w:szCs w:val="24"/>
        </w:rPr>
        <w:t>на</w:t>
      </w:r>
      <w:proofErr w:type="spellEnd"/>
      <w:r w:rsidRPr="006D5D6C">
        <w:rPr>
          <w:rFonts w:ascii="Times New Roman" w:eastAsia="Times New Roman" w:hAnsi="Times New Roman" w:cs="Times New Roman"/>
          <w:sz w:val="24"/>
          <w:szCs w:val="24"/>
        </w:rPr>
        <w:t xml:space="preserve"> </w:t>
      </w:r>
      <w:proofErr w:type="spellStart"/>
      <w:r w:rsidRPr="006D5D6C">
        <w:rPr>
          <w:rFonts w:ascii="Times New Roman" w:eastAsia="Times New Roman" w:hAnsi="Times New Roman" w:cs="Times New Roman"/>
          <w:sz w:val="24"/>
          <w:szCs w:val="24"/>
        </w:rPr>
        <w:t>управление</w:t>
      </w:r>
      <w:proofErr w:type="spellEnd"/>
      <w:r w:rsidRPr="006D5D6C">
        <w:rPr>
          <w:rFonts w:ascii="Times New Roman" w:eastAsia="Times New Roman" w:hAnsi="Times New Roman" w:cs="Times New Roman"/>
          <w:sz w:val="24"/>
          <w:szCs w:val="24"/>
        </w:rPr>
        <w:t xml:space="preserve"> </w:t>
      </w:r>
      <w:proofErr w:type="spellStart"/>
      <w:r w:rsidRPr="006D5D6C">
        <w:rPr>
          <w:rFonts w:ascii="Times New Roman" w:eastAsia="Times New Roman" w:hAnsi="Times New Roman" w:cs="Times New Roman"/>
          <w:sz w:val="24"/>
          <w:szCs w:val="24"/>
        </w:rPr>
        <w:t>гр</w:t>
      </w:r>
      <w:proofErr w:type="spellEnd"/>
      <w:r w:rsidRPr="006D5D6C">
        <w:rPr>
          <w:rFonts w:ascii="Times New Roman" w:eastAsia="Times New Roman" w:hAnsi="Times New Roman" w:cs="Times New Roman"/>
          <w:sz w:val="24"/>
          <w:szCs w:val="24"/>
        </w:rPr>
        <w:t xml:space="preserve">. </w:t>
      </w:r>
      <w:proofErr w:type="spellStart"/>
      <w:r w:rsidRPr="006D5D6C">
        <w:rPr>
          <w:rFonts w:ascii="Times New Roman" w:eastAsia="Times New Roman" w:hAnsi="Times New Roman" w:cs="Times New Roman"/>
          <w:sz w:val="24"/>
          <w:szCs w:val="24"/>
        </w:rPr>
        <w:t>София</w:t>
      </w:r>
      <w:proofErr w:type="spellEnd"/>
      <w:r w:rsidRPr="006D5D6C">
        <w:rPr>
          <w:rFonts w:ascii="Times New Roman" w:eastAsia="Times New Roman" w:hAnsi="Times New Roman" w:cs="Times New Roman"/>
          <w:sz w:val="24"/>
          <w:szCs w:val="24"/>
        </w:rPr>
        <w:t xml:space="preserve">, </w:t>
      </w:r>
      <w:proofErr w:type="spellStart"/>
      <w:proofErr w:type="gramStart"/>
      <w:r w:rsidRPr="006D5D6C">
        <w:rPr>
          <w:rFonts w:ascii="Times New Roman" w:eastAsia="Times New Roman" w:hAnsi="Times New Roman" w:cs="Times New Roman"/>
          <w:sz w:val="24"/>
          <w:szCs w:val="24"/>
        </w:rPr>
        <w:t>Район</w:t>
      </w:r>
      <w:proofErr w:type="spellEnd"/>
      <w:r w:rsidRPr="006D5D6C">
        <w:rPr>
          <w:rFonts w:ascii="Times New Roman" w:eastAsia="Times New Roman" w:hAnsi="Times New Roman" w:cs="Times New Roman"/>
          <w:sz w:val="24"/>
          <w:szCs w:val="24"/>
        </w:rPr>
        <w:t xml:space="preserve">  </w:t>
      </w:r>
      <w:proofErr w:type="spellStart"/>
      <w:r w:rsidRPr="006D5D6C">
        <w:rPr>
          <w:rFonts w:ascii="Times New Roman" w:eastAsia="Times New Roman" w:hAnsi="Times New Roman" w:cs="Times New Roman"/>
          <w:sz w:val="24"/>
          <w:szCs w:val="24"/>
        </w:rPr>
        <w:t>Оборище</w:t>
      </w:r>
      <w:proofErr w:type="spellEnd"/>
      <w:proofErr w:type="gramEnd"/>
      <w:r w:rsidRPr="006D5D6C">
        <w:rPr>
          <w:rFonts w:ascii="Times New Roman" w:eastAsia="Times New Roman" w:hAnsi="Times New Roman" w:cs="Times New Roman"/>
          <w:sz w:val="24"/>
          <w:szCs w:val="24"/>
        </w:rPr>
        <w:t xml:space="preserve">, </w:t>
      </w:r>
      <w:r w:rsidRPr="006D5D6C">
        <w:rPr>
          <w:rFonts w:ascii="Times New Roman" w:eastAsia="Times New Roman" w:hAnsi="Times New Roman" w:cs="Times New Roman"/>
          <w:sz w:val="24"/>
          <w:szCs w:val="24"/>
          <w:lang w:val="bg-BG"/>
        </w:rPr>
        <w:t>б</w:t>
      </w:r>
      <w:proofErr w:type="spellStart"/>
      <w:r w:rsidRPr="006D5D6C">
        <w:rPr>
          <w:rFonts w:ascii="Times New Roman" w:eastAsia="Times New Roman" w:hAnsi="Times New Roman" w:cs="Times New Roman"/>
          <w:sz w:val="24"/>
          <w:szCs w:val="24"/>
        </w:rPr>
        <w:t>ул</w:t>
      </w:r>
      <w:proofErr w:type="spellEnd"/>
      <w:r w:rsidRPr="006D5D6C">
        <w:rPr>
          <w:rFonts w:ascii="Times New Roman" w:eastAsia="Times New Roman" w:hAnsi="Times New Roman" w:cs="Times New Roman"/>
          <w:sz w:val="24"/>
          <w:szCs w:val="24"/>
        </w:rPr>
        <w:t>. "</w:t>
      </w:r>
      <w:r w:rsidRPr="006D5D6C">
        <w:rPr>
          <w:rFonts w:ascii="Times New Roman" w:eastAsia="Times New Roman" w:hAnsi="Times New Roman" w:cs="Times New Roman"/>
          <w:sz w:val="24"/>
          <w:szCs w:val="24"/>
          <w:lang w:val="bg-BG"/>
        </w:rPr>
        <w:t xml:space="preserve">Янко </w:t>
      </w:r>
      <w:proofErr w:type="spellStart"/>
      <w:r w:rsidRPr="006D5D6C">
        <w:rPr>
          <w:rFonts w:ascii="Times New Roman" w:eastAsia="Times New Roman" w:hAnsi="Times New Roman" w:cs="Times New Roman"/>
          <w:sz w:val="24"/>
          <w:szCs w:val="24"/>
          <w:lang w:val="bg-BG"/>
        </w:rPr>
        <w:t>Сакъзов</w:t>
      </w:r>
      <w:proofErr w:type="spellEnd"/>
      <w:proofErr w:type="gramStart"/>
      <w:r w:rsidRPr="006D5D6C">
        <w:rPr>
          <w:rFonts w:ascii="Times New Roman" w:eastAsia="Times New Roman" w:hAnsi="Times New Roman" w:cs="Times New Roman"/>
          <w:sz w:val="24"/>
          <w:szCs w:val="24"/>
        </w:rPr>
        <w:t>"  №</w:t>
      </w:r>
      <w:proofErr w:type="gramEnd"/>
      <w:r w:rsidRPr="006D5D6C">
        <w:rPr>
          <w:rFonts w:ascii="Times New Roman" w:eastAsia="Times New Roman" w:hAnsi="Times New Roman" w:cs="Times New Roman"/>
          <w:sz w:val="24"/>
          <w:szCs w:val="24"/>
          <w:lang w:val="bg-BG"/>
        </w:rPr>
        <w:t>26</w:t>
      </w:r>
      <w:r w:rsidRPr="006D5D6C">
        <w:rPr>
          <w:rFonts w:ascii="Times New Roman" w:eastAsia="Times New Roman" w:hAnsi="Times New Roman" w:cs="Times New Roman"/>
          <w:sz w:val="24"/>
          <w:szCs w:val="24"/>
        </w:rPr>
        <w:t xml:space="preserve">, </w:t>
      </w:r>
      <w:proofErr w:type="spellStart"/>
      <w:r w:rsidRPr="006D5D6C">
        <w:rPr>
          <w:rFonts w:ascii="Times New Roman" w:eastAsia="Times New Roman" w:hAnsi="Times New Roman" w:cs="Times New Roman"/>
          <w:sz w:val="24"/>
          <w:szCs w:val="24"/>
        </w:rPr>
        <w:t>представляван</w:t>
      </w:r>
      <w:proofErr w:type="spellEnd"/>
      <w:r w:rsidRPr="006D5D6C">
        <w:rPr>
          <w:rFonts w:ascii="Times New Roman" w:eastAsia="Times New Roman" w:hAnsi="Times New Roman" w:cs="Times New Roman"/>
          <w:sz w:val="24"/>
          <w:szCs w:val="24"/>
        </w:rPr>
        <w:t xml:space="preserve"> </w:t>
      </w:r>
      <w:proofErr w:type="spellStart"/>
      <w:r w:rsidRPr="006D5D6C">
        <w:rPr>
          <w:rFonts w:ascii="Times New Roman" w:eastAsia="Times New Roman" w:hAnsi="Times New Roman" w:cs="Times New Roman"/>
          <w:sz w:val="24"/>
          <w:szCs w:val="24"/>
        </w:rPr>
        <w:t>от</w:t>
      </w:r>
      <w:proofErr w:type="spellEnd"/>
      <w:r w:rsidRPr="006D5D6C">
        <w:rPr>
          <w:rFonts w:ascii="Times New Roman" w:eastAsia="Times New Roman" w:hAnsi="Times New Roman" w:cs="Times New Roman"/>
          <w:sz w:val="24"/>
          <w:szCs w:val="24"/>
        </w:rPr>
        <w:t xml:space="preserve"> </w:t>
      </w:r>
      <w:r w:rsidRPr="006D5D6C">
        <w:rPr>
          <w:rFonts w:ascii="Times New Roman" w:eastAsia="Times New Roman" w:hAnsi="Times New Roman" w:cs="Times New Roman"/>
          <w:sz w:val="24"/>
          <w:szCs w:val="24"/>
          <w:lang w:val="bg-BG"/>
        </w:rPr>
        <w:t xml:space="preserve">проф. д-р Тодор </w:t>
      </w:r>
      <w:proofErr w:type="spellStart"/>
      <w:r w:rsidRPr="006D5D6C">
        <w:rPr>
          <w:rFonts w:ascii="Times New Roman" w:eastAsia="Times New Roman" w:hAnsi="Times New Roman" w:cs="Times New Roman"/>
          <w:sz w:val="24"/>
          <w:szCs w:val="24"/>
          <w:lang w:val="bg-BG"/>
        </w:rPr>
        <w:t>Кантарджиев</w:t>
      </w:r>
      <w:proofErr w:type="spellEnd"/>
      <w:r w:rsidRPr="006D5D6C">
        <w:rPr>
          <w:rFonts w:ascii="Times New Roman" w:eastAsia="Times New Roman" w:hAnsi="Times New Roman" w:cs="Times New Roman"/>
          <w:sz w:val="24"/>
          <w:szCs w:val="24"/>
          <w:lang w:val="bg-BG"/>
        </w:rPr>
        <w:t xml:space="preserve"> - Директор</w:t>
      </w:r>
      <w:r w:rsidRPr="006D5D6C">
        <w:rPr>
          <w:rFonts w:ascii="Times New Roman" w:eastAsia="Times New Roman" w:hAnsi="Times New Roman" w:cs="Times New Roman"/>
          <w:sz w:val="24"/>
          <w:szCs w:val="24"/>
        </w:rPr>
        <w:t xml:space="preserve">, </w:t>
      </w:r>
      <w:proofErr w:type="spellStart"/>
      <w:r w:rsidRPr="006D5D6C">
        <w:rPr>
          <w:rFonts w:ascii="Times New Roman" w:eastAsia="Times New Roman" w:hAnsi="Times New Roman" w:cs="Times New Roman"/>
          <w:sz w:val="24"/>
          <w:szCs w:val="24"/>
        </w:rPr>
        <w:t>наричано</w:t>
      </w:r>
      <w:proofErr w:type="spellEnd"/>
      <w:r w:rsidRPr="006D5D6C">
        <w:rPr>
          <w:rFonts w:ascii="Times New Roman" w:eastAsia="Times New Roman" w:hAnsi="Times New Roman" w:cs="Times New Roman"/>
          <w:sz w:val="24"/>
          <w:szCs w:val="24"/>
        </w:rPr>
        <w:t xml:space="preserve"> </w:t>
      </w:r>
      <w:proofErr w:type="spellStart"/>
      <w:r w:rsidRPr="006D5D6C">
        <w:rPr>
          <w:rFonts w:ascii="Times New Roman" w:eastAsia="Times New Roman" w:hAnsi="Times New Roman" w:cs="Times New Roman"/>
          <w:sz w:val="24"/>
          <w:szCs w:val="24"/>
        </w:rPr>
        <w:t>за</w:t>
      </w:r>
      <w:proofErr w:type="spellEnd"/>
      <w:r w:rsidRPr="006D5D6C">
        <w:rPr>
          <w:rFonts w:ascii="Times New Roman" w:eastAsia="Times New Roman" w:hAnsi="Times New Roman" w:cs="Times New Roman"/>
          <w:sz w:val="24"/>
          <w:szCs w:val="24"/>
        </w:rPr>
        <w:t xml:space="preserve"> </w:t>
      </w:r>
      <w:proofErr w:type="spellStart"/>
      <w:r w:rsidRPr="006D5D6C">
        <w:rPr>
          <w:rFonts w:ascii="Times New Roman" w:eastAsia="Times New Roman" w:hAnsi="Times New Roman" w:cs="Times New Roman"/>
          <w:sz w:val="24"/>
          <w:szCs w:val="24"/>
        </w:rPr>
        <w:t>краткост</w:t>
      </w:r>
      <w:proofErr w:type="spellEnd"/>
      <w:r w:rsidRPr="006D5D6C">
        <w:rPr>
          <w:rFonts w:ascii="Times New Roman" w:eastAsia="Times New Roman" w:hAnsi="Times New Roman" w:cs="Times New Roman"/>
          <w:b/>
          <w:sz w:val="24"/>
          <w:szCs w:val="24"/>
        </w:rPr>
        <w:t xml:space="preserve"> ВЪЗЛОЖИТЕЛ</w:t>
      </w:r>
      <w:r w:rsidRPr="006D5D6C">
        <w:rPr>
          <w:rFonts w:ascii="Times New Roman" w:eastAsia="Times New Roman" w:hAnsi="Times New Roman" w:cs="Times New Roman"/>
          <w:sz w:val="24"/>
          <w:szCs w:val="24"/>
        </w:rPr>
        <w:t>,</w:t>
      </w:r>
      <w:r w:rsidRPr="006D5D6C">
        <w:rPr>
          <w:rFonts w:ascii="Times New Roman" w:eastAsia="Calibri" w:hAnsi="Times New Roman" w:cs="Times New Roman"/>
          <w:bCs/>
          <w:sz w:val="24"/>
          <w:szCs w:val="24"/>
          <w:lang w:val="bg-BG"/>
        </w:rPr>
        <w:t xml:space="preserve"> </w:t>
      </w:r>
      <w:r w:rsidRPr="00584284">
        <w:rPr>
          <w:rFonts w:ascii="Times New Roman" w:eastAsia="Calibri" w:hAnsi="Times New Roman" w:cs="Times New Roman"/>
          <w:b/>
          <w:bCs/>
          <w:i/>
          <w:sz w:val="24"/>
          <w:szCs w:val="24"/>
          <w:lang w:val="bg-BG"/>
        </w:rPr>
        <w:t>чрез</w:t>
      </w:r>
      <w:r w:rsidRPr="006D5D6C">
        <w:rPr>
          <w:rFonts w:ascii="Times New Roman" w:eastAsia="Calibri" w:hAnsi="Times New Roman" w:cs="Times New Roman"/>
          <w:bCs/>
          <w:i/>
          <w:sz w:val="24"/>
          <w:szCs w:val="24"/>
          <w:lang w:val="bg-BG"/>
        </w:rPr>
        <w:t xml:space="preserve"> </w:t>
      </w:r>
      <w:r w:rsidR="00584284">
        <w:rPr>
          <w:rFonts w:ascii="Times New Roman" w:eastAsia="Calibri" w:hAnsi="Times New Roman" w:cs="Times New Roman"/>
          <w:bCs/>
          <w:i/>
          <w:sz w:val="24"/>
          <w:szCs w:val="24"/>
          <w:lang w:val="bg-BG"/>
        </w:rPr>
        <w:t>…………………………..</w:t>
      </w:r>
      <w:r w:rsidRPr="006D5D6C">
        <w:rPr>
          <w:rFonts w:ascii="Times New Roman" w:eastAsia="Calibri" w:hAnsi="Times New Roman" w:cs="Times New Roman"/>
          <w:bCs/>
          <w:i/>
          <w:sz w:val="24"/>
          <w:szCs w:val="24"/>
          <w:lang w:val="bg-BG"/>
        </w:rPr>
        <w:t>: ..............................</w:t>
      </w:r>
    </w:p>
    <w:p w:rsidR="006D5D6C" w:rsidRPr="006D5D6C" w:rsidRDefault="006D5D6C" w:rsidP="006D5D6C">
      <w:pPr>
        <w:shd w:val="clear" w:color="auto" w:fill="FFFFFF"/>
        <w:tabs>
          <w:tab w:val="left" w:pos="720"/>
          <w:tab w:val="left" w:leader="dot" w:pos="2530"/>
        </w:tabs>
        <w:spacing w:after="200" w:line="240" w:lineRule="auto"/>
        <w:ind w:left="-90" w:right="-900" w:firstLine="0"/>
        <w:rPr>
          <w:rFonts w:ascii="Times New Roman" w:eastAsia="Calibri" w:hAnsi="Times New Roman" w:cs="Times New Roman"/>
          <w:sz w:val="24"/>
          <w:szCs w:val="24"/>
          <w:lang w:val="bg-BG"/>
        </w:rPr>
      </w:pPr>
      <w:r w:rsidRPr="006D5D6C">
        <w:rPr>
          <w:rFonts w:ascii="Times New Roman" w:eastAsia="Calibri" w:hAnsi="Times New Roman" w:cs="Times New Roman"/>
          <w:bCs/>
          <w:sz w:val="24"/>
          <w:szCs w:val="24"/>
          <w:lang w:val="bg-BG"/>
        </w:rPr>
        <w:t xml:space="preserve"> </w:t>
      </w:r>
      <w:r w:rsidRPr="006D5D6C">
        <w:rPr>
          <w:rFonts w:ascii="Times New Roman" w:eastAsia="Calibri" w:hAnsi="Times New Roman" w:cs="Times New Roman"/>
          <w:sz w:val="24"/>
          <w:szCs w:val="24"/>
          <w:lang w:val="bg-BG"/>
        </w:rPr>
        <w:t xml:space="preserve">и </w:t>
      </w:r>
    </w:p>
    <w:p w:rsidR="006D5D6C" w:rsidRPr="006D5D6C" w:rsidRDefault="006D5D6C" w:rsidP="006D5D6C">
      <w:pPr>
        <w:shd w:val="clear" w:color="auto" w:fill="FFFFFF"/>
        <w:spacing w:line="240" w:lineRule="auto"/>
        <w:rPr>
          <w:rFonts w:ascii="Times New Roman" w:eastAsia="Calibri" w:hAnsi="Times New Roman" w:cs="Times New Roman"/>
          <w:sz w:val="24"/>
          <w:szCs w:val="24"/>
          <w:lang w:val="bg-BG"/>
        </w:rPr>
      </w:pPr>
      <w:r w:rsidRPr="006D5D6C">
        <w:rPr>
          <w:rFonts w:ascii="Times New Roman" w:eastAsia="Calibri" w:hAnsi="Times New Roman" w:cs="Times New Roman"/>
          <w:b/>
          <w:sz w:val="24"/>
          <w:szCs w:val="24"/>
          <w:lang w:val="bg-BG"/>
        </w:rPr>
        <w:t xml:space="preserve">2..............................................................................., </w:t>
      </w:r>
      <w:r w:rsidRPr="006D5D6C">
        <w:rPr>
          <w:rFonts w:ascii="Times New Roman" w:eastAsia="Calibri" w:hAnsi="Times New Roman" w:cs="Times New Roman"/>
          <w:sz w:val="24"/>
          <w:szCs w:val="24"/>
          <w:lang w:val="bg-BG"/>
        </w:rPr>
        <w:t xml:space="preserve">ЕИК:......................................, със седалище и адрес на управление: ...................................................................., представлявано от ........................................................................................,наричан за краткост </w:t>
      </w:r>
      <w:r w:rsidRPr="006D5D6C">
        <w:rPr>
          <w:rFonts w:ascii="Times New Roman" w:eastAsia="Calibri" w:hAnsi="Times New Roman" w:cs="Times New Roman"/>
          <w:b/>
          <w:caps/>
          <w:sz w:val="24"/>
          <w:szCs w:val="24"/>
          <w:lang w:val="bg-BG"/>
        </w:rPr>
        <w:t>Изпълнител</w:t>
      </w:r>
      <w:r w:rsidRPr="006D5D6C">
        <w:rPr>
          <w:rFonts w:ascii="Times New Roman" w:eastAsia="Calibri" w:hAnsi="Times New Roman" w:cs="Times New Roman"/>
          <w:sz w:val="24"/>
          <w:szCs w:val="24"/>
          <w:lang w:val="bg-BG"/>
        </w:rPr>
        <w:t xml:space="preserve"> от друга страна</w:t>
      </w:r>
    </w:p>
    <w:p w:rsidR="006D5D6C" w:rsidRPr="006D5D6C" w:rsidRDefault="006D5D6C" w:rsidP="006D5D6C">
      <w:pPr>
        <w:spacing w:line="240" w:lineRule="auto"/>
        <w:ind w:firstLine="567"/>
        <w:contextualSpacing/>
        <w:rPr>
          <w:rFonts w:ascii="Times New Roman" w:eastAsia="Calibri" w:hAnsi="Times New Roman" w:cs="Times New Roman"/>
          <w:sz w:val="24"/>
          <w:szCs w:val="24"/>
          <w:lang w:val="bg-BG"/>
        </w:rPr>
      </w:pPr>
    </w:p>
    <w:p w:rsidR="006D5D6C" w:rsidRPr="006D5D6C" w:rsidRDefault="006D5D6C" w:rsidP="006D5D6C">
      <w:pPr>
        <w:spacing w:after="200" w:line="264" w:lineRule="auto"/>
        <w:ind w:firstLine="0"/>
        <w:rPr>
          <w:rFonts w:ascii="Times New Roman" w:eastAsia="Calibri" w:hAnsi="Times New Roman" w:cs="Times New Roman"/>
          <w:b/>
          <w:sz w:val="24"/>
          <w:szCs w:val="24"/>
          <w:lang w:val="bg-BG"/>
        </w:rPr>
      </w:pPr>
      <w:r w:rsidRPr="006D5D6C">
        <w:rPr>
          <w:rFonts w:ascii="Times New Roman" w:eastAsia="Calibri" w:hAnsi="Times New Roman" w:cs="Times New Roman"/>
          <w:sz w:val="24"/>
          <w:szCs w:val="24"/>
          <w:lang w:val="bg-BG"/>
        </w:rPr>
        <w:t xml:space="preserve">Се подписа </w:t>
      </w:r>
      <w:proofErr w:type="spellStart"/>
      <w:r w:rsidRPr="006D5D6C">
        <w:rPr>
          <w:rFonts w:ascii="Times New Roman" w:eastAsia="Calibri" w:hAnsi="Times New Roman" w:cs="Times New Roman"/>
          <w:sz w:val="24"/>
          <w:szCs w:val="24"/>
          <w:lang w:val="bg-BG"/>
        </w:rPr>
        <w:t>приемо-предавателен</w:t>
      </w:r>
      <w:proofErr w:type="spellEnd"/>
      <w:r w:rsidRPr="006D5D6C">
        <w:rPr>
          <w:rFonts w:ascii="Times New Roman" w:eastAsia="Calibri" w:hAnsi="Times New Roman" w:cs="Times New Roman"/>
          <w:sz w:val="24"/>
          <w:szCs w:val="24"/>
          <w:lang w:val="bg-BG"/>
        </w:rPr>
        <w:t xml:space="preserve"> протокол към Договор за възлагане на обществена поръчка № .............., с предмет: </w:t>
      </w:r>
      <w:r w:rsidR="00584284" w:rsidRPr="00584284">
        <w:rPr>
          <w:rFonts w:ascii="Times New Roman" w:eastAsia="Calibri" w:hAnsi="Times New Roman" w:cs="Times New Roman"/>
          <w:b/>
          <w:sz w:val="24"/>
          <w:szCs w:val="24"/>
          <w:lang w:val="bg-BG"/>
        </w:rPr>
        <w:t xml:space="preserve">„Доставка на апаратура и диагностични, лабораторни и медицински консумативи за микробиологична, </w:t>
      </w:r>
      <w:proofErr w:type="spellStart"/>
      <w:r w:rsidR="00584284" w:rsidRPr="00584284">
        <w:rPr>
          <w:rFonts w:ascii="Times New Roman" w:eastAsia="Calibri" w:hAnsi="Times New Roman" w:cs="Times New Roman"/>
          <w:b/>
          <w:sz w:val="24"/>
          <w:szCs w:val="24"/>
          <w:lang w:val="bg-BG"/>
        </w:rPr>
        <w:t>вирусологична</w:t>
      </w:r>
      <w:proofErr w:type="spellEnd"/>
      <w:r w:rsidR="00584284" w:rsidRPr="00584284">
        <w:rPr>
          <w:rFonts w:ascii="Times New Roman" w:eastAsia="Calibri" w:hAnsi="Times New Roman" w:cs="Times New Roman"/>
          <w:b/>
          <w:sz w:val="24"/>
          <w:szCs w:val="24"/>
          <w:lang w:val="bg-BG"/>
        </w:rPr>
        <w:t xml:space="preserve">, </w:t>
      </w:r>
      <w:proofErr w:type="spellStart"/>
      <w:r w:rsidR="00584284" w:rsidRPr="00584284">
        <w:rPr>
          <w:rFonts w:ascii="Times New Roman" w:eastAsia="Calibri" w:hAnsi="Times New Roman" w:cs="Times New Roman"/>
          <w:b/>
          <w:sz w:val="24"/>
          <w:szCs w:val="24"/>
          <w:lang w:val="bg-BG"/>
        </w:rPr>
        <w:t>паразитологична</w:t>
      </w:r>
      <w:proofErr w:type="spellEnd"/>
      <w:r w:rsidR="00584284" w:rsidRPr="00584284">
        <w:rPr>
          <w:rFonts w:ascii="Times New Roman" w:eastAsia="Calibri" w:hAnsi="Times New Roman" w:cs="Times New Roman"/>
          <w:b/>
          <w:sz w:val="24"/>
          <w:szCs w:val="24"/>
          <w:lang w:val="bg-BG"/>
        </w:rPr>
        <w:t xml:space="preserve"> и </w:t>
      </w:r>
      <w:proofErr w:type="spellStart"/>
      <w:r w:rsidR="00584284" w:rsidRPr="00584284">
        <w:rPr>
          <w:rFonts w:ascii="Times New Roman" w:eastAsia="Calibri" w:hAnsi="Times New Roman" w:cs="Times New Roman"/>
          <w:b/>
          <w:sz w:val="24"/>
          <w:szCs w:val="24"/>
          <w:lang w:val="bg-BG"/>
        </w:rPr>
        <w:t>имунологична</w:t>
      </w:r>
      <w:proofErr w:type="spellEnd"/>
      <w:r w:rsidR="00584284" w:rsidRPr="00584284">
        <w:rPr>
          <w:rFonts w:ascii="Times New Roman" w:eastAsia="Calibri" w:hAnsi="Times New Roman" w:cs="Times New Roman"/>
          <w:b/>
          <w:sz w:val="24"/>
          <w:szCs w:val="24"/>
          <w:lang w:val="bg-BG"/>
        </w:rPr>
        <w:t xml:space="preserve"> диагностика през 20</w:t>
      </w:r>
      <w:r w:rsidR="005B15C8">
        <w:rPr>
          <w:rFonts w:ascii="Times New Roman" w:eastAsia="Calibri" w:hAnsi="Times New Roman" w:cs="Times New Roman"/>
          <w:b/>
          <w:sz w:val="24"/>
          <w:szCs w:val="24"/>
        </w:rPr>
        <w:t>20</w:t>
      </w:r>
      <w:r w:rsidR="005B15C8">
        <w:rPr>
          <w:rFonts w:ascii="Times New Roman" w:eastAsia="Calibri" w:hAnsi="Times New Roman" w:cs="Times New Roman"/>
          <w:b/>
          <w:sz w:val="24"/>
          <w:szCs w:val="24"/>
          <w:lang w:val="bg-BG"/>
        </w:rPr>
        <w:t xml:space="preserve"> г. – 202</w:t>
      </w:r>
      <w:r w:rsidR="005B15C8">
        <w:rPr>
          <w:rFonts w:ascii="Times New Roman" w:eastAsia="Calibri" w:hAnsi="Times New Roman" w:cs="Times New Roman"/>
          <w:b/>
          <w:sz w:val="24"/>
          <w:szCs w:val="24"/>
        </w:rPr>
        <w:t>1</w:t>
      </w:r>
      <w:r w:rsidR="00584284" w:rsidRPr="00584284">
        <w:rPr>
          <w:rFonts w:ascii="Times New Roman" w:eastAsia="Calibri" w:hAnsi="Times New Roman" w:cs="Times New Roman"/>
          <w:b/>
          <w:sz w:val="24"/>
          <w:szCs w:val="24"/>
          <w:lang w:val="bg-BG"/>
        </w:rPr>
        <w:t xml:space="preserve"> г.“</w:t>
      </w:r>
      <w:r w:rsidRPr="006D5D6C">
        <w:rPr>
          <w:rFonts w:ascii="Times New Roman" w:eastAsia="Calibri" w:hAnsi="Times New Roman" w:cs="Times New Roman"/>
          <w:b/>
          <w:sz w:val="24"/>
          <w:szCs w:val="24"/>
          <w:lang w:val="bg-BG"/>
        </w:rPr>
        <w:t xml:space="preserve">, </w:t>
      </w:r>
      <w:r w:rsidRPr="006D5D6C">
        <w:rPr>
          <w:rFonts w:ascii="Times New Roman" w:eastAsia="Calibri" w:hAnsi="Times New Roman" w:cs="Times New Roman"/>
          <w:sz w:val="24"/>
          <w:szCs w:val="24"/>
          <w:lang w:val="bg-BG"/>
        </w:rPr>
        <w:t>за следното:</w:t>
      </w:r>
    </w:p>
    <w:p w:rsidR="006D5D6C" w:rsidRPr="006D5D6C" w:rsidRDefault="006D5D6C" w:rsidP="006D5D6C">
      <w:pPr>
        <w:spacing w:line="240" w:lineRule="auto"/>
        <w:ind w:left="567" w:firstLine="60"/>
        <w:contextualSpacing/>
        <w:rPr>
          <w:rFonts w:ascii="Times New Roman" w:eastAsia="Calibri" w:hAnsi="Times New Roman" w:cs="Times New Roman"/>
          <w:sz w:val="24"/>
          <w:szCs w:val="24"/>
          <w:lang w:val="bg-BG"/>
        </w:rPr>
      </w:pPr>
      <w:r w:rsidRPr="004F5375">
        <w:rPr>
          <w:rFonts w:ascii="Times New Roman" w:eastAsia="Calibri" w:hAnsi="Times New Roman" w:cs="Times New Roman"/>
          <w:sz w:val="24"/>
          <w:szCs w:val="24"/>
        </w:rPr>
        <w:t>I</w:t>
      </w:r>
      <w:r w:rsidRPr="004F5375">
        <w:rPr>
          <w:rFonts w:ascii="Times New Roman" w:eastAsia="Calibri" w:hAnsi="Times New Roman" w:cs="Times New Roman"/>
          <w:sz w:val="24"/>
          <w:szCs w:val="24"/>
          <w:lang w:val="bg-BG"/>
        </w:rPr>
        <w:t>.</w:t>
      </w:r>
      <w:r w:rsidRPr="006D5D6C">
        <w:rPr>
          <w:rFonts w:ascii="Times New Roman" w:eastAsia="Calibri" w:hAnsi="Times New Roman" w:cs="Times New Roman"/>
          <w:sz w:val="24"/>
          <w:szCs w:val="24"/>
          <w:lang w:val="bg-BG"/>
        </w:rPr>
        <w:t xml:space="preserve"> В изпълнение на договора Изпълнителят предава, а Възложителят </w:t>
      </w:r>
      <w:proofErr w:type="gramStart"/>
      <w:r w:rsidRPr="006D5D6C">
        <w:rPr>
          <w:rFonts w:ascii="Times New Roman" w:eastAsia="Calibri" w:hAnsi="Times New Roman" w:cs="Times New Roman"/>
          <w:sz w:val="24"/>
          <w:szCs w:val="24"/>
          <w:lang w:val="bg-BG"/>
        </w:rPr>
        <w:t>приема  следната</w:t>
      </w:r>
      <w:proofErr w:type="gramEnd"/>
      <w:r w:rsidRPr="006D5D6C">
        <w:rPr>
          <w:rFonts w:ascii="Times New Roman" w:eastAsia="Calibri" w:hAnsi="Times New Roman" w:cs="Times New Roman"/>
          <w:sz w:val="24"/>
          <w:szCs w:val="24"/>
          <w:lang w:val="bg-BG"/>
        </w:rPr>
        <w:t xml:space="preserve"> апаратура и/или </w:t>
      </w:r>
      <w:r w:rsidR="00B1394C">
        <w:rPr>
          <w:rFonts w:ascii="Times New Roman" w:eastAsia="Calibri" w:hAnsi="Times New Roman" w:cs="Times New Roman"/>
          <w:sz w:val="24"/>
          <w:szCs w:val="24"/>
          <w:lang w:val="bg-BG"/>
        </w:rPr>
        <w:t>принадлежности</w:t>
      </w:r>
      <w:r w:rsidRPr="006D5D6C">
        <w:rPr>
          <w:rFonts w:ascii="Times New Roman" w:eastAsia="Calibri" w:hAnsi="Times New Roman" w:cs="Times New Roman"/>
          <w:sz w:val="24"/>
          <w:szCs w:val="24"/>
          <w:lang w:val="bg-BG"/>
        </w:rPr>
        <w:t xml:space="preserve">, предмет на доставка по обособена позиция № .......: </w:t>
      </w:r>
    </w:p>
    <w:p w:rsidR="006D5D6C" w:rsidRPr="006D5D6C" w:rsidRDefault="006D5D6C" w:rsidP="006D5D6C">
      <w:pPr>
        <w:spacing w:line="240" w:lineRule="auto"/>
        <w:ind w:firstLine="567"/>
        <w:contextualSpacing/>
        <w:rPr>
          <w:rFonts w:ascii="Times New Roman" w:eastAsia="Calibri" w:hAnsi="Times New Roman" w:cs="Times New Roman"/>
          <w:sz w:val="24"/>
          <w:szCs w:val="24"/>
          <w:lang w:val="bg-BG"/>
        </w:rPr>
      </w:pPr>
      <w:r w:rsidRPr="006D5D6C">
        <w:rPr>
          <w:rFonts w:ascii="Times New Roman" w:eastAsia="Calibri" w:hAnsi="Times New Roman" w:cs="Times New Roman"/>
          <w:sz w:val="24"/>
          <w:szCs w:val="24"/>
        </w:rPr>
        <w:t>1</w:t>
      </w:r>
      <w:r w:rsidRPr="006D5D6C">
        <w:rPr>
          <w:rFonts w:ascii="Times New Roman" w:eastAsia="Calibri" w:hAnsi="Times New Roman" w:cs="Times New Roman"/>
          <w:sz w:val="24"/>
          <w:szCs w:val="24"/>
          <w:lang w:val="bg-BG"/>
        </w:rPr>
        <w:t>. Наименование</w:t>
      </w:r>
      <w:proofErr w:type="gramStart"/>
      <w:r w:rsidRPr="006D5D6C">
        <w:rPr>
          <w:rFonts w:ascii="Times New Roman" w:eastAsia="Calibri" w:hAnsi="Times New Roman" w:cs="Times New Roman"/>
          <w:sz w:val="24"/>
          <w:szCs w:val="24"/>
          <w:lang w:val="bg-BG"/>
        </w:rPr>
        <w:t>:........................................................................................................</w:t>
      </w:r>
      <w:proofErr w:type="gramEnd"/>
    </w:p>
    <w:p w:rsidR="006D5D6C" w:rsidRPr="006D5D6C" w:rsidRDefault="006D5D6C" w:rsidP="006D5D6C">
      <w:pPr>
        <w:spacing w:line="240" w:lineRule="auto"/>
        <w:ind w:firstLine="567"/>
        <w:contextualSpacing/>
        <w:rPr>
          <w:rFonts w:ascii="Times New Roman" w:eastAsia="Calibri" w:hAnsi="Times New Roman" w:cs="Times New Roman"/>
          <w:sz w:val="24"/>
          <w:szCs w:val="24"/>
          <w:lang w:val="bg-BG"/>
        </w:rPr>
      </w:pPr>
      <w:r w:rsidRPr="006D5D6C">
        <w:rPr>
          <w:rFonts w:ascii="Times New Roman" w:eastAsia="Calibri" w:hAnsi="Times New Roman" w:cs="Times New Roman"/>
          <w:sz w:val="24"/>
          <w:szCs w:val="24"/>
          <w:lang w:val="bg-BG"/>
        </w:rPr>
        <w:t>......................................................................................................................................</w:t>
      </w:r>
    </w:p>
    <w:p w:rsidR="006D5D6C" w:rsidRPr="006D5D6C" w:rsidRDefault="006D5D6C" w:rsidP="006D5D6C">
      <w:pPr>
        <w:spacing w:line="240" w:lineRule="auto"/>
        <w:ind w:firstLine="567"/>
        <w:contextualSpacing/>
        <w:rPr>
          <w:rFonts w:ascii="Times New Roman" w:eastAsia="Times New Roman" w:hAnsi="Times New Roman" w:cs="Times New Roman"/>
          <w:sz w:val="24"/>
          <w:szCs w:val="24"/>
          <w:lang w:val="bg-BG" w:eastAsia="bg-BG"/>
        </w:rPr>
      </w:pPr>
      <w:r w:rsidRPr="006D5D6C">
        <w:rPr>
          <w:rFonts w:ascii="Times New Roman" w:eastAsia="Calibri" w:hAnsi="Times New Roman" w:cs="Times New Roman"/>
          <w:sz w:val="24"/>
          <w:szCs w:val="24"/>
          <w:lang w:val="bg-BG"/>
        </w:rPr>
        <w:t xml:space="preserve">2. Сериен номер или </w:t>
      </w:r>
      <w:r w:rsidRPr="006D5D6C">
        <w:rPr>
          <w:rFonts w:ascii="Times New Roman" w:eastAsia="Times New Roman" w:hAnsi="Times New Roman" w:cs="Times New Roman"/>
          <w:sz w:val="24"/>
          <w:szCs w:val="24"/>
          <w:lang w:val="bg-BG" w:eastAsia="bg-BG"/>
        </w:rPr>
        <w:t>други идентифициращи данни:............................................</w:t>
      </w:r>
    </w:p>
    <w:p w:rsidR="006D5D6C" w:rsidRPr="006D5D6C" w:rsidRDefault="006D5D6C" w:rsidP="006D5D6C">
      <w:pPr>
        <w:spacing w:line="240" w:lineRule="auto"/>
        <w:ind w:firstLine="567"/>
        <w:contextualSpacing/>
        <w:rPr>
          <w:rFonts w:ascii="Times New Roman" w:eastAsia="Times New Roman" w:hAnsi="Times New Roman" w:cs="Times New Roman"/>
          <w:sz w:val="24"/>
          <w:szCs w:val="24"/>
          <w:lang w:val="bg-BG" w:eastAsia="bg-BG"/>
        </w:rPr>
      </w:pPr>
      <w:r w:rsidRPr="006D5D6C">
        <w:rPr>
          <w:rFonts w:ascii="Times New Roman" w:eastAsia="Times New Roman" w:hAnsi="Times New Roman" w:cs="Times New Roman"/>
          <w:sz w:val="24"/>
          <w:szCs w:val="24"/>
          <w:lang w:val="bg-BG" w:eastAsia="bg-BG"/>
        </w:rPr>
        <w:t>......................................................................................................................................</w:t>
      </w:r>
    </w:p>
    <w:p w:rsidR="006D5D6C" w:rsidRPr="006D5D6C" w:rsidRDefault="006D5D6C" w:rsidP="006D5D6C">
      <w:pPr>
        <w:spacing w:line="240" w:lineRule="auto"/>
        <w:ind w:firstLine="567"/>
        <w:contextualSpacing/>
        <w:rPr>
          <w:rFonts w:ascii="Times New Roman" w:eastAsia="Times New Roman" w:hAnsi="Times New Roman" w:cs="Times New Roman"/>
          <w:sz w:val="24"/>
          <w:szCs w:val="24"/>
          <w:lang w:val="bg-BG" w:eastAsia="bg-BG"/>
        </w:rPr>
      </w:pPr>
      <w:r w:rsidRPr="006D5D6C">
        <w:rPr>
          <w:rFonts w:ascii="Times New Roman" w:eastAsia="Times New Roman" w:hAnsi="Times New Roman" w:cs="Times New Roman"/>
          <w:sz w:val="24"/>
          <w:szCs w:val="24"/>
          <w:lang w:val="bg-BG" w:eastAsia="bg-BG"/>
        </w:rPr>
        <w:t>3. Производител:.........................................................................................................</w:t>
      </w:r>
    </w:p>
    <w:p w:rsidR="006D5D6C" w:rsidRPr="006D5D6C" w:rsidRDefault="006D5D6C" w:rsidP="006D5D6C">
      <w:pPr>
        <w:spacing w:line="240" w:lineRule="auto"/>
        <w:ind w:firstLine="567"/>
        <w:contextualSpacing/>
        <w:rPr>
          <w:rFonts w:ascii="Times New Roman" w:eastAsia="Calibri" w:hAnsi="Times New Roman" w:cs="Times New Roman"/>
          <w:sz w:val="24"/>
          <w:szCs w:val="24"/>
          <w:lang w:val="bg-BG"/>
        </w:rPr>
      </w:pPr>
      <w:r w:rsidRPr="006D5D6C">
        <w:rPr>
          <w:rFonts w:ascii="Times New Roman" w:eastAsia="Calibri" w:hAnsi="Times New Roman" w:cs="Times New Roman"/>
          <w:sz w:val="24"/>
          <w:szCs w:val="24"/>
          <w:lang w:val="bg-BG"/>
        </w:rPr>
        <w:t>4. Описание на технически характеристики:...........................................................</w:t>
      </w:r>
    </w:p>
    <w:p w:rsidR="006D5D6C" w:rsidRPr="006D5D6C" w:rsidRDefault="006D5D6C" w:rsidP="006D5D6C">
      <w:pPr>
        <w:spacing w:line="240" w:lineRule="auto"/>
        <w:ind w:firstLine="567"/>
        <w:contextualSpacing/>
        <w:rPr>
          <w:rFonts w:ascii="Times New Roman" w:eastAsia="Calibri" w:hAnsi="Times New Roman" w:cs="Times New Roman"/>
          <w:sz w:val="24"/>
          <w:szCs w:val="24"/>
          <w:lang w:val="bg-BG"/>
        </w:rPr>
      </w:pPr>
      <w:r w:rsidRPr="006D5D6C">
        <w:rPr>
          <w:rFonts w:ascii="Times New Roman" w:eastAsia="Calibri" w:hAnsi="Times New Roman" w:cs="Times New Roman"/>
          <w:sz w:val="24"/>
          <w:szCs w:val="24"/>
          <w:lang w:val="bg-BG"/>
        </w:rPr>
        <w:t>......................................................................................................................................</w:t>
      </w:r>
    </w:p>
    <w:p w:rsidR="006D5D6C" w:rsidRPr="006D5D6C" w:rsidRDefault="006D5D6C" w:rsidP="006D5D6C">
      <w:pPr>
        <w:spacing w:line="240" w:lineRule="auto"/>
        <w:ind w:firstLine="567"/>
        <w:contextualSpacing/>
        <w:rPr>
          <w:rFonts w:ascii="Times New Roman" w:eastAsia="Calibri" w:hAnsi="Times New Roman" w:cs="Times New Roman"/>
          <w:sz w:val="24"/>
          <w:szCs w:val="24"/>
          <w:lang w:val="bg-BG"/>
        </w:rPr>
      </w:pPr>
      <w:r w:rsidRPr="006D5D6C">
        <w:rPr>
          <w:rFonts w:ascii="Times New Roman" w:eastAsia="Calibri" w:hAnsi="Times New Roman" w:cs="Times New Roman"/>
          <w:sz w:val="24"/>
          <w:szCs w:val="24"/>
          <w:lang w:val="bg-BG"/>
        </w:rPr>
        <w:t>......................................................................................................................................</w:t>
      </w:r>
    </w:p>
    <w:p w:rsidR="006D5D6C" w:rsidRPr="006D5D6C" w:rsidRDefault="006D5D6C" w:rsidP="006D5D6C">
      <w:pPr>
        <w:spacing w:line="240" w:lineRule="auto"/>
        <w:ind w:firstLine="567"/>
        <w:contextualSpacing/>
        <w:rPr>
          <w:rFonts w:ascii="Times New Roman" w:eastAsia="Calibri" w:hAnsi="Times New Roman" w:cs="Times New Roman"/>
          <w:sz w:val="24"/>
          <w:szCs w:val="24"/>
          <w:lang w:val="bg-BG"/>
        </w:rPr>
      </w:pPr>
      <w:r w:rsidRPr="006D5D6C">
        <w:rPr>
          <w:rFonts w:ascii="Times New Roman" w:eastAsia="Calibri" w:hAnsi="Times New Roman" w:cs="Times New Roman"/>
          <w:sz w:val="24"/>
          <w:szCs w:val="24"/>
          <w:lang w:val="bg-BG"/>
        </w:rPr>
        <w:t xml:space="preserve">5. </w:t>
      </w:r>
      <w:r w:rsidR="00B1394C">
        <w:rPr>
          <w:rFonts w:ascii="Times New Roman" w:eastAsia="Calibri" w:hAnsi="Times New Roman" w:cs="Times New Roman"/>
          <w:sz w:val="24"/>
          <w:szCs w:val="24"/>
          <w:lang w:val="bg-BG"/>
        </w:rPr>
        <w:t>Принадлежности</w:t>
      </w:r>
      <w:r w:rsidRPr="006D5D6C">
        <w:rPr>
          <w:rFonts w:ascii="Times New Roman" w:eastAsia="Calibri" w:hAnsi="Times New Roman" w:cs="Times New Roman"/>
          <w:sz w:val="24"/>
          <w:szCs w:val="24"/>
          <w:lang w:val="bg-BG"/>
        </w:rPr>
        <w:t xml:space="preserve"> :................................................................................</w:t>
      </w:r>
    </w:p>
    <w:p w:rsidR="006D5D6C" w:rsidRPr="006D5D6C" w:rsidRDefault="006D5D6C" w:rsidP="006D5D6C">
      <w:pPr>
        <w:spacing w:line="240" w:lineRule="auto"/>
        <w:ind w:firstLine="567"/>
        <w:contextualSpacing/>
        <w:rPr>
          <w:rFonts w:ascii="Times New Roman" w:eastAsia="Calibri" w:hAnsi="Times New Roman" w:cs="Times New Roman"/>
          <w:sz w:val="24"/>
          <w:szCs w:val="24"/>
          <w:lang w:val="bg-BG"/>
        </w:rPr>
      </w:pPr>
      <w:r w:rsidRPr="006D5D6C">
        <w:rPr>
          <w:rFonts w:ascii="Times New Roman" w:eastAsia="Calibri" w:hAnsi="Times New Roman" w:cs="Times New Roman"/>
          <w:sz w:val="24"/>
          <w:szCs w:val="24"/>
          <w:lang w:val="bg-BG"/>
        </w:rPr>
        <w:t>......................................................................................................................................</w:t>
      </w:r>
    </w:p>
    <w:p w:rsidR="006D5D6C" w:rsidRPr="006D5D6C" w:rsidRDefault="006D5D6C" w:rsidP="006D5D6C">
      <w:pPr>
        <w:spacing w:line="240" w:lineRule="auto"/>
        <w:ind w:firstLine="567"/>
        <w:contextualSpacing/>
        <w:rPr>
          <w:rFonts w:ascii="Times New Roman" w:eastAsia="Calibri" w:hAnsi="Times New Roman" w:cs="Times New Roman"/>
          <w:sz w:val="24"/>
          <w:szCs w:val="24"/>
          <w:lang w:val="bg-BG"/>
        </w:rPr>
      </w:pPr>
      <w:r w:rsidRPr="006D5D6C">
        <w:rPr>
          <w:rFonts w:ascii="Times New Roman" w:eastAsia="Calibri" w:hAnsi="Times New Roman" w:cs="Times New Roman"/>
          <w:sz w:val="24"/>
          <w:szCs w:val="24"/>
          <w:lang w:val="bg-BG"/>
        </w:rPr>
        <w:t>6. Сертификати:..........................................................................................................</w:t>
      </w:r>
    </w:p>
    <w:p w:rsidR="006D5D6C" w:rsidRPr="006D5D6C" w:rsidRDefault="006D5D6C" w:rsidP="006D5D6C">
      <w:pPr>
        <w:spacing w:line="240" w:lineRule="auto"/>
        <w:ind w:firstLine="567"/>
        <w:contextualSpacing/>
        <w:rPr>
          <w:rFonts w:ascii="Times New Roman" w:eastAsia="Calibri" w:hAnsi="Times New Roman" w:cs="Times New Roman"/>
          <w:sz w:val="24"/>
          <w:szCs w:val="24"/>
          <w:lang w:val="bg-BG"/>
        </w:rPr>
      </w:pPr>
      <w:r w:rsidRPr="006D5D6C">
        <w:rPr>
          <w:rFonts w:ascii="Times New Roman" w:eastAsia="Calibri" w:hAnsi="Times New Roman" w:cs="Times New Roman"/>
          <w:sz w:val="24"/>
          <w:szCs w:val="24"/>
          <w:lang w:val="bg-BG"/>
        </w:rPr>
        <w:t>......................................................................................................................................</w:t>
      </w:r>
    </w:p>
    <w:p w:rsidR="006D5D6C" w:rsidRPr="006D5D6C" w:rsidRDefault="006D5D6C" w:rsidP="006D5D6C">
      <w:pPr>
        <w:spacing w:line="240" w:lineRule="auto"/>
        <w:ind w:firstLine="567"/>
        <w:contextualSpacing/>
        <w:rPr>
          <w:rFonts w:ascii="Times New Roman" w:eastAsia="Calibri" w:hAnsi="Times New Roman" w:cs="Times New Roman"/>
          <w:sz w:val="24"/>
          <w:szCs w:val="24"/>
          <w:lang w:val="bg-BG"/>
        </w:rPr>
      </w:pPr>
      <w:r w:rsidRPr="006D5D6C">
        <w:rPr>
          <w:rFonts w:ascii="Times New Roman" w:eastAsia="Calibri" w:hAnsi="Times New Roman" w:cs="Times New Roman"/>
          <w:sz w:val="24"/>
          <w:szCs w:val="24"/>
          <w:lang w:val="bg-BG"/>
        </w:rPr>
        <w:t xml:space="preserve">7. </w:t>
      </w:r>
      <w:r w:rsidR="00B1394C">
        <w:rPr>
          <w:rFonts w:ascii="Times New Roman" w:eastAsia="Calibri" w:hAnsi="Times New Roman" w:cs="Times New Roman"/>
          <w:sz w:val="24"/>
          <w:szCs w:val="24"/>
          <w:lang w:val="bg-BG"/>
        </w:rPr>
        <w:t>И</w:t>
      </w:r>
      <w:r w:rsidRPr="006D5D6C">
        <w:rPr>
          <w:rFonts w:ascii="Times New Roman" w:eastAsia="Calibri" w:hAnsi="Times New Roman" w:cs="Times New Roman"/>
          <w:sz w:val="24"/>
          <w:szCs w:val="24"/>
          <w:lang w:val="bg-BG"/>
        </w:rPr>
        <w:t xml:space="preserve">нструкции </w:t>
      </w:r>
      <w:r w:rsidR="00B1394C">
        <w:rPr>
          <w:rFonts w:ascii="Times New Roman" w:eastAsia="Calibri" w:hAnsi="Times New Roman" w:cs="Times New Roman"/>
          <w:sz w:val="24"/>
          <w:szCs w:val="24"/>
          <w:lang w:val="bg-BG"/>
        </w:rPr>
        <w:t>за употреба</w:t>
      </w:r>
      <w:r w:rsidRPr="006D5D6C">
        <w:rPr>
          <w:rFonts w:ascii="Times New Roman" w:eastAsia="Calibri" w:hAnsi="Times New Roman" w:cs="Times New Roman"/>
          <w:sz w:val="24"/>
          <w:szCs w:val="24"/>
          <w:lang w:val="bg-BG"/>
        </w:rPr>
        <w:t>:................................</w:t>
      </w:r>
    </w:p>
    <w:p w:rsidR="006D5D6C" w:rsidRPr="006D5D6C" w:rsidRDefault="006D5D6C" w:rsidP="006D5D6C">
      <w:pPr>
        <w:spacing w:line="240" w:lineRule="auto"/>
        <w:ind w:firstLine="567"/>
        <w:contextualSpacing/>
        <w:rPr>
          <w:rFonts w:ascii="Times New Roman" w:eastAsia="Calibri" w:hAnsi="Times New Roman" w:cs="Times New Roman"/>
          <w:sz w:val="24"/>
          <w:szCs w:val="24"/>
          <w:lang w:val="bg-BG"/>
        </w:rPr>
      </w:pPr>
      <w:r w:rsidRPr="006D5D6C">
        <w:rPr>
          <w:rFonts w:ascii="Times New Roman" w:eastAsia="Calibri" w:hAnsi="Times New Roman" w:cs="Times New Roman"/>
          <w:sz w:val="24"/>
          <w:szCs w:val="24"/>
          <w:lang w:val="bg-BG"/>
        </w:rPr>
        <w:t>......................................................................................................................................</w:t>
      </w:r>
    </w:p>
    <w:p w:rsidR="006D5D6C" w:rsidRPr="006D5D6C" w:rsidRDefault="006D5D6C" w:rsidP="006D5D6C">
      <w:pPr>
        <w:spacing w:line="240" w:lineRule="auto"/>
        <w:ind w:firstLine="567"/>
        <w:contextualSpacing/>
        <w:rPr>
          <w:rFonts w:ascii="Times New Roman" w:eastAsia="Calibri" w:hAnsi="Times New Roman" w:cs="Times New Roman"/>
          <w:sz w:val="24"/>
          <w:szCs w:val="24"/>
          <w:lang w:val="bg-BG"/>
        </w:rPr>
      </w:pPr>
      <w:r w:rsidRPr="006D5D6C">
        <w:rPr>
          <w:rFonts w:ascii="Times New Roman" w:eastAsia="Calibri" w:hAnsi="Times New Roman" w:cs="Times New Roman"/>
          <w:sz w:val="24"/>
          <w:szCs w:val="24"/>
          <w:lang w:val="bg-BG"/>
        </w:rPr>
        <w:t>8. Друго:.......................................................................................................................</w:t>
      </w:r>
    </w:p>
    <w:p w:rsidR="006D5D6C" w:rsidRPr="006D5D6C" w:rsidRDefault="006D5D6C" w:rsidP="006D5D6C">
      <w:pPr>
        <w:spacing w:line="240" w:lineRule="auto"/>
        <w:ind w:firstLine="0"/>
        <w:contextualSpacing/>
        <w:rPr>
          <w:rFonts w:ascii="Times New Roman" w:eastAsia="Calibri" w:hAnsi="Times New Roman" w:cs="Times New Roman"/>
          <w:sz w:val="24"/>
          <w:szCs w:val="24"/>
          <w:lang w:val="bg-BG"/>
        </w:rPr>
      </w:pPr>
    </w:p>
    <w:p w:rsidR="006D5D6C" w:rsidRPr="006D5D6C" w:rsidRDefault="006D5D6C" w:rsidP="006D5D6C">
      <w:pPr>
        <w:spacing w:line="240" w:lineRule="auto"/>
        <w:ind w:firstLine="0"/>
        <w:contextualSpacing/>
        <w:rPr>
          <w:rFonts w:ascii="Times New Roman" w:eastAsia="Calibri" w:hAnsi="Times New Roman" w:cs="Times New Roman"/>
          <w:sz w:val="24"/>
          <w:szCs w:val="24"/>
          <w:lang w:val="bg-BG"/>
        </w:rPr>
      </w:pPr>
      <w:r w:rsidRPr="006D5D6C">
        <w:rPr>
          <w:rFonts w:ascii="Times New Roman" w:eastAsia="Calibri" w:hAnsi="Times New Roman" w:cs="Times New Roman"/>
          <w:sz w:val="24"/>
          <w:szCs w:val="24"/>
          <w:lang w:val="bg-BG"/>
        </w:rPr>
        <w:lastRenderedPageBreak/>
        <w:t xml:space="preserve">          </w:t>
      </w:r>
      <w:r w:rsidRPr="006D5D6C">
        <w:rPr>
          <w:rFonts w:ascii="Times New Roman" w:eastAsia="Calibri" w:hAnsi="Times New Roman" w:cs="Times New Roman"/>
          <w:sz w:val="24"/>
          <w:szCs w:val="24"/>
        </w:rPr>
        <w:t>II</w:t>
      </w:r>
      <w:r w:rsidRPr="006D5D6C">
        <w:rPr>
          <w:rFonts w:ascii="Times New Roman" w:eastAsia="Calibri" w:hAnsi="Times New Roman" w:cs="Times New Roman"/>
          <w:sz w:val="24"/>
          <w:szCs w:val="24"/>
          <w:lang w:val="bg-BG"/>
        </w:rPr>
        <w:t>. Констатирани съответствия/несъответствия</w:t>
      </w:r>
    </w:p>
    <w:p w:rsidR="006D5D6C" w:rsidRPr="006D5D6C" w:rsidRDefault="006D5D6C" w:rsidP="006D5D6C">
      <w:pPr>
        <w:spacing w:line="240" w:lineRule="auto"/>
        <w:ind w:firstLine="0"/>
        <w:contextualSpacing/>
        <w:rPr>
          <w:rFonts w:ascii="Times New Roman" w:eastAsia="Calibri" w:hAnsi="Times New Roman" w:cs="Times New Roman"/>
          <w:sz w:val="24"/>
          <w:szCs w:val="24"/>
          <w:lang w:val="bg-BG"/>
        </w:rPr>
      </w:pPr>
      <w:r w:rsidRPr="006D5D6C">
        <w:rPr>
          <w:rFonts w:ascii="Times New Roman" w:eastAsia="Calibri" w:hAnsi="Times New Roman" w:cs="Times New Roman"/>
          <w:sz w:val="24"/>
          <w:szCs w:val="24"/>
          <w:lang w:val="bg-BG"/>
        </w:rPr>
        <w:t xml:space="preserve">          1. Видими недостатъци, повреди, дефекти, липси:................................................</w:t>
      </w:r>
    </w:p>
    <w:p w:rsidR="006D5D6C" w:rsidRPr="006D5D6C" w:rsidRDefault="006D5D6C" w:rsidP="006D5D6C">
      <w:pPr>
        <w:spacing w:line="240" w:lineRule="auto"/>
        <w:ind w:firstLine="0"/>
        <w:contextualSpacing/>
        <w:rPr>
          <w:rFonts w:ascii="Times New Roman" w:eastAsia="Calibri" w:hAnsi="Times New Roman" w:cs="Times New Roman"/>
          <w:sz w:val="24"/>
          <w:szCs w:val="24"/>
          <w:lang w:val="bg-BG"/>
        </w:rPr>
      </w:pPr>
      <w:r w:rsidRPr="006D5D6C">
        <w:rPr>
          <w:rFonts w:ascii="Times New Roman" w:eastAsia="Calibri" w:hAnsi="Times New Roman" w:cs="Times New Roman"/>
          <w:sz w:val="24"/>
          <w:szCs w:val="24"/>
          <w:lang w:val="bg-BG"/>
        </w:rPr>
        <w:t xml:space="preserve">          2. Несъответствия относно  Технически характеристики: ................................... </w:t>
      </w:r>
    </w:p>
    <w:p w:rsidR="006D5D6C" w:rsidRPr="006D5D6C" w:rsidRDefault="006D5D6C" w:rsidP="006D5D6C">
      <w:pPr>
        <w:spacing w:line="240" w:lineRule="auto"/>
        <w:ind w:firstLine="0"/>
        <w:contextualSpacing/>
        <w:rPr>
          <w:rFonts w:ascii="Times New Roman" w:eastAsia="Calibri" w:hAnsi="Times New Roman" w:cs="Times New Roman"/>
          <w:sz w:val="24"/>
          <w:szCs w:val="24"/>
          <w:lang w:val="bg-BG"/>
        </w:rPr>
      </w:pPr>
      <w:r w:rsidRPr="006D5D6C">
        <w:rPr>
          <w:rFonts w:ascii="Times New Roman" w:eastAsia="Calibri" w:hAnsi="Times New Roman" w:cs="Times New Roman"/>
          <w:sz w:val="24"/>
          <w:szCs w:val="24"/>
          <w:lang w:val="bg-BG"/>
        </w:rPr>
        <w:t xml:space="preserve">          3. Липса и/или несъответствие на  документация:..............................................</w:t>
      </w:r>
    </w:p>
    <w:p w:rsidR="006D5D6C" w:rsidRPr="006D5D6C" w:rsidRDefault="006D5D6C" w:rsidP="006D5D6C">
      <w:pPr>
        <w:spacing w:line="240" w:lineRule="auto"/>
        <w:ind w:firstLine="0"/>
        <w:contextualSpacing/>
        <w:rPr>
          <w:rFonts w:ascii="Times New Roman" w:eastAsia="Calibri" w:hAnsi="Times New Roman" w:cs="Times New Roman"/>
          <w:sz w:val="24"/>
          <w:szCs w:val="24"/>
          <w:lang w:val="bg-BG"/>
        </w:rPr>
      </w:pPr>
      <w:r w:rsidRPr="006D5D6C">
        <w:rPr>
          <w:rFonts w:ascii="Times New Roman" w:eastAsia="Calibri" w:hAnsi="Times New Roman" w:cs="Times New Roman"/>
          <w:sz w:val="24"/>
          <w:szCs w:val="24"/>
          <w:lang w:val="bg-BG"/>
        </w:rPr>
        <w:t xml:space="preserve">          4. Липса на </w:t>
      </w:r>
      <w:r w:rsidR="00B1394C">
        <w:rPr>
          <w:rFonts w:ascii="Times New Roman" w:eastAsia="Calibri" w:hAnsi="Times New Roman" w:cs="Times New Roman"/>
          <w:sz w:val="24"/>
          <w:szCs w:val="24"/>
          <w:lang w:val="bg-BG"/>
        </w:rPr>
        <w:t>принадлежности</w:t>
      </w:r>
      <w:r w:rsidRPr="006D5D6C">
        <w:rPr>
          <w:rFonts w:ascii="Times New Roman" w:eastAsia="Calibri" w:hAnsi="Times New Roman" w:cs="Times New Roman"/>
          <w:sz w:val="24"/>
          <w:szCs w:val="24"/>
          <w:lang w:val="bg-BG"/>
        </w:rPr>
        <w:t>: ...............................................................</w:t>
      </w:r>
    </w:p>
    <w:p w:rsidR="006D5D6C" w:rsidRPr="006D5D6C" w:rsidRDefault="006D5D6C" w:rsidP="006D5D6C">
      <w:pPr>
        <w:spacing w:line="240" w:lineRule="auto"/>
        <w:ind w:firstLine="0"/>
        <w:contextualSpacing/>
        <w:rPr>
          <w:rFonts w:ascii="Times New Roman" w:eastAsia="Calibri" w:hAnsi="Times New Roman" w:cs="Times New Roman"/>
          <w:sz w:val="24"/>
          <w:szCs w:val="24"/>
          <w:lang w:val="bg-BG"/>
        </w:rPr>
      </w:pPr>
      <w:r w:rsidRPr="006D5D6C">
        <w:rPr>
          <w:rFonts w:ascii="Times New Roman" w:eastAsia="Calibri" w:hAnsi="Times New Roman" w:cs="Times New Roman"/>
          <w:sz w:val="24"/>
          <w:szCs w:val="24"/>
          <w:lang w:val="bg-BG"/>
        </w:rPr>
        <w:t xml:space="preserve">          5. Друго: ..................................................................................................................</w:t>
      </w:r>
    </w:p>
    <w:p w:rsidR="006D5D6C" w:rsidRPr="006D5D6C" w:rsidRDefault="006D5D6C" w:rsidP="006D5D6C">
      <w:pPr>
        <w:spacing w:line="240" w:lineRule="auto"/>
        <w:ind w:firstLine="0"/>
        <w:contextualSpacing/>
        <w:rPr>
          <w:rFonts w:ascii="Times New Roman" w:eastAsia="Calibri" w:hAnsi="Times New Roman" w:cs="Times New Roman"/>
          <w:sz w:val="24"/>
          <w:szCs w:val="24"/>
          <w:lang w:val="bg-BG"/>
        </w:rPr>
      </w:pPr>
    </w:p>
    <w:p w:rsidR="006D5D6C" w:rsidRPr="006D5D6C" w:rsidRDefault="006D5D6C" w:rsidP="006D5D6C">
      <w:pPr>
        <w:spacing w:line="240" w:lineRule="auto"/>
        <w:ind w:firstLine="0"/>
        <w:contextualSpacing/>
        <w:rPr>
          <w:rFonts w:ascii="Times New Roman" w:eastAsia="Calibri" w:hAnsi="Times New Roman" w:cs="Times New Roman"/>
          <w:sz w:val="24"/>
          <w:szCs w:val="24"/>
          <w:lang w:val="bg-BG"/>
        </w:rPr>
      </w:pPr>
    </w:p>
    <w:p w:rsidR="006D5D6C" w:rsidRPr="006D5D6C" w:rsidRDefault="006D5D6C" w:rsidP="006D5D6C">
      <w:pPr>
        <w:spacing w:line="240" w:lineRule="auto"/>
        <w:ind w:firstLine="0"/>
        <w:contextualSpacing/>
        <w:rPr>
          <w:rFonts w:ascii="Times New Roman" w:eastAsia="Calibri" w:hAnsi="Times New Roman" w:cs="Times New Roman"/>
          <w:sz w:val="24"/>
          <w:szCs w:val="24"/>
          <w:lang w:val="bg-BG"/>
        </w:rPr>
      </w:pPr>
      <w:r w:rsidRPr="006D5D6C">
        <w:rPr>
          <w:rFonts w:ascii="Times New Roman" w:eastAsia="Calibri" w:hAnsi="Times New Roman" w:cs="Times New Roman"/>
          <w:sz w:val="24"/>
          <w:szCs w:val="24"/>
          <w:lang w:val="bg-BG"/>
        </w:rPr>
        <w:tab/>
      </w:r>
    </w:p>
    <w:p w:rsidR="006D5D6C" w:rsidRPr="006D5D6C" w:rsidRDefault="006D5D6C" w:rsidP="006D5D6C">
      <w:pPr>
        <w:spacing w:line="240" w:lineRule="auto"/>
        <w:ind w:firstLine="567"/>
        <w:contextualSpacing/>
        <w:rPr>
          <w:rFonts w:ascii="Times New Roman" w:eastAsia="Calibri" w:hAnsi="Times New Roman" w:cs="Times New Roman"/>
          <w:sz w:val="24"/>
          <w:szCs w:val="24"/>
          <w:lang w:val="bg-BG"/>
        </w:rPr>
      </w:pPr>
      <w:r w:rsidRPr="006D5D6C">
        <w:rPr>
          <w:rFonts w:ascii="Times New Roman" w:eastAsia="Calibri" w:hAnsi="Times New Roman" w:cs="Times New Roman"/>
          <w:sz w:val="24"/>
          <w:szCs w:val="24"/>
          <w:lang w:val="bg-BG"/>
        </w:rPr>
        <w:t xml:space="preserve">   За Възложител</w:t>
      </w:r>
      <w:r w:rsidR="00B1394C">
        <w:rPr>
          <w:rFonts w:ascii="Times New Roman" w:eastAsia="Calibri" w:hAnsi="Times New Roman" w:cs="Times New Roman"/>
          <w:sz w:val="24"/>
          <w:szCs w:val="24"/>
          <w:lang w:val="bg-BG"/>
        </w:rPr>
        <w:t>:</w:t>
      </w:r>
      <w:r w:rsidRPr="006D5D6C">
        <w:rPr>
          <w:rFonts w:ascii="Times New Roman" w:eastAsia="Calibri" w:hAnsi="Times New Roman" w:cs="Times New Roman"/>
          <w:sz w:val="24"/>
          <w:szCs w:val="24"/>
          <w:lang w:val="bg-BG"/>
        </w:rPr>
        <w:t xml:space="preserve">                                        </w:t>
      </w:r>
      <w:r w:rsidR="00B1394C">
        <w:rPr>
          <w:rFonts w:ascii="Times New Roman" w:eastAsia="Calibri" w:hAnsi="Times New Roman" w:cs="Times New Roman"/>
          <w:sz w:val="24"/>
          <w:szCs w:val="24"/>
          <w:lang w:val="bg-BG"/>
        </w:rPr>
        <w:t xml:space="preserve">                               З</w:t>
      </w:r>
      <w:r w:rsidRPr="006D5D6C">
        <w:rPr>
          <w:rFonts w:ascii="Times New Roman" w:eastAsia="Calibri" w:hAnsi="Times New Roman" w:cs="Times New Roman"/>
          <w:sz w:val="24"/>
          <w:szCs w:val="24"/>
          <w:lang w:val="bg-BG"/>
        </w:rPr>
        <w:t>а Изпълнител:</w:t>
      </w:r>
    </w:p>
    <w:p w:rsidR="006D5D6C" w:rsidRPr="006D5D6C" w:rsidRDefault="006D5D6C" w:rsidP="006D5D6C">
      <w:pPr>
        <w:spacing w:line="240" w:lineRule="auto"/>
        <w:ind w:firstLine="567"/>
        <w:contextualSpacing/>
        <w:rPr>
          <w:rFonts w:ascii="Times New Roman" w:eastAsia="Calibri" w:hAnsi="Times New Roman" w:cs="Times New Roman"/>
          <w:sz w:val="24"/>
          <w:szCs w:val="24"/>
          <w:lang w:val="bg-BG"/>
        </w:rPr>
      </w:pPr>
    </w:p>
    <w:p w:rsidR="006D5D6C" w:rsidRPr="006D5D6C" w:rsidRDefault="006D5D6C" w:rsidP="006D5D6C">
      <w:pPr>
        <w:spacing w:line="240" w:lineRule="auto"/>
        <w:ind w:left="1260" w:hanging="1260"/>
        <w:contextualSpacing/>
        <w:rPr>
          <w:rFonts w:ascii="Times New Roman" w:eastAsia="Calibri" w:hAnsi="Times New Roman" w:cs="Times New Roman"/>
          <w:i/>
          <w:color w:val="FF0000"/>
          <w:sz w:val="24"/>
          <w:szCs w:val="24"/>
          <w:lang w:val="bg-BG"/>
        </w:rPr>
      </w:pPr>
    </w:p>
    <w:p w:rsidR="006D5D6C" w:rsidRPr="006D5D6C" w:rsidRDefault="006D5D6C" w:rsidP="006D5D6C">
      <w:pPr>
        <w:spacing w:line="240" w:lineRule="auto"/>
        <w:ind w:left="1260" w:hanging="1260"/>
        <w:contextualSpacing/>
        <w:rPr>
          <w:rFonts w:ascii="Times New Roman" w:eastAsia="Calibri" w:hAnsi="Times New Roman" w:cs="Times New Roman"/>
          <w:i/>
          <w:color w:val="FF0000"/>
          <w:sz w:val="24"/>
          <w:szCs w:val="24"/>
          <w:lang w:val="bg-BG"/>
        </w:rPr>
      </w:pPr>
    </w:p>
    <w:p w:rsidR="006D5D6C" w:rsidRPr="006D5D6C" w:rsidRDefault="006D5D6C" w:rsidP="006D5D6C">
      <w:pPr>
        <w:spacing w:line="240" w:lineRule="auto"/>
        <w:ind w:left="1260" w:hanging="1260"/>
        <w:contextualSpacing/>
        <w:rPr>
          <w:rFonts w:ascii="Times New Roman" w:eastAsia="Calibri" w:hAnsi="Times New Roman" w:cs="Times New Roman"/>
          <w:i/>
          <w:sz w:val="24"/>
          <w:szCs w:val="24"/>
          <w:lang w:val="bg-BG"/>
        </w:rPr>
      </w:pPr>
      <w:r w:rsidRPr="006D5D6C">
        <w:rPr>
          <w:rFonts w:ascii="Times New Roman" w:eastAsia="Calibri" w:hAnsi="Times New Roman" w:cs="Times New Roman"/>
          <w:i/>
          <w:sz w:val="24"/>
          <w:szCs w:val="24"/>
          <w:lang w:val="bg-BG"/>
        </w:rPr>
        <w:t xml:space="preserve">Забележка: </w:t>
      </w:r>
      <w:proofErr w:type="spellStart"/>
      <w:r w:rsidRPr="006D5D6C">
        <w:rPr>
          <w:rFonts w:ascii="Times New Roman" w:eastAsia="Calibri" w:hAnsi="Times New Roman" w:cs="Times New Roman"/>
          <w:i/>
          <w:sz w:val="24"/>
          <w:szCs w:val="24"/>
          <w:lang w:val="bg-BG"/>
        </w:rPr>
        <w:t>Приемо-предавателния</w:t>
      </w:r>
      <w:proofErr w:type="spellEnd"/>
      <w:r w:rsidRPr="006D5D6C">
        <w:rPr>
          <w:rFonts w:ascii="Times New Roman" w:eastAsia="Calibri" w:hAnsi="Times New Roman" w:cs="Times New Roman"/>
          <w:i/>
          <w:sz w:val="24"/>
          <w:szCs w:val="24"/>
          <w:lang w:val="bg-BG"/>
        </w:rPr>
        <w:t xml:space="preserve"> протокол се подписва от двете Страни или упълномощени от тях лица.</w:t>
      </w:r>
    </w:p>
    <w:p w:rsidR="006D5D6C" w:rsidRPr="006D5D6C" w:rsidRDefault="006D5D6C" w:rsidP="006D5D6C">
      <w:pPr>
        <w:spacing w:line="240" w:lineRule="auto"/>
        <w:ind w:left="1260" w:hanging="1260"/>
        <w:contextualSpacing/>
        <w:rPr>
          <w:rFonts w:ascii="Times New Roman" w:eastAsia="Calibri" w:hAnsi="Times New Roman" w:cs="Times New Roman"/>
          <w:i/>
          <w:sz w:val="24"/>
          <w:szCs w:val="24"/>
          <w:lang w:val="bg-BG"/>
        </w:rPr>
      </w:pPr>
    </w:p>
    <w:p w:rsidR="006D5D6C" w:rsidRPr="006D5D6C" w:rsidRDefault="006D5D6C" w:rsidP="006D5D6C">
      <w:pPr>
        <w:spacing w:line="240" w:lineRule="auto"/>
        <w:ind w:left="1260" w:hanging="1260"/>
        <w:contextualSpacing/>
        <w:rPr>
          <w:rFonts w:ascii="Times New Roman" w:eastAsia="Calibri" w:hAnsi="Times New Roman" w:cs="Times New Roman"/>
          <w:i/>
          <w:color w:val="FF0000"/>
          <w:sz w:val="24"/>
          <w:szCs w:val="24"/>
          <w:lang w:val="bg-BG"/>
        </w:rPr>
      </w:pPr>
    </w:p>
    <w:p w:rsidR="006D5D6C" w:rsidRPr="006D5D6C" w:rsidRDefault="006D5D6C" w:rsidP="006D5D6C">
      <w:pPr>
        <w:spacing w:line="240" w:lineRule="auto"/>
        <w:ind w:left="1260" w:hanging="1260"/>
        <w:contextualSpacing/>
        <w:rPr>
          <w:rFonts w:ascii="Times New Roman" w:eastAsia="Calibri" w:hAnsi="Times New Roman" w:cs="Times New Roman"/>
          <w:i/>
          <w:color w:val="FF0000"/>
          <w:sz w:val="24"/>
          <w:szCs w:val="24"/>
          <w:lang w:val="bg-BG"/>
        </w:rPr>
      </w:pPr>
      <w:r w:rsidRPr="006D5D6C">
        <w:rPr>
          <w:rFonts w:ascii="Times New Roman" w:eastAsia="Calibri" w:hAnsi="Times New Roman" w:cs="Times New Roman"/>
          <w:i/>
          <w:color w:val="FF0000"/>
          <w:sz w:val="24"/>
          <w:szCs w:val="24"/>
          <w:lang w:val="bg-BG"/>
        </w:rPr>
        <w:t xml:space="preserve"> </w:t>
      </w:r>
    </w:p>
    <w:p w:rsidR="006D5D6C" w:rsidRPr="006D5D6C" w:rsidRDefault="006D5D6C" w:rsidP="006D5D6C">
      <w:pPr>
        <w:spacing w:line="240" w:lineRule="auto"/>
        <w:ind w:firstLine="567"/>
        <w:contextualSpacing/>
        <w:rPr>
          <w:rFonts w:ascii="Times New Roman" w:eastAsia="Calibri" w:hAnsi="Times New Roman" w:cs="Times New Roman"/>
          <w:i/>
          <w:color w:val="FF0000"/>
          <w:sz w:val="24"/>
          <w:szCs w:val="24"/>
          <w:lang w:val="bg-BG"/>
        </w:rPr>
      </w:pPr>
    </w:p>
    <w:p w:rsidR="006D5D6C" w:rsidRPr="006D5D6C" w:rsidRDefault="006D5D6C" w:rsidP="006D5D6C">
      <w:pPr>
        <w:spacing w:line="240" w:lineRule="auto"/>
        <w:ind w:firstLine="567"/>
        <w:contextualSpacing/>
        <w:rPr>
          <w:rFonts w:ascii="Times New Roman" w:eastAsia="Calibri" w:hAnsi="Times New Roman" w:cs="Times New Roman"/>
          <w:sz w:val="24"/>
          <w:szCs w:val="24"/>
          <w:lang w:val="bg-BG"/>
        </w:rPr>
      </w:pPr>
    </w:p>
    <w:p w:rsidR="006D5D6C" w:rsidRPr="006D5D6C" w:rsidRDefault="006D5D6C" w:rsidP="006D5D6C">
      <w:pPr>
        <w:spacing w:line="240" w:lineRule="auto"/>
        <w:ind w:firstLine="567"/>
        <w:contextualSpacing/>
        <w:rPr>
          <w:rFonts w:ascii="Times New Roman" w:eastAsia="Calibri" w:hAnsi="Times New Roman" w:cs="Times New Roman"/>
          <w:sz w:val="24"/>
          <w:szCs w:val="24"/>
          <w:lang w:val="bg-BG"/>
        </w:rPr>
      </w:pPr>
    </w:p>
    <w:p w:rsidR="006D5D6C" w:rsidRPr="006D5D6C" w:rsidRDefault="006D5D6C" w:rsidP="006D5D6C">
      <w:pPr>
        <w:spacing w:line="240" w:lineRule="auto"/>
        <w:ind w:firstLine="567"/>
        <w:contextualSpacing/>
        <w:rPr>
          <w:rFonts w:ascii="Times New Roman" w:eastAsia="Calibri" w:hAnsi="Times New Roman" w:cs="Times New Roman"/>
          <w:sz w:val="24"/>
          <w:szCs w:val="24"/>
          <w:lang w:val="bg-BG"/>
        </w:rPr>
      </w:pPr>
    </w:p>
    <w:p w:rsidR="006D5D6C" w:rsidRPr="006D5D6C" w:rsidRDefault="006D5D6C" w:rsidP="006D5D6C">
      <w:pPr>
        <w:spacing w:line="240" w:lineRule="auto"/>
        <w:ind w:firstLine="567"/>
        <w:contextualSpacing/>
        <w:rPr>
          <w:rFonts w:ascii="Times New Roman" w:eastAsia="Calibri" w:hAnsi="Times New Roman" w:cs="Times New Roman"/>
          <w:sz w:val="24"/>
          <w:szCs w:val="24"/>
          <w:lang w:val="bg-BG"/>
        </w:rPr>
      </w:pPr>
    </w:p>
    <w:p w:rsidR="006D5D6C" w:rsidRPr="006D5D6C" w:rsidRDefault="006D5D6C" w:rsidP="006D5D6C">
      <w:pPr>
        <w:spacing w:line="240" w:lineRule="auto"/>
        <w:ind w:firstLine="567"/>
        <w:contextualSpacing/>
        <w:rPr>
          <w:rFonts w:ascii="Times New Roman" w:eastAsia="Calibri" w:hAnsi="Times New Roman" w:cs="Times New Roman"/>
          <w:sz w:val="24"/>
          <w:szCs w:val="24"/>
          <w:lang w:val="bg-BG"/>
        </w:rPr>
      </w:pPr>
    </w:p>
    <w:p w:rsidR="006D5D6C" w:rsidRPr="006D5D6C" w:rsidRDefault="006D5D6C" w:rsidP="006D5D6C">
      <w:pPr>
        <w:spacing w:line="240" w:lineRule="auto"/>
        <w:ind w:firstLine="567"/>
        <w:contextualSpacing/>
        <w:rPr>
          <w:rFonts w:ascii="Times New Roman" w:eastAsia="Calibri" w:hAnsi="Times New Roman" w:cs="Times New Roman"/>
          <w:sz w:val="24"/>
          <w:szCs w:val="24"/>
          <w:lang w:val="bg-BG"/>
        </w:rPr>
      </w:pPr>
    </w:p>
    <w:p w:rsidR="006D5D6C" w:rsidRPr="006D5D6C" w:rsidRDefault="006D5D6C" w:rsidP="006D5D6C">
      <w:pPr>
        <w:spacing w:line="240" w:lineRule="auto"/>
        <w:ind w:firstLine="567"/>
        <w:contextualSpacing/>
        <w:rPr>
          <w:rFonts w:ascii="Times New Roman" w:eastAsia="Calibri" w:hAnsi="Times New Roman" w:cs="Times New Roman"/>
          <w:sz w:val="24"/>
          <w:szCs w:val="24"/>
          <w:lang w:val="bg-BG"/>
        </w:rPr>
      </w:pPr>
    </w:p>
    <w:p w:rsidR="006D5D6C" w:rsidRPr="006D5D6C" w:rsidRDefault="006D5D6C" w:rsidP="006D5D6C">
      <w:pPr>
        <w:spacing w:line="240" w:lineRule="auto"/>
        <w:ind w:firstLine="567"/>
        <w:contextualSpacing/>
        <w:rPr>
          <w:rFonts w:ascii="Times New Roman" w:eastAsia="Calibri" w:hAnsi="Times New Roman" w:cs="Times New Roman"/>
          <w:sz w:val="24"/>
          <w:szCs w:val="24"/>
          <w:lang w:val="bg-BG"/>
        </w:rPr>
      </w:pPr>
    </w:p>
    <w:p w:rsidR="006D5D6C" w:rsidRPr="006D5D6C" w:rsidRDefault="006D5D6C" w:rsidP="006D5D6C">
      <w:pPr>
        <w:spacing w:line="240" w:lineRule="auto"/>
        <w:ind w:firstLine="567"/>
        <w:contextualSpacing/>
        <w:rPr>
          <w:rFonts w:ascii="Times New Roman" w:eastAsia="Calibri" w:hAnsi="Times New Roman" w:cs="Times New Roman"/>
          <w:sz w:val="24"/>
          <w:szCs w:val="24"/>
          <w:lang w:val="bg-BG"/>
        </w:rPr>
      </w:pPr>
    </w:p>
    <w:p w:rsidR="006D5D6C" w:rsidRPr="006D5D6C" w:rsidRDefault="006D5D6C" w:rsidP="006D5D6C">
      <w:pPr>
        <w:spacing w:line="240" w:lineRule="auto"/>
        <w:ind w:firstLine="567"/>
        <w:contextualSpacing/>
        <w:rPr>
          <w:rFonts w:ascii="Times New Roman" w:eastAsia="Calibri" w:hAnsi="Times New Roman" w:cs="Times New Roman"/>
          <w:sz w:val="24"/>
          <w:szCs w:val="24"/>
          <w:lang w:val="bg-BG"/>
        </w:rPr>
      </w:pPr>
    </w:p>
    <w:p w:rsidR="006D5D6C" w:rsidRPr="006D5D6C" w:rsidRDefault="006D5D6C" w:rsidP="006D5D6C">
      <w:pPr>
        <w:spacing w:line="240" w:lineRule="auto"/>
        <w:ind w:firstLine="567"/>
        <w:contextualSpacing/>
        <w:rPr>
          <w:rFonts w:ascii="Times New Roman" w:eastAsia="Calibri" w:hAnsi="Times New Roman" w:cs="Times New Roman"/>
          <w:sz w:val="24"/>
          <w:szCs w:val="24"/>
          <w:lang w:val="bg-BG"/>
        </w:rPr>
      </w:pPr>
    </w:p>
    <w:p w:rsidR="006D5D6C" w:rsidRPr="006D5D6C" w:rsidRDefault="006D5D6C" w:rsidP="006D5D6C">
      <w:pPr>
        <w:spacing w:line="240" w:lineRule="auto"/>
        <w:ind w:firstLine="567"/>
        <w:contextualSpacing/>
        <w:rPr>
          <w:rFonts w:ascii="Times New Roman" w:eastAsia="Calibri" w:hAnsi="Times New Roman" w:cs="Times New Roman"/>
          <w:sz w:val="24"/>
          <w:szCs w:val="24"/>
          <w:lang w:val="bg-BG"/>
        </w:rPr>
      </w:pPr>
    </w:p>
    <w:p w:rsidR="006D5D6C" w:rsidRPr="006D5D6C" w:rsidRDefault="006D5D6C" w:rsidP="006D5D6C">
      <w:pPr>
        <w:spacing w:line="240" w:lineRule="auto"/>
        <w:ind w:firstLine="567"/>
        <w:contextualSpacing/>
        <w:rPr>
          <w:rFonts w:ascii="Times New Roman" w:eastAsia="Calibri" w:hAnsi="Times New Roman" w:cs="Times New Roman"/>
          <w:sz w:val="24"/>
          <w:szCs w:val="24"/>
          <w:lang w:val="bg-BG"/>
        </w:rPr>
      </w:pPr>
    </w:p>
    <w:p w:rsidR="006D5D6C" w:rsidRPr="006D5D6C" w:rsidRDefault="006D5D6C" w:rsidP="006D5D6C">
      <w:pPr>
        <w:spacing w:line="240" w:lineRule="auto"/>
        <w:ind w:firstLine="567"/>
        <w:contextualSpacing/>
        <w:rPr>
          <w:rFonts w:ascii="Times New Roman" w:eastAsia="Calibri" w:hAnsi="Times New Roman" w:cs="Times New Roman"/>
          <w:sz w:val="24"/>
          <w:szCs w:val="24"/>
          <w:lang w:val="bg-BG"/>
        </w:rPr>
      </w:pPr>
    </w:p>
    <w:p w:rsidR="006D5D6C" w:rsidRPr="006D5D6C" w:rsidRDefault="006D5D6C" w:rsidP="006D5D6C">
      <w:pPr>
        <w:spacing w:line="240" w:lineRule="auto"/>
        <w:ind w:firstLine="567"/>
        <w:contextualSpacing/>
        <w:rPr>
          <w:rFonts w:ascii="Times New Roman" w:eastAsia="Calibri" w:hAnsi="Times New Roman" w:cs="Times New Roman"/>
          <w:sz w:val="24"/>
          <w:szCs w:val="24"/>
          <w:lang w:val="bg-BG"/>
        </w:rPr>
      </w:pPr>
    </w:p>
    <w:p w:rsidR="006D5D6C" w:rsidRPr="006D5D6C" w:rsidRDefault="006D5D6C" w:rsidP="006D5D6C">
      <w:pPr>
        <w:spacing w:line="240" w:lineRule="auto"/>
        <w:ind w:firstLine="567"/>
        <w:contextualSpacing/>
        <w:rPr>
          <w:rFonts w:ascii="Times New Roman" w:eastAsia="Calibri" w:hAnsi="Times New Roman" w:cs="Times New Roman"/>
          <w:sz w:val="24"/>
          <w:szCs w:val="24"/>
          <w:lang w:val="bg-BG"/>
        </w:rPr>
      </w:pPr>
    </w:p>
    <w:p w:rsidR="006D5D6C" w:rsidRPr="006D5D6C" w:rsidRDefault="006D5D6C" w:rsidP="006D5D6C">
      <w:pPr>
        <w:spacing w:line="240" w:lineRule="auto"/>
        <w:ind w:firstLine="567"/>
        <w:contextualSpacing/>
        <w:rPr>
          <w:rFonts w:ascii="Times New Roman" w:eastAsia="Calibri" w:hAnsi="Times New Roman" w:cs="Times New Roman"/>
          <w:sz w:val="24"/>
          <w:szCs w:val="24"/>
          <w:lang w:val="bg-BG"/>
        </w:rPr>
      </w:pPr>
    </w:p>
    <w:p w:rsidR="006D5D6C" w:rsidRPr="006D5D6C" w:rsidRDefault="006D5D6C" w:rsidP="006D5D6C">
      <w:pPr>
        <w:spacing w:line="240" w:lineRule="auto"/>
        <w:ind w:firstLine="567"/>
        <w:contextualSpacing/>
        <w:rPr>
          <w:rFonts w:ascii="Times New Roman" w:eastAsia="Calibri" w:hAnsi="Times New Roman" w:cs="Times New Roman"/>
          <w:sz w:val="24"/>
          <w:szCs w:val="24"/>
          <w:lang w:val="bg-BG"/>
        </w:rPr>
      </w:pPr>
    </w:p>
    <w:p w:rsidR="006D5D6C" w:rsidRPr="006D5D6C" w:rsidRDefault="006D5D6C" w:rsidP="006D5D6C">
      <w:pPr>
        <w:spacing w:line="240" w:lineRule="auto"/>
        <w:ind w:firstLine="567"/>
        <w:contextualSpacing/>
        <w:rPr>
          <w:rFonts w:ascii="Times New Roman" w:eastAsia="Calibri" w:hAnsi="Times New Roman" w:cs="Times New Roman"/>
          <w:sz w:val="24"/>
          <w:szCs w:val="24"/>
          <w:lang w:val="bg-BG"/>
        </w:rPr>
      </w:pPr>
    </w:p>
    <w:p w:rsidR="006D5D6C" w:rsidRDefault="006D5D6C" w:rsidP="006D5D6C">
      <w:pPr>
        <w:spacing w:line="240" w:lineRule="auto"/>
        <w:ind w:firstLine="567"/>
        <w:contextualSpacing/>
        <w:rPr>
          <w:rFonts w:ascii="Times New Roman" w:eastAsia="Calibri" w:hAnsi="Times New Roman" w:cs="Times New Roman"/>
          <w:sz w:val="24"/>
          <w:szCs w:val="24"/>
        </w:rPr>
      </w:pPr>
    </w:p>
    <w:p w:rsidR="00F2140E" w:rsidRDefault="00F2140E" w:rsidP="006D5D6C">
      <w:pPr>
        <w:spacing w:line="240" w:lineRule="auto"/>
        <w:ind w:firstLine="567"/>
        <w:contextualSpacing/>
        <w:rPr>
          <w:rFonts w:ascii="Times New Roman" w:eastAsia="Calibri" w:hAnsi="Times New Roman" w:cs="Times New Roman"/>
          <w:sz w:val="24"/>
          <w:szCs w:val="24"/>
        </w:rPr>
      </w:pPr>
    </w:p>
    <w:p w:rsidR="00F2140E" w:rsidRPr="00F2140E" w:rsidRDefault="00F2140E" w:rsidP="006D5D6C">
      <w:pPr>
        <w:spacing w:line="240" w:lineRule="auto"/>
        <w:ind w:firstLine="567"/>
        <w:contextualSpacing/>
        <w:rPr>
          <w:rFonts w:ascii="Times New Roman" w:eastAsia="Calibri" w:hAnsi="Times New Roman" w:cs="Times New Roman"/>
          <w:sz w:val="24"/>
          <w:szCs w:val="24"/>
        </w:rPr>
      </w:pPr>
    </w:p>
    <w:p w:rsidR="006D5D6C" w:rsidRDefault="006D5D6C" w:rsidP="006D5D6C">
      <w:pPr>
        <w:spacing w:line="240" w:lineRule="auto"/>
        <w:ind w:firstLine="567"/>
        <w:contextualSpacing/>
        <w:rPr>
          <w:rFonts w:ascii="Times New Roman" w:eastAsia="Calibri" w:hAnsi="Times New Roman" w:cs="Times New Roman"/>
          <w:sz w:val="24"/>
          <w:szCs w:val="24"/>
          <w:lang w:val="bg-BG"/>
        </w:rPr>
      </w:pPr>
    </w:p>
    <w:p w:rsidR="003B2E19" w:rsidRDefault="003B2E19" w:rsidP="006D5D6C">
      <w:pPr>
        <w:spacing w:line="240" w:lineRule="auto"/>
        <w:ind w:firstLine="567"/>
        <w:contextualSpacing/>
        <w:rPr>
          <w:rFonts w:ascii="Times New Roman" w:eastAsia="Calibri" w:hAnsi="Times New Roman" w:cs="Times New Roman"/>
          <w:sz w:val="24"/>
          <w:szCs w:val="24"/>
          <w:lang w:val="bg-BG"/>
        </w:rPr>
      </w:pPr>
    </w:p>
    <w:p w:rsidR="003B2E19" w:rsidRDefault="003B2E19" w:rsidP="006D5D6C">
      <w:pPr>
        <w:spacing w:line="240" w:lineRule="auto"/>
        <w:ind w:firstLine="567"/>
        <w:contextualSpacing/>
        <w:rPr>
          <w:rFonts w:ascii="Times New Roman" w:eastAsia="Calibri" w:hAnsi="Times New Roman" w:cs="Times New Roman"/>
          <w:sz w:val="24"/>
          <w:szCs w:val="24"/>
          <w:lang w:val="bg-BG"/>
        </w:rPr>
      </w:pPr>
    </w:p>
    <w:p w:rsidR="003B2E19" w:rsidRDefault="003B2E19" w:rsidP="006D5D6C">
      <w:pPr>
        <w:spacing w:line="240" w:lineRule="auto"/>
        <w:ind w:firstLine="567"/>
        <w:contextualSpacing/>
        <w:rPr>
          <w:rFonts w:ascii="Times New Roman" w:eastAsia="Calibri" w:hAnsi="Times New Roman" w:cs="Times New Roman"/>
          <w:sz w:val="24"/>
          <w:szCs w:val="24"/>
          <w:lang w:val="bg-BG"/>
        </w:rPr>
      </w:pPr>
    </w:p>
    <w:p w:rsidR="004F5375" w:rsidRDefault="004F5375" w:rsidP="006D5D6C">
      <w:pPr>
        <w:spacing w:line="240" w:lineRule="auto"/>
        <w:ind w:firstLine="567"/>
        <w:contextualSpacing/>
        <w:rPr>
          <w:rFonts w:ascii="Times New Roman" w:eastAsia="Calibri" w:hAnsi="Times New Roman" w:cs="Times New Roman"/>
          <w:sz w:val="24"/>
          <w:szCs w:val="24"/>
          <w:lang w:val="bg-BG"/>
        </w:rPr>
      </w:pPr>
    </w:p>
    <w:p w:rsidR="003B2E19" w:rsidRDefault="003B2E19" w:rsidP="006D5D6C">
      <w:pPr>
        <w:spacing w:line="240" w:lineRule="auto"/>
        <w:ind w:firstLine="567"/>
        <w:contextualSpacing/>
        <w:rPr>
          <w:rFonts w:ascii="Times New Roman" w:eastAsia="Calibri" w:hAnsi="Times New Roman" w:cs="Times New Roman"/>
          <w:sz w:val="24"/>
          <w:szCs w:val="24"/>
          <w:lang w:val="bg-BG"/>
        </w:rPr>
      </w:pPr>
    </w:p>
    <w:p w:rsidR="003B2E19" w:rsidRPr="006D5D6C" w:rsidRDefault="003B2E19" w:rsidP="006D5D6C">
      <w:pPr>
        <w:spacing w:line="240" w:lineRule="auto"/>
        <w:ind w:firstLine="567"/>
        <w:contextualSpacing/>
        <w:rPr>
          <w:rFonts w:ascii="Times New Roman" w:eastAsia="Calibri" w:hAnsi="Times New Roman" w:cs="Times New Roman"/>
          <w:sz w:val="24"/>
          <w:szCs w:val="24"/>
          <w:lang w:val="bg-BG"/>
        </w:rPr>
      </w:pPr>
    </w:p>
    <w:p w:rsidR="006D5D6C" w:rsidRPr="006D5D6C" w:rsidRDefault="00ED1A9E" w:rsidP="006D5D6C">
      <w:pPr>
        <w:spacing w:line="240" w:lineRule="auto"/>
        <w:ind w:left="5760"/>
        <w:contextualSpacing/>
        <w:rPr>
          <w:rFonts w:ascii="Times New Roman" w:eastAsia="Calibri" w:hAnsi="Times New Roman" w:cs="Times New Roman"/>
          <w:sz w:val="24"/>
          <w:szCs w:val="24"/>
          <w:lang w:val="bg-BG"/>
        </w:rPr>
      </w:pPr>
      <w:r w:rsidRPr="00ED1A9E">
        <w:rPr>
          <w:rFonts w:ascii="Times New Roman" w:eastAsia="Calibri" w:hAnsi="Times New Roman" w:cs="Times New Roman"/>
          <w:sz w:val="24"/>
          <w:szCs w:val="24"/>
          <w:lang w:val="bg-BG"/>
        </w:rPr>
        <w:lastRenderedPageBreak/>
        <w:t>Приложение № 3</w:t>
      </w:r>
    </w:p>
    <w:p w:rsidR="006D5D6C" w:rsidRPr="006D5D6C" w:rsidRDefault="006D5D6C" w:rsidP="006D5D6C">
      <w:pPr>
        <w:spacing w:line="240" w:lineRule="auto"/>
        <w:ind w:firstLine="567"/>
        <w:contextualSpacing/>
        <w:rPr>
          <w:rFonts w:ascii="Times New Roman" w:eastAsia="Calibri" w:hAnsi="Times New Roman" w:cs="Times New Roman"/>
          <w:sz w:val="24"/>
          <w:szCs w:val="24"/>
          <w:lang w:val="bg-BG"/>
        </w:rPr>
      </w:pPr>
    </w:p>
    <w:p w:rsidR="006D5D6C" w:rsidRPr="006D5D6C" w:rsidRDefault="006D5D6C" w:rsidP="006D5D6C">
      <w:pPr>
        <w:spacing w:line="240" w:lineRule="auto"/>
        <w:ind w:left="1440"/>
        <w:contextualSpacing/>
        <w:rPr>
          <w:rFonts w:ascii="Times New Roman" w:eastAsia="Calibri" w:hAnsi="Times New Roman" w:cs="Times New Roman"/>
          <w:caps/>
          <w:sz w:val="24"/>
          <w:szCs w:val="24"/>
          <w:lang w:val="bg-BG"/>
        </w:rPr>
      </w:pPr>
    </w:p>
    <w:p w:rsidR="006D5D6C" w:rsidRPr="006D5D6C" w:rsidRDefault="006D5D6C" w:rsidP="006D5D6C">
      <w:pPr>
        <w:spacing w:line="240" w:lineRule="auto"/>
        <w:ind w:left="720" w:firstLine="0"/>
        <w:contextualSpacing/>
        <w:jc w:val="center"/>
        <w:rPr>
          <w:rFonts w:ascii="Times New Roman" w:eastAsia="Calibri" w:hAnsi="Times New Roman" w:cs="Times New Roman"/>
          <w:b/>
          <w:caps/>
          <w:sz w:val="24"/>
          <w:szCs w:val="24"/>
          <w:lang w:val="bg-BG"/>
        </w:rPr>
      </w:pPr>
      <w:r w:rsidRPr="006D5D6C">
        <w:rPr>
          <w:rFonts w:ascii="Times New Roman" w:eastAsia="Calibri" w:hAnsi="Times New Roman" w:cs="Times New Roman"/>
          <w:b/>
          <w:caps/>
          <w:sz w:val="24"/>
          <w:szCs w:val="24"/>
          <w:lang w:val="bg-BG"/>
        </w:rPr>
        <w:t>протокол</w:t>
      </w:r>
    </w:p>
    <w:p w:rsidR="006D5D6C" w:rsidRPr="006D5D6C" w:rsidRDefault="006D5D6C" w:rsidP="006D5D6C">
      <w:pPr>
        <w:spacing w:line="240" w:lineRule="auto"/>
        <w:ind w:left="720" w:firstLine="0"/>
        <w:contextualSpacing/>
        <w:jc w:val="center"/>
        <w:rPr>
          <w:rFonts w:ascii="Times New Roman" w:eastAsia="Calibri" w:hAnsi="Times New Roman" w:cs="Times New Roman"/>
          <w:b/>
          <w:caps/>
          <w:sz w:val="24"/>
          <w:szCs w:val="24"/>
          <w:lang w:val="bg-BG"/>
        </w:rPr>
      </w:pPr>
      <w:r w:rsidRPr="006D5D6C">
        <w:rPr>
          <w:rFonts w:ascii="Times New Roman" w:eastAsia="Calibri" w:hAnsi="Times New Roman" w:cs="Times New Roman"/>
          <w:b/>
          <w:caps/>
          <w:sz w:val="24"/>
          <w:szCs w:val="24"/>
          <w:lang w:val="bg-BG"/>
        </w:rPr>
        <w:t>за монтаж и въвеждане в експлоатация</w:t>
      </w:r>
    </w:p>
    <w:p w:rsidR="00ED1A9E" w:rsidRPr="006D5D6C" w:rsidRDefault="00ED1A9E" w:rsidP="006D5D6C">
      <w:pPr>
        <w:spacing w:line="240" w:lineRule="auto"/>
        <w:ind w:firstLine="567"/>
        <w:contextualSpacing/>
        <w:rPr>
          <w:rFonts w:ascii="Times New Roman" w:eastAsia="Calibri" w:hAnsi="Times New Roman" w:cs="Times New Roman"/>
          <w:sz w:val="24"/>
          <w:szCs w:val="24"/>
          <w:lang w:val="bg-BG"/>
        </w:rPr>
      </w:pPr>
    </w:p>
    <w:p w:rsidR="006D5D6C" w:rsidRPr="006D5D6C" w:rsidRDefault="006D5D6C" w:rsidP="00ED1A9E">
      <w:pPr>
        <w:spacing w:line="240" w:lineRule="auto"/>
        <w:ind w:left="720"/>
        <w:contextualSpacing/>
        <w:rPr>
          <w:rFonts w:ascii="Times New Roman" w:eastAsia="Calibri" w:hAnsi="Times New Roman" w:cs="Times New Roman"/>
          <w:sz w:val="24"/>
          <w:szCs w:val="24"/>
          <w:lang w:val="bg-BG"/>
        </w:rPr>
      </w:pPr>
      <w:r w:rsidRPr="006D5D6C">
        <w:rPr>
          <w:rFonts w:ascii="Times New Roman" w:eastAsia="Calibri" w:hAnsi="Times New Roman" w:cs="Times New Roman"/>
          <w:sz w:val="24"/>
          <w:szCs w:val="24"/>
          <w:lang w:val="bg-BG"/>
        </w:rPr>
        <w:t>По обособена позиция№…………………</w:t>
      </w:r>
    </w:p>
    <w:p w:rsidR="006D5D6C" w:rsidRPr="006D5D6C" w:rsidRDefault="006D5D6C" w:rsidP="006D5D6C">
      <w:pPr>
        <w:spacing w:line="240" w:lineRule="auto"/>
        <w:ind w:firstLine="567"/>
        <w:contextualSpacing/>
        <w:rPr>
          <w:rFonts w:ascii="Times New Roman" w:eastAsia="Calibri" w:hAnsi="Times New Roman" w:cs="Times New Roman"/>
          <w:sz w:val="24"/>
          <w:szCs w:val="24"/>
          <w:lang w:val="bg-BG"/>
        </w:rPr>
      </w:pPr>
    </w:p>
    <w:p w:rsidR="006D5D6C" w:rsidRPr="006D5D6C" w:rsidRDefault="006D5D6C" w:rsidP="006D5D6C">
      <w:pPr>
        <w:spacing w:line="240" w:lineRule="auto"/>
        <w:ind w:firstLine="567"/>
        <w:contextualSpacing/>
        <w:rPr>
          <w:rFonts w:ascii="Times New Roman" w:eastAsia="Calibri" w:hAnsi="Times New Roman" w:cs="Times New Roman"/>
          <w:sz w:val="24"/>
          <w:szCs w:val="24"/>
          <w:lang w:val="bg-BG"/>
        </w:rPr>
      </w:pPr>
      <w:r w:rsidRPr="006D5D6C">
        <w:rPr>
          <w:rFonts w:ascii="Times New Roman" w:eastAsia="Calibri" w:hAnsi="Times New Roman" w:cs="Times New Roman"/>
          <w:sz w:val="24"/>
          <w:szCs w:val="24"/>
          <w:lang w:val="bg-BG"/>
        </w:rPr>
        <w:tab/>
      </w:r>
      <w:r w:rsidRPr="006D5D6C">
        <w:rPr>
          <w:rFonts w:ascii="Times New Roman" w:eastAsia="Calibri" w:hAnsi="Times New Roman" w:cs="Times New Roman"/>
          <w:sz w:val="24"/>
          <w:szCs w:val="24"/>
          <w:lang w:val="bg-BG"/>
        </w:rPr>
        <w:tab/>
        <w:t>Днес, ......................, в гр. София, между:</w:t>
      </w:r>
    </w:p>
    <w:p w:rsidR="006D5D6C" w:rsidRPr="006D5D6C" w:rsidRDefault="006D5D6C" w:rsidP="006D5D6C">
      <w:pPr>
        <w:spacing w:line="240" w:lineRule="auto"/>
        <w:ind w:firstLine="567"/>
        <w:contextualSpacing/>
        <w:rPr>
          <w:rFonts w:ascii="Times New Roman" w:eastAsia="Calibri" w:hAnsi="Times New Roman" w:cs="Times New Roman"/>
          <w:sz w:val="24"/>
          <w:szCs w:val="24"/>
          <w:lang w:val="bg-BG"/>
        </w:rPr>
      </w:pPr>
    </w:p>
    <w:p w:rsidR="006D5D6C" w:rsidRPr="006D5D6C" w:rsidRDefault="006D5D6C" w:rsidP="006D5D6C">
      <w:pPr>
        <w:spacing w:line="264" w:lineRule="auto"/>
        <w:ind w:firstLine="0"/>
        <w:rPr>
          <w:rFonts w:ascii="Times New Roman" w:eastAsia="Times New Roman" w:hAnsi="Times New Roman" w:cs="Times New Roman"/>
          <w:sz w:val="24"/>
          <w:szCs w:val="24"/>
          <w:lang w:val="bg-BG"/>
        </w:rPr>
      </w:pPr>
      <w:r w:rsidRPr="006D5D6C">
        <w:rPr>
          <w:rFonts w:ascii="Times New Roman" w:eastAsia="Calibri" w:hAnsi="Times New Roman" w:cs="Times New Roman"/>
          <w:bCs/>
          <w:sz w:val="24"/>
          <w:szCs w:val="24"/>
          <w:lang w:val="bg-BG"/>
        </w:rPr>
        <w:tab/>
        <w:t xml:space="preserve">1. </w:t>
      </w:r>
      <w:r w:rsidRPr="006D5D6C">
        <w:rPr>
          <w:rFonts w:ascii="Times New Roman" w:eastAsia="Times New Roman" w:hAnsi="Times New Roman" w:cs="Times New Roman"/>
          <w:b/>
          <w:sz w:val="24"/>
          <w:szCs w:val="24"/>
          <w:lang w:val="bg-BG"/>
        </w:rPr>
        <w:t>НАЦИОНАЛЕН ЦЕНТЪР ПО ЗАРАЗНИ И ПАРАЗИТНИ БОЛЕСТИ /НЦЗПБ/</w:t>
      </w:r>
      <w:r w:rsidRPr="006D5D6C">
        <w:rPr>
          <w:rFonts w:ascii="Times New Roman" w:eastAsia="Times New Roman" w:hAnsi="Times New Roman" w:cs="Times New Roman"/>
          <w:sz w:val="24"/>
          <w:szCs w:val="24"/>
        </w:rPr>
        <w:t xml:space="preserve">, </w:t>
      </w:r>
      <w:r w:rsidRPr="006D5D6C">
        <w:rPr>
          <w:rFonts w:ascii="Times New Roman" w:eastAsia="Times New Roman" w:hAnsi="Times New Roman" w:cs="Times New Roman"/>
          <w:sz w:val="24"/>
          <w:szCs w:val="24"/>
          <w:lang w:val="bg-BG"/>
        </w:rPr>
        <w:t xml:space="preserve">БУЛСТАТ №000662721 </w:t>
      </w:r>
      <w:r w:rsidRPr="006D5D6C">
        <w:rPr>
          <w:rFonts w:ascii="Times New Roman" w:eastAsia="Times New Roman" w:hAnsi="Times New Roman" w:cs="Times New Roman"/>
          <w:sz w:val="24"/>
          <w:szCs w:val="24"/>
        </w:rPr>
        <w:t xml:space="preserve">, </w:t>
      </w:r>
      <w:proofErr w:type="spellStart"/>
      <w:r w:rsidRPr="006D5D6C">
        <w:rPr>
          <w:rFonts w:ascii="Times New Roman" w:eastAsia="Times New Roman" w:hAnsi="Times New Roman" w:cs="Times New Roman"/>
          <w:sz w:val="24"/>
          <w:szCs w:val="24"/>
        </w:rPr>
        <w:t>със</w:t>
      </w:r>
      <w:proofErr w:type="spellEnd"/>
      <w:r w:rsidRPr="006D5D6C">
        <w:rPr>
          <w:rFonts w:ascii="Times New Roman" w:eastAsia="Times New Roman" w:hAnsi="Times New Roman" w:cs="Times New Roman"/>
          <w:sz w:val="24"/>
          <w:szCs w:val="24"/>
        </w:rPr>
        <w:t xml:space="preserve"> </w:t>
      </w:r>
      <w:proofErr w:type="spellStart"/>
      <w:r w:rsidRPr="006D5D6C">
        <w:rPr>
          <w:rFonts w:ascii="Times New Roman" w:eastAsia="Times New Roman" w:hAnsi="Times New Roman" w:cs="Times New Roman"/>
          <w:sz w:val="24"/>
          <w:szCs w:val="24"/>
        </w:rPr>
        <w:t>седалище</w:t>
      </w:r>
      <w:proofErr w:type="spellEnd"/>
      <w:r w:rsidRPr="006D5D6C">
        <w:rPr>
          <w:rFonts w:ascii="Times New Roman" w:eastAsia="Times New Roman" w:hAnsi="Times New Roman" w:cs="Times New Roman"/>
          <w:sz w:val="24"/>
          <w:szCs w:val="24"/>
        </w:rPr>
        <w:t xml:space="preserve"> и </w:t>
      </w:r>
      <w:proofErr w:type="spellStart"/>
      <w:r w:rsidRPr="006D5D6C">
        <w:rPr>
          <w:rFonts w:ascii="Times New Roman" w:eastAsia="Times New Roman" w:hAnsi="Times New Roman" w:cs="Times New Roman"/>
          <w:sz w:val="24"/>
          <w:szCs w:val="24"/>
        </w:rPr>
        <w:t>адрес</w:t>
      </w:r>
      <w:proofErr w:type="spellEnd"/>
      <w:r w:rsidRPr="006D5D6C">
        <w:rPr>
          <w:rFonts w:ascii="Times New Roman" w:eastAsia="Times New Roman" w:hAnsi="Times New Roman" w:cs="Times New Roman"/>
          <w:sz w:val="24"/>
          <w:szCs w:val="24"/>
        </w:rPr>
        <w:t xml:space="preserve"> </w:t>
      </w:r>
      <w:proofErr w:type="spellStart"/>
      <w:r w:rsidRPr="006D5D6C">
        <w:rPr>
          <w:rFonts w:ascii="Times New Roman" w:eastAsia="Times New Roman" w:hAnsi="Times New Roman" w:cs="Times New Roman"/>
          <w:sz w:val="24"/>
          <w:szCs w:val="24"/>
        </w:rPr>
        <w:t>на</w:t>
      </w:r>
      <w:proofErr w:type="spellEnd"/>
      <w:r w:rsidRPr="006D5D6C">
        <w:rPr>
          <w:rFonts w:ascii="Times New Roman" w:eastAsia="Times New Roman" w:hAnsi="Times New Roman" w:cs="Times New Roman"/>
          <w:sz w:val="24"/>
          <w:szCs w:val="24"/>
        </w:rPr>
        <w:t xml:space="preserve"> </w:t>
      </w:r>
      <w:proofErr w:type="spellStart"/>
      <w:r w:rsidRPr="006D5D6C">
        <w:rPr>
          <w:rFonts w:ascii="Times New Roman" w:eastAsia="Times New Roman" w:hAnsi="Times New Roman" w:cs="Times New Roman"/>
          <w:sz w:val="24"/>
          <w:szCs w:val="24"/>
        </w:rPr>
        <w:t>управление</w:t>
      </w:r>
      <w:proofErr w:type="spellEnd"/>
      <w:r w:rsidRPr="006D5D6C">
        <w:rPr>
          <w:rFonts w:ascii="Times New Roman" w:eastAsia="Times New Roman" w:hAnsi="Times New Roman" w:cs="Times New Roman"/>
          <w:sz w:val="24"/>
          <w:szCs w:val="24"/>
        </w:rPr>
        <w:t xml:space="preserve"> </w:t>
      </w:r>
      <w:proofErr w:type="spellStart"/>
      <w:r w:rsidRPr="006D5D6C">
        <w:rPr>
          <w:rFonts w:ascii="Times New Roman" w:eastAsia="Times New Roman" w:hAnsi="Times New Roman" w:cs="Times New Roman"/>
          <w:sz w:val="24"/>
          <w:szCs w:val="24"/>
        </w:rPr>
        <w:t>гр</w:t>
      </w:r>
      <w:proofErr w:type="spellEnd"/>
      <w:r w:rsidRPr="006D5D6C">
        <w:rPr>
          <w:rFonts w:ascii="Times New Roman" w:eastAsia="Times New Roman" w:hAnsi="Times New Roman" w:cs="Times New Roman"/>
          <w:sz w:val="24"/>
          <w:szCs w:val="24"/>
        </w:rPr>
        <w:t xml:space="preserve">. </w:t>
      </w:r>
      <w:proofErr w:type="spellStart"/>
      <w:r w:rsidRPr="006D5D6C">
        <w:rPr>
          <w:rFonts w:ascii="Times New Roman" w:eastAsia="Times New Roman" w:hAnsi="Times New Roman" w:cs="Times New Roman"/>
          <w:sz w:val="24"/>
          <w:szCs w:val="24"/>
        </w:rPr>
        <w:t>София</w:t>
      </w:r>
      <w:proofErr w:type="spellEnd"/>
      <w:r w:rsidRPr="006D5D6C">
        <w:rPr>
          <w:rFonts w:ascii="Times New Roman" w:eastAsia="Times New Roman" w:hAnsi="Times New Roman" w:cs="Times New Roman"/>
          <w:sz w:val="24"/>
          <w:szCs w:val="24"/>
        </w:rPr>
        <w:t xml:space="preserve">, </w:t>
      </w:r>
      <w:proofErr w:type="spellStart"/>
      <w:proofErr w:type="gramStart"/>
      <w:r w:rsidRPr="006D5D6C">
        <w:rPr>
          <w:rFonts w:ascii="Times New Roman" w:eastAsia="Times New Roman" w:hAnsi="Times New Roman" w:cs="Times New Roman"/>
          <w:sz w:val="24"/>
          <w:szCs w:val="24"/>
        </w:rPr>
        <w:t>Район</w:t>
      </w:r>
      <w:proofErr w:type="spellEnd"/>
      <w:r w:rsidRPr="006D5D6C">
        <w:rPr>
          <w:rFonts w:ascii="Times New Roman" w:eastAsia="Times New Roman" w:hAnsi="Times New Roman" w:cs="Times New Roman"/>
          <w:sz w:val="24"/>
          <w:szCs w:val="24"/>
        </w:rPr>
        <w:t xml:space="preserve">  </w:t>
      </w:r>
      <w:proofErr w:type="spellStart"/>
      <w:r w:rsidRPr="006D5D6C">
        <w:rPr>
          <w:rFonts w:ascii="Times New Roman" w:eastAsia="Times New Roman" w:hAnsi="Times New Roman" w:cs="Times New Roman"/>
          <w:sz w:val="24"/>
          <w:szCs w:val="24"/>
        </w:rPr>
        <w:t>Оборище</w:t>
      </w:r>
      <w:proofErr w:type="spellEnd"/>
      <w:proofErr w:type="gramEnd"/>
      <w:r w:rsidRPr="006D5D6C">
        <w:rPr>
          <w:rFonts w:ascii="Times New Roman" w:eastAsia="Times New Roman" w:hAnsi="Times New Roman" w:cs="Times New Roman"/>
          <w:sz w:val="24"/>
          <w:szCs w:val="24"/>
        </w:rPr>
        <w:t xml:space="preserve">, </w:t>
      </w:r>
      <w:r w:rsidRPr="006D5D6C">
        <w:rPr>
          <w:rFonts w:ascii="Times New Roman" w:eastAsia="Times New Roman" w:hAnsi="Times New Roman" w:cs="Times New Roman"/>
          <w:sz w:val="24"/>
          <w:szCs w:val="24"/>
          <w:lang w:val="bg-BG"/>
        </w:rPr>
        <w:t>б</w:t>
      </w:r>
      <w:proofErr w:type="spellStart"/>
      <w:r w:rsidRPr="006D5D6C">
        <w:rPr>
          <w:rFonts w:ascii="Times New Roman" w:eastAsia="Times New Roman" w:hAnsi="Times New Roman" w:cs="Times New Roman"/>
          <w:sz w:val="24"/>
          <w:szCs w:val="24"/>
        </w:rPr>
        <w:t>ул</w:t>
      </w:r>
      <w:proofErr w:type="spellEnd"/>
      <w:r w:rsidRPr="006D5D6C">
        <w:rPr>
          <w:rFonts w:ascii="Times New Roman" w:eastAsia="Times New Roman" w:hAnsi="Times New Roman" w:cs="Times New Roman"/>
          <w:sz w:val="24"/>
          <w:szCs w:val="24"/>
        </w:rPr>
        <w:t>. "</w:t>
      </w:r>
      <w:r w:rsidRPr="006D5D6C">
        <w:rPr>
          <w:rFonts w:ascii="Times New Roman" w:eastAsia="Times New Roman" w:hAnsi="Times New Roman" w:cs="Times New Roman"/>
          <w:sz w:val="24"/>
          <w:szCs w:val="24"/>
          <w:lang w:val="bg-BG"/>
        </w:rPr>
        <w:t xml:space="preserve">Янко </w:t>
      </w:r>
      <w:proofErr w:type="spellStart"/>
      <w:r w:rsidRPr="006D5D6C">
        <w:rPr>
          <w:rFonts w:ascii="Times New Roman" w:eastAsia="Times New Roman" w:hAnsi="Times New Roman" w:cs="Times New Roman"/>
          <w:sz w:val="24"/>
          <w:szCs w:val="24"/>
          <w:lang w:val="bg-BG"/>
        </w:rPr>
        <w:t>Сакъзов</w:t>
      </w:r>
      <w:proofErr w:type="spellEnd"/>
      <w:proofErr w:type="gramStart"/>
      <w:r w:rsidRPr="006D5D6C">
        <w:rPr>
          <w:rFonts w:ascii="Times New Roman" w:eastAsia="Times New Roman" w:hAnsi="Times New Roman" w:cs="Times New Roman"/>
          <w:sz w:val="24"/>
          <w:szCs w:val="24"/>
        </w:rPr>
        <w:t>"  №</w:t>
      </w:r>
      <w:proofErr w:type="gramEnd"/>
      <w:r w:rsidRPr="006D5D6C">
        <w:rPr>
          <w:rFonts w:ascii="Times New Roman" w:eastAsia="Times New Roman" w:hAnsi="Times New Roman" w:cs="Times New Roman"/>
          <w:sz w:val="24"/>
          <w:szCs w:val="24"/>
          <w:lang w:val="bg-BG"/>
        </w:rPr>
        <w:t>26</w:t>
      </w:r>
      <w:r w:rsidRPr="006D5D6C">
        <w:rPr>
          <w:rFonts w:ascii="Times New Roman" w:eastAsia="Times New Roman" w:hAnsi="Times New Roman" w:cs="Times New Roman"/>
          <w:sz w:val="24"/>
          <w:szCs w:val="24"/>
        </w:rPr>
        <w:t xml:space="preserve">, </w:t>
      </w:r>
      <w:proofErr w:type="spellStart"/>
      <w:r w:rsidRPr="006D5D6C">
        <w:rPr>
          <w:rFonts w:ascii="Times New Roman" w:eastAsia="Times New Roman" w:hAnsi="Times New Roman" w:cs="Times New Roman"/>
          <w:sz w:val="24"/>
          <w:szCs w:val="24"/>
        </w:rPr>
        <w:t>представляван</w:t>
      </w:r>
      <w:proofErr w:type="spellEnd"/>
      <w:r w:rsidRPr="006D5D6C">
        <w:rPr>
          <w:rFonts w:ascii="Times New Roman" w:eastAsia="Times New Roman" w:hAnsi="Times New Roman" w:cs="Times New Roman"/>
          <w:sz w:val="24"/>
          <w:szCs w:val="24"/>
        </w:rPr>
        <w:t xml:space="preserve"> </w:t>
      </w:r>
      <w:proofErr w:type="spellStart"/>
      <w:r w:rsidRPr="006D5D6C">
        <w:rPr>
          <w:rFonts w:ascii="Times New Roman" w:eastAsia="Times New Roman" w:hAnsi="Times New Roman" w:cs="Times New Roman"/>
          <w:sz w:val="24"/>
          <w:szCs w:val="24"/>
        </w:rPr>
        <w:t>от</w:t>
      </w:r>
      <w:proofErr w:type="spellEnd"/>
      <w:r w:rsidRPr="006D5D6C">
        <w:rPr>
          <w:rFonts w:ascii="Times New Roman" w:eastAsia="Times New Roman" w:hAnsi="Times New Roman" w:cs="Times New Roman"/>
          <w:sz w:val="24"/>
          <w:szCs w:val="24"/>
        </w:rPr>
        <w:t xml:space="preserve"> </w:t>
      </w:r>
      <w:r w:rsidRPr="006D5D6C">
        <w:rPr>
          <w:rFonts w:ascii="Times New Roman" w:eastAsia="Times New Roman" w:hAnsi="Times New Roman" w:cs="Times New Roman"/>
          <w:sz w:val="24"/>
          <w:szCs w:val="24"/>
          <w:lang w:val="bg-BG"/>
        </w:rPr>
        <w:t xml:space="preserve">проф. д-р Тодор </w:t>
      </w:r>
      <w:proofErr w:type="spellStart"/>
      <w:r w:rsidRPr="006D5D6C">
        <w:rPr>
          <w:rFonts w:ascii="Times New Roman" w:eastAsia="Times New Roman" w:hAnsi="Times New Roman" w:cs="Times New Roman"/>
          <w:sz w:val="24"/>
          <w:szCs w:val="24"/>
          <w:lang w:val="bg-BG"/>
        </w:rPr>
        <w:t>Кантарджиев</w:t>
      </w:r>
      <w:proofErr w:type="spellEnd"/>
      <w:r w:rsidRPr="006D5D6C">
        <w:rPr>
          <w:rFonts w:ascii="Times New Roman" w:eastAsia="Times New Roman" w:hAnsi="Times New Roman" w:cs="Times New Roman"/>
          <w:sz w:val="24"/>
          <w:szCs w:val="24"/>
          <w:lang w:val="bg-BG"/>
        </w:rPr>
        <w:t xml:space="preserve"> - Директор</w:t>
      </w:r>
      <w:r w:rsidRPr="006D5D6C">
        <w:rPr>
          <w:rFonts w:ascii="Times New Roman" w:eastAsia="Times New Roman" w:hAnsi="Times New Roman" w:cs="Times New Roman"/>
          <w:sz w:val="24"/>
          <w:szCs w:val="24"/>
        </w:rPr>
        <w:t xml:space="preserve">, </w:t>
      </w:r>
      <w:proofErr w:type="spellStart"/>
      <w:r w:rsidRPr="006D5D6C">
        <w:rPr>
          <w:rFonts w:ascii="Times New Roman" w:eastAsia="Times New Roman" w:hAnsi="Times New Roman" w:cs="Times New Roman"/>
          <w:sz w:val="24"/>
          <w:szCs w:val="24"/>
        </w:rPr>
        <w:t>наричано</w:t>
      </w:r>
      <w:proofErr w:type="spellEnd"/>
      <w:r w:rsidRPr="006D5D6C">
        <w:rPr>
          <w:rFonts w:ascii="Times New Roman" w:eastAsia="Times New Roman" w:hAnsi="Times New Roman" w:cs="Times New Roman"/>
          <w:sz w:val="24"/>
          <w:szCs w:val="24"/>
        </w:rPr>
        <w:t xml:space="preserve"> </w:t>
      </w:r>
      <w:proofErr w:type="spellStart"/>
      <w:r w:rsidRPr="006D5D6C">
        <w:rPr>
          <w:rFonts w:ascii="Times New Roman" w:eastAsia="Times New Roman" w:hAnsi="Times New Roman" w:cs="Times New Roman"/>
          <w:sz w:val="24"/>
          <w:szCs w:val="24"/>
        </w:rPr>
        <w:t>за</w:t>
      </w:r>
      <w:proofErr w:type="spellEnd"/>
      <w:r w:rsidRPr="006D5D6C">
        <w:rPr>
          <w:rFonts w:ascii="Times New Roman" w:eastAsia="Times New Roman" w:hAnsi="Times New Roman" w:cs="Times New Roman"/>
          <w:sz w:val="24"/>
          <w:szCs w:val="24"/>
        </w:rPr>
        <w:t xml:space="preserve"> </w:t>
      </w:r>
      <w:proofErr w:type="spellStart"/>
      <w:r w:rsidRPr="006D5D6C">
        <w:rPr>
          <w:rFonts w:ascii="Times New Roman" w:eastAsia="Times New Roman" w:hAnsi="Times New Roman" w:cs="Times New Roman"/>
          <w:sz w:val="24"/>
          <w:szCs w:val="24"/>
        </w:rPr>
        <w:t>краткост</w:t>
      </w:r>
      <w:proofErr w:type="spellEnd"/>
      <w:r w:rsidRPr="006D5D6C">
        <w:rPr>
          <w:rFonts w:ascii="Times New Roman" w:eastAsia="Times New Roman" w:hAnsi="Times New Roman" w:cs="Times New Roman"/>
          <w:b/>
          <w:sz w:val="24"/>
          <w:szCs w:val="24"/>
        </w:rPr>
        <w:t xml:space="preserve"> ВЪЗЛОЖИТЕЛ</w:t>
      </w:r>
      <w:r w:rsidRPr="006D5D6C">
        <w:rPr>
          <w:rFonts w:ascii="Times New Roman" w:eastAsia="Times New Roman" w:hAnsi="Times New Roman" w:cs="Times New Roman"/>
          <w:sz w:val="24"/>
          <w:szCs w:val="24"/>
        </w:rPr>
        <w:t xml:space="preserve">, </w:t>
      </w:r>
      <w:r w:rsidRPr="0011198C">
        <w:rPr>
          <w:rFonts w:ascii="Times New Roman" w:eastAsia="Calibri" w:hAnsi="Times New Roman" w:cs="Times New Roman"/>
          <w:b/>
          <w:bCs/>
          <w:i/>
          <w:sz w:val="24"/>
          <w:szCs w:val="24"/>
          <w:lang w:val="bg-BG"/>
        </w:rPr>
        <w:t>чрез</w:t>
      </w:r>
      <w:r w:rsidRPr="006D5D6C">
        <w:rPr>
          <w:rFonts w:ascii="Times New Roman" w:eastAsia="Calibri" w:hAnsi="Times New Roman" w:cs="Times New Roman"/>
          <w:bCs/>
          <w:i/>
          <w:sz w:val="24"/>
          <w:szCs w:val="24"/>
          <w:lang w:val="bg-BG"/>
        </w:rPr>
        <w:t xml:space="preserve"> </w:t>
      </w:r>
      <w:r w:rsidR="0011198C">
        <w:rPr>
          <w:rFonts w:ascii="Times New Roman" w:eastAsia="Calibri" w:hAnsi="Times New Roman" w:cs="Times New Roman"/>
          <w:bCs/>
          <w:i/>
          <w:sz w:val="24"/>
          <w:szCs w:val="24"/>
          <w:lang w:val="bg-BG"/>
        </w:rPr>
        <w:t>………………………….</w:t>
      </w:r>
      <w:r w:rsidRPr="006D5D6C">
        <w:rPr>
          <w:rFonts w:ascii="Times New Roman" w:eastAsia="Calibri" w:hAnsi="Times New Roman" w:cs="Times New Roman"/>
          <w:bCs/>
          <w:i/>
          <w:sz w:val="24"/>
          <w:szCs w:val="24"/>
          <w:lang w:val="bg-BG"/>
        </w:rPr>
        <w:t>: ..............................</w:t>
      </w:r>
    </w:p>
    <w:p w:rsidR="006D5D6C" w:rsidRPr="006D5D6C" w:rsidRDefault="006D5D6C" w:rsidP="006D5D6C">
      <w:pPr>
        <w:shd w:val="clear" w:color="auto" w:fill="FFFFFF"/>
        <w:tabs>
          <w:tab w:val="left" w:pos="720"/>
          <w:tab w:val="left" w:leader="dot" w:pos="2530"/>
        </w:tabs>
        <w:spacing w:after="200" w:line="240" w:lineRule="auto"/>
        <w:ind w:left="-90" w:right="-900" w:firstLine="0"/>
        <w:rPr>
          <w:rFonts w:ascii="Times New Roman" w:eastAsia="Calibri" w:hAnsi="Times New Roman" w:cs="Times New Roman"/>
          <w:sz w:val="24"/>
          <w:szCs w:val="24"/>
          <w:lang w:val="bg-BG"/>
        </w:rPr>
      </w:pPr>
      <w:r w:rsidRPr="006D5D6C">
        <w:rPr>
          <w:rFonts w:ascii="Times New Roman" w:eastAsia="Calibri" w:hAnsi="Times New Roman" w:cs="Times New Roman"/>
          <w:bCs/>
          <w:sz w:val="24"/>
          <w:szCs w:val="24"/>
          <w:lang w:val="bg-BG"/>
        </w:rPr>
        <w:t xml:space="preserve"> </w:t>
      </w:r>
      <w:r w:rsidRPr="006D5D6C">
        <w:rPr>
          <w:rFonts w:ascii="Times New Roman" w:eastAsia="Calibri" w:hAnsi="Times New Roman" w:cs="Times New Roman"/>
          <w:sz w:val="24"/>
          <w:szCs w:val="24"/>
          <w:lang w:val="bg-BG"/>
        </w:rPr>
        <w:t xml:space="preserve">и </w:t>
      </w:r>
    </w:p>
    <w:p w:rsidR="006D5D6C" w:rsidRPr="006D5D6C" w:rsidRDefault="006D5D6C" w:rsidP="006D5D6C">
      <w:pPr>
        <w:shd w:val="clear" w:color="auto" w:fill="FFFFFF"/>
        <w:spacing w:line="240" w:lineRule="auto"/>
        <w:rPr>
          <w:rFonts w:ascii="Times New Roman" w:eastAsia="Calibri" w:hAnsi="Times New Roman" w:cs="Times New Roman"/>
          <w:sz w:val="24"/>
          <w:szCs w:val="24"/>
          <w:lang w:val="bg-BG"/>
        </w:rPr>
      </w:pPr>
      <w:r w:rsidRPr="006D5D6C">
        <w:rPr>
          <w:rFonts w:ascii="Times New Roman" w:eastAsia="Calibri" w:hAnsi="Times New Roman" w:cs="Times New Roman"/>
          <w:b/>
          <w:sz w:val="24"/>
          <w:szCs w:val="24"/>
          <w:lang w:val="bg-BG"/>
        </w:rPr>
        <w:t xml:space="preserve">2..............................................................................., </w:t>
      </w:r>
      <w:r w:rsidRPr="006D5D6C">
        <w:rPr>
          <w:rFonts w:ascii="Times New Roman" w:eastAsia="Calibri" w:hAnsi="Times New Roman" w:cs="Times New Roman"/>
          <w:sz w:val="24"/>
          <w:szCs w:val="24"/>
          <w:lang w:val="bg-BG"/>
        </w:rPr>
        <w:t xml:space="preserve">ЕИК:......................................, със седалище и адрес на управление: ...................................................................., представлявано от ........................................................................................,наричан за краткост </w:t>
      </w:r>
      <w:r w:rsidRPr="006D5D6C">
        <w:rPr>
          <w:rFonts w:ascii="Times New Roman" w:eastAsia="Calibri" w:hAnsi="Times New Roman" w:cs="Times New Roman"/>
          <w:b/>
          <w:caps/>
          <w:sz w:val="24"/>
          <w:szCs w:val="24"/>
          <w:lang w:val="bg-BG"/>
        </w:rPr>
        <w:t>Изпълнител</w:t>
      </w:r>
      <w:r w:rsidRPr="006D5D6C">
        <w:rPr>
          <w:rFonts w:ascii="Times New Roman" w:eastAsia="Calibri" w:hAnsi="Times New Roman" w:cs="Times New Roman"/>
          <w:sz w:val="24"/>
          <w:szCs w:val="24"/>
          <w:lang w:val="bg-BG"/>
        </w:rPr>
        <w:t xml:space="preserve"> от друга страна</w:t>
      </w:r>
    </w:p>
    <w:p w:rsidR="006D5D6C" w:rsidRPr="006D5D6C" w:rsidRDefault="006D5D6C" w:rsidP="006D5D6C">
      <w:pPr>
        <w:spacing w:line="240" w:lineRule="auto"/>
        <w:ind w:firstLine="567"/>
        <w:contextualSpacing/>
        <w:rPr>
          <w:rFonts w:ascii="Times New Roman" w:eastAsia="Calibri" w:hAnsi="Times New Roman" w:cs="Times New Roman"/>
          <w:sz w:val="24"/>
          <w:szCs w:val="24"/>
          <w:lang w:val="bg-BG"/>
        </w:rPr>
      </w:pPr>
      <w:r w:rsidRPr="006D5D6C">
        <w:rPr>
          <w:rFonts w:ascii="Times New Roman" w:eastAsia="Calibri" w:hAnsi="Times New Roman" w:cs="Times New Roman"/>
          <w:sz w:val="24"/>
          <w:szCs w:val="24"/>
          <w:lang w:val="bg-BG"/>
        </w:rPr>
        <w:t xml:space="preserve">Се подписа настоящия протокол към Договор за възлагане на обществена поръчка № .............., с предмет: </w:t>
      </w:r>
      <w:r w:rsidR="0011198C" w:rsidRPr="0011198C">
        <w:rPr>
          <w:rFonts w:ascii="Times New Roman" w:eastAsia="Calibri" w:hAnsi="Times New Roman" w:cs="Times New Roman"/>
          <w:b/>
          <w:sz w:val="24"/>
          <w:szCs w:val="24"/>
          <w:lang w:val="bg-BG"/>
        </w:rPr>
        <w:t xml:space="preserve">„Доставка на апаратура и диагностични, лабораторни и медицински консумативи за микробиологична, </w:t>
      </w:r>
      <w:proofErr w:type="spellStart"/>
      <w:r w:rsidR="0011198C" w:rsidRPr="0011198C">
        <w:rPr>
          <w:rFonts w:ascii="Times New Roman" w:eastAsia="Calibri" w:hAnsi="Times New Roman" w:cs="Times New Roman"/>
          <w:b/>
          <w:sz w:val="24"/>
          <w:szCs w:val="24"/>
          <w:lang w:val="bg-BG"/>
        </w:rPr>
        <w:t>вирусологична</w:t>
      </w:r>
      <w:proofErr w:type="spellEnd"/>
      <w:r w:rsidR="0011198C" w:rsidRPr="0011198C">
        <w:rPr>
          <w:rFonts w:ascii="Times New Roman" w:eastAsia="Calibri" w:hAnsi="Times New Roman" w:cs="Times New Roman"/>
          <w:b/>
          <w:sz w:val="24"/>
          <w:szCs w:val="24"/>
          <w:lang w:val="bg-BG"/>
        </w:rPr>
        <w:t xml:space="preserve">, </w:t>
      </w:r>
      <w:proofErr w:type="spellStart"/>
      <w:r w:rsidR="0011198C" w:rsidRPr="0011198C">
        <w:rPr>
          <w:rFonts w:ascii="Times New Roman" w:eastAsia="Calibri" w:hAnsi="Times New Roman" w:cs="Times New Roman"/>
          <w:b/>
          <w:sz w:val="24"/>
          <w:szCs w:val="24"/>
          <w:lang w:val="bg-BG"/>
        </w:rPr>
        <w:t>паразитологична</w:t>
      </w:r>
      <w:proofErr w:type="spellEnd"/>
      <w:r w:rsidR="0011198C" w:rsidRPr="0011198C">
        <w:rPr>
          <w:rFonts w:ascii="Times New Roman" w:eastAsia="Calibri" w:hAnsi="Times New Roman" w:cs="Times New Roman"/>
          <w:b/>
          <w:sz w:val="24"/>
          <w:szCs w:val="24"/>
          <w:lang w:val="bg-BG"/>
        </w:rPr>
        <w:t xml:space="preserve"> и </w:t>
      </w:r>
      <w:proofErr w:type="spellStart"/>
      <w:r w:rsidR="0011198C" w:rsidRPr="0011198C">
        <w:rPr>
          <w:rFonts w:ascii="Times New Roman" w:eastAsia="Calibri" w:hAnsi="Times New Roman" w:cs="Times New Roman"/>
          <w:b/>
          <w:sz w:val="24"/>
          <w:szCs w:val="24"/>
          <w:lang w:val="bg-BG"/>
        </w:rPr>
        <w:t>имунологична</w:t>
      </w:r>
      <w:proofErr w:type="spellEnd"/>
      <w:r w:rsidR="0011198C" w:rsidRPr="0011198C">
        <w:rPr>
          <w:rFonts w:ascii="Times New Roman" w:eastAsia="Calibri" w:hAnsi="Times New Roman" w:cs="Times New Roman"/>
          <w:b/>
          <w:sz w:val="24"/>
          <w:szCs w:val="24"/>
          <w:lang w:val="bg-BG"/>
        </w:rPr>
        <w:t xml:space="preserve"> диагностика през 20</w:t>
      </w:r>
      <w:r w:rsidR="005B15C8">
        <w:rPr>
          <w:rFonts w:ascii="Times New Roman" w:eastAsia="Calibri" w:hAnsi="Times New Roman" w:cs="Times New Roman"/>
          <w:b/>
          <w:sz w:val="24"/>
          <w:szCs w:val="24"/>
        </w:rPr>
        <w:t>20</w:t>
      </w:r>
      <w:r w:rsidR="005B15C8">
        <w:rPr>
          <w:rFonts w:ascii="Times New Roman" w:eastAsia="Calibri" w:hAnsi="Times New Roman" w:cs="Times New Roman"/>
          <w:b/>
          <w:sz w:val="24"/>
          <w:szCs w:val="24"/>
          <w:lang w:val="bg-BG"/>
        </w:rPr>
        <w:t xml:space="preserve"> г. – 202</w:t>
      </w:r>
      <w:r w:rsidR="005B15C8">
        <w:rPr>
          <w:rFonts w:ascii="Times New Roman" w:eastAsia="Calibri" w:hAnsi="Times New Roman" w:cs="Times New Roman"/>
          <w:b/>
          <w:sz w:val="24"/>
          <w:szCs w:val="24"/>
        </w:rPr>
        <w:t>1</w:t>
      </w:r>
      <w:r w:rsidR="0011198C" w:rsidRPr="0011198C">
        <w:rPr>
          <w:rFonts w:ascii="Times New Roman" w:eastAsia="Calibri" w:hAnsi="Times New Roman" w:cs="Times New Roman"/>
          <w:b/>
          <w:sz w:val="24"/>
          <w:szCs w:val="24"/>
          <w:lang w:val="bg-BG"/>
        </w:rPr>
        <w:t xml:space="preserve"> г.“</w:t>
      </w:r>
      <w:r w:rsidRPr="0011198C">
        <w:rPr>
          <w:rFonts w:ascii="Times New Roman" w:eastAsia="Calibri" w:hAnsi="Times New Roman" w:cs="Times New Roman"/>
          <w:b/>
          <w:sz w:val="24"/>
          <w:szCs w:val="24"/>
          <w:lang w:val="bg-BG"/>
        </w:rPr>
        <w:t xml:space="preserve">, </w:t>
      </w:r>
      <w:r w:rsidRPr="0011198C">
        <w:rPr>
          <w:rFonts w:ascii="Times New Roman" w:eastAsia="Calibri" w:hAnsi="Times New Roman" w:cs="Times New Roman"/>
          <w:sz w:val="24"/>
          <w:szCs w:val="24"/>
          <w:lang w:val="bg-BG"/>
        </w:rPr>
        <w:t>за следното:</w:t>
      </w:r>
    </w:p>
    <w:p w:rsidR="006D5D6C" w:rsidRPr="006D5D6C" w:rsidRDefault="006D5D6C" w:rsidP="006D5D6C">
      <w:pPr>
        <w:spacing w:line="240" w:lineRule="auto"/>
        <w:ind w:firstLine="567"/>
        <w:contextualSpacing/>
        <w:rPr>
          <w:rFonts w:ascii="Times New Roman" w:eastAsia="Calibri" w:hAnsi="Times New Roman" w:cs="Times New Roman"/>
          <w:sz w:val="24"/>
          <w:szCs w:val="24"/>
          <w:lang w:val="bg-BG"/>
        </w:rPr>
      </w:pPr>
    </w:p>
    <w:p w:rsidR="006D5D6C" w:rsidRDefault="006D5D6C" w:rsidP="006D5D6C">
      <w:pPr>
        <w:spacing w:line="240" w:lineRule="auto"/>
        <w:ind w:firstLine="567"/>
        <w:contextualSpacing/>
        <w:rPr>
          <w:rFonts w:ascii="Times New Roman" w:eastAsia="Calibri" w:hAnsi="Times New Roman" w:cs="Times New Roman"/>
          <w:sz w:val="24"/>
          <w:szCs w:val="24"/>
          <w:lang w:val="bg-BG"/>
        </w:rPr>
      </w:pPr>
      <w:r w:rsidRPr="006D5D6C">
        <w:rPr>
          <w:rFonts w:ascii="Times New Roman" w:eastAsia="Calibri" w:hAnsi="Times New Roman" w:cs="Times New Roman"/>
          <w:sz w:val="24"/>
          <w:szCs w:val="24"/>
          <w:lang w:val="bg-BG"/>
        </w:rPr>
        <w:t>1. С подписването на настоящия протокол Страните удостоверяват, че на ...................г Изпълнителят е извършил монтаж и</w:t>
      </w:r>
      <w:r w:rsidR="00ED1A9E">
        <w:rPr>
          <w:rFonts w:ascii="Times New Roman" w:eastAsia="Calibri" w:hAnsi="Times New Roman" w:cs="Times New Roman"/>
          <w:sz w:val="24"/>
          <w:szCs w:val="24"/>
          <w:lang w:val="bg-BG"/>
        </w:rPr>
        <w:t>/или</w:t>
      </w:r>
      <w:r w:rsidRPr="006D5D6C">
        <w:rPr>
          <w:rFonts w:ascii="Times New Roman" w:eastAsia="Calibri" w:hAnsi="Times New Roman" w:cs="Times New Roman"/>
          <w:sz w:val="24"/>
          <w:szCs w:val="24"/>
          <w:lang w:val="bg-BG"/>
        </w:rPr>
        <w:t xml:space="preserve"> въвеждане в експлоатация на доставената по договора апаратура.</w:t>
      </w:r>
    </w:p>
    <w:p w:rsidR="006D5D6C" w:rsidRPr="006D5D6C" w:rsidRDefault="00ED1A9E" w:rsidP="006D5D6C">
      <w:pPr>
        <w:spacing w:line="240" w:lineRule="auto"/>
        <w:ind w:firstLine="567"/>
        <w:contextualSpacing/>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2</w:t>
      </w:r>
      <w:r w:rsidR="006D5D6C" w:rsidRPr="006D5D6C">
        <w:rPr>
          <w:rFonts w:ascii="Times New Roman" w:eastAsia="Calibri" w:hAnsi="Times New Roman" w:cs="Times New Roman"/>
          <w:sz w:val="24"/>
          <w:szCs w:val="24"/>
          <w:lang w:val="bg-BG"/>
        </w:rPr>
        <w:t>. Констатирани забележки/несъответствия към монтажа и</w:t>
      </w:r>
      <w:r>
        <w:rPr>
          <w:rFonts w:ascii="Times New Roman" w:eastAsia="Calibri" w:hAnsi="Times New Roman" w:cs="Times New Roman"/>
          <w:sz w:val="24"/>
          <w:szCs w:val="24"/>
          <w:lang w:val="bg-BG"/>
        </w:rPr>
        <w:t>/или</w:t>
      </w:r>
      <w:r w:rsidR="006D5D6C" w:rsidRPr="006D5D6C">
        <w:rPr>
          <w:rFonts w:ascii="Times New Roman" w:eastAsia="Calibri" w:hAnsi="Times New Roman" w:cs="Times New Roman"/>
          <w:sz w:val="24"/>
          <w:szCs w:val="24"/>
          <w:lang w:val="bg-BG"/>
        </w:rPr>
        <w:t xml:space="preserve"> въвеждането в експлоатация:.......................................................................................................................................................................................................................................................................</w:t>
      </w:r>
    </w:p>
    <w:p w:rsidR="006D5D6C" w:rsidRPr="006D5D6C" w:rsidRDefault="00ED1A9E" w:rsidP="006D5D6C">
      <w:pPr>
        <w:spacing w:line="240" w:lineRule="auto"/>
        <w:ind w:firstLine="567"/>
        <w:contextualSpacing/>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3</w:t>
      </w:r>
      <w:r w:rsidR="006D5D6C" w:rsidRPr="006D5D6C">
        <w:rPr>
          <w:rFonts w:ascii="Times New Roman" w:eastAsia="Calibri" w:hAnsi="Times New Roman" w:cs="Times New Roman"/>
          <w:sz w:val="24"/>
          <w:szCs w:val="24"/>
          <w:lang w:val="bg-BG"/>
        </w:rPr>
        <w:t>. Други констатации:................................................................................................</w:t>
      </w:r>
    </w:p>
    <w:p w:rsidR="006D5D6C" w:rsidRPr="006D5D6C" w:rsidRDefault="006D5D6C" w:rsidP="006D5D6C">
      <w:pPr>
        <w:spacing w:line="240" w:lineRule="auto"/>
        <w:ind w:firstLine="567"/>
        <w:contextualSpacing/>
        <w:rPr>
          <w:rFonts w:ascii="Times New Roman" w:eastAsia="Calibri" w:hAnsi="Times New Roman" w:cs="Times New Roman"/>
          <w:sz w:val="24"/>
          <w:szCs w:val="24"/>
          <w:lang w:val="bg-BG"/>
        </w:rPr>
      </w:pPr>
    </w:p>
    <w:p w:rsidR="006D5D6C" w:rsidRPr="006D5D6C" w:rsidRDefault="006D5D6C" w:rsidP="006D5D6C">
      <w:pPr>
        <w:spacing w:line="240" w:lineRule="auto"/>
        <w:ind w:firstLine="567"/>
        <w:contextualSpacing/>
        <w:rPr>
          <w:rFonts w:ascii="Times New Roman" w:eastAsia="Calibri" w:hAnsi="Times New Roman" w:cs="Times New Roman"/>
          <w:sz w:val="24"/>
          <w:szCs w:val="24"/>
          <w:lang w:val="bg-BG"/>
        </w:rPr>
      </w:pPr>
    </w:p>
    <w:p w:rsidR="006D5D6C" w:rsidRPr="006D5D6C" w:rsidRDefault="006D5D6C" w:rsidP="006D5D6C">
      <w:pPr>
        <w:spacing w:line="240" w:lineRule="auto"/>
        <w:ind w:firstLine="567"/>
        <w:contextualSpacing/>
        <w:rPr>
          <w:rFonts w:ascii="Times New Roman" w:eastAsia="Calibri" w:hAnsi="Times New Roman" w:cs="Times New Roman"/>
          <w:sz w:val="24"/>
          <w:szCs w:val="24"/>
          <w:lang w:val="bg-BG"/>
        </w:rPr>
      </w:pPr>
    </w:p>
    <w:p w:rsidR="006D5D6C" w:rsidRPr="006D5D6C" w:rsidRDefault="006D5D6C" w:rsidP="006D5D6C">
      <w:pPr>
        <w:spacing w:line="240" w:lineRule="auto"/>
        <w:ind w:firstLine="567"/>
        <w:contextualSpacing/>
        <w:rPr>
          <w:rFonts w:ascii="Times New Roman" w:eastAsia="Calibri" w:hAnsi="Times New Roman" w:cs="Times New Roman"/>
          <w:sz w:val="24"/>
          <w:szCs w:val="24"/>
          <w:lang w:val="bg-BG"/>
        </w:rPr>
      </w:pPr>
      <w:r w:rsidRPr="006D5D6C">
        <w:rPr>
          <w:rFonts w:ascii="Times New Roman" w:eastAsia="Calibri" w:hAnsi="Times New Roman" w:cs="Times New Roman"/>
          <w:sz w:val="24"/>
          <w:szCs w:val="24"/>
          <w:lang w:val="bg-BG"/>
        </w:rPr>
        <w:t>За Възложител</w:t>
      </w:r>
      <w:r w:rsidR="00ED1A9E">
        <w:rPr>
          <w:rFonts w:ascii="Times New Roman" w:eastAsia="Calibri" w:hAnsi="Times New Roman" w:cs="Times New Roman"/>
          <w:sz w:val="24"/>
          <w:szCs w:val="24"/>
          <w:lang w:val="bg-BG"/>
        </w:rPr>
        <w:t>:</w:t>
      </w:r>
      <w:r w:rsidRPr="006D5D6C">
        <w:rPr>
          <w:rFonts w:ascii="Times New Roman" w:eastAsia="Calibri" w:hAnsi="Times New Roman" w:cs="Times New Roman"/>
          <w:sz w:val="24"/>
          <w:szCs w:val="24"/>
          <w:lang w:val="bg-BG"/>
        </w:rPr>
        <w:t xml:space="preserve">                                        </w:t>
      </w:r>
      <w:r w:rsidR="00ED1A9E">
        <w:rPr>
          <w:rFonts w:ascii="Times New Roman" w:eastAsia="Calibri" w:hAnsi="Times New Roman" w:cs="Times New Roman"/>
          <w:sz w:val="24"/>
          <w:szCs w:val="24"/>
          <w:lang w:val="bg-BG"/>
        </w:rPr>
        <w:t xml:space="preserve">                               З</w:t>
      </w:r>
      <w:r w:rsidRPr="006D5D6C">
        <w:rPr>
          <w:rFonts w:ascii="Times New Roman" w:eastAsia="Calibri" w:hAnsi="Times New Roman" w:cs="Times New Roman"/>
          <w:sz w:val="24"/>
          <w:szCs w:val="24"/>
          <w:lang w:val="bg-BG"/>
        </w:rPr>
        <w:t>а Изпълнител:</w:t>
      </w:r>
    </w:p>
    <w:p w:rsidR="006D5D6C" w:rsidRPr="006D5D6C" w:rsidRDefault="006D5D6C" w:rsidP="006D5D6C">
      <w:pPr>
        <w:spacing w:line="240" w:lineRule="auto"/>
        <w:ind w:firstLine="0"/>
        <w:contextualSpacing/>
        <w:rPr>
          <w:rFonts w:ascii="Times New Roman" w:eastAsia="Calibri" w:hAnsi="Times New Roman" w:cs="Times New Roman"/>
          <w:i/>
          <w:color w:val="FF0000"/>
          <w:sz w:val="24"/>
          <w:szCs w:val="24"/>
          <w:lang w:val="bg-BG"/>
        </w:rPr>
      </w:pPr>
    </w:p>
    <w:p w:rsidR="006D5D6C" w:rsidRPr="006D5D6C" w:rsidRDefault="006D5D6C" w:rsidP="006D5D6C">
      <w:pPr>
        <w:spacing w:line="240" w:lineRule="auto"/>
        <w:ind w:left="1260" w:hanging="1260"/>
        <w:contextualSpacing/>
        <w:rPr>
          <w:rFonts w:ascii="Times New Roman" w:eastAsia="Calibri" w:hAnsi="Times New Roman" w:cs="Times New Roman"/>
          <w:i/>
          <w:color w:val="FF0000"/>
          <w:sz w:val="24"/>
          <w:szCs w:val="24"/>
          <w:lang w:val="bg-BG"/>
        </w:rPr>
      </w:pPr>
    </w:p>
    <w:p w:rsidR="006D5D6C" w:rsidRPr="006D5D6C" w:rsidRDefault="006D5D6C" w:rsidP="006D5D6C">
      <w:pPr>
        <w:spacing w:line="240" w:lineRule="auto"/>
        <w:ind w:left="1260" w:hanging="1260"/>
        <w:contextualSpacing/>
        <w:rPr>
          <w:rFonts w:ascii="Times New Roman" w:eastAsia="Calibri" w:hAnsi="Times New Roman" w:cs="Times New Roman"/>
          <w:i/>
          <w:sz w:val="24"/>
          <w:szCs w:val="24"/>
          <w:lang w:val="bg-BG"/>
        </w:rPr>
      </w:pPr>
      <w:r w:rsidRPr="006D5D6C">
        <w:rPr>
          <w:rFonts w:ascii="Times New Roman" w:eastAsia="Calibri" w:hAnsi="Times New Roman" w:cs="Times New Roman"/>
          <w:i/>
          <w:sz w:val="24"/>
          <w:szCs w:val="24"/>
          <w:lang w:val="bg-BG"/>
        </w:rPr>
        <w:t xml:space="preserve">Забележка: Протокола се подписва от двете Страни или упълномощени от тях лица. </w:t>
      </w:r>
    </w:p>
    <w:p w:rsidR="006D5D6C" w:rsidRPr="006D5D6C" w:rsidRDefault="006D5D6C" w:rsidP="006D5D6C">
      <w:pPr>
        <w:spacing w:line="240" w:lineRule="auto"/>
        <w:ind w:firstLine="567"/>
        <w:contextualSpacing/>
        <w:rPr>
          <w:rFonts w:ascii="Times New Roman" w:eastAsia="Calibri" w:hAnsi="Times New Roman" w:cs="Times New Roman"/>
          <w:sz w:val="24"/>
          <w:szCs w:val="24"/>
          <w:lang w:val="bg-BG"/>
        </w:rPr>
      </w:pPr>
    </w:p>
    <w:p w:rsidR="006D5D6C" w:rsidRPr="006D5D6C" w:rsidRDefault="006D5D6C" w:rsidP="006D5D6C">
      <w:pPr>
        <w:spacing w:line="240" w:lineRule="auto"/>
        <w:ind w:firstLine="567"/>
        <w:contextualSpacing/>
        <w:rPr>
          <w:rFonts w:ascii="Times New Roman" w:eastAsia="Calibri" w:hAnsi="Times New Roman" w:cs="Times New Roman"/>
          <w:sz w:val="24"/>
          <w:szCs w:val="24"/>
          <w:lang w:val="bg-BG"/>
        </w:rPr>
      </w:pPr>
    </w:p>
    <w:p w:rsidR="006D5D6C" w:rsidRPr="006D5D6C" w:rsidRDefault="006D5D6C" w:rsidP="006D5D6C">
      <w:pPr>
        <w:spacing w:line="240" w:lineRule="auto"/>
        <w:ind w:firstLine="567"/>
        <w:contextualSpacing/>
        <w:rPr>
          <w:rFonts w:ascii="Times New Roman" w:eastAsia="Calibri" w:hAnsi="Times New Roman" w:cs="Times New Roman"/>
          <w:sz w:val="24"/>
          <w:szCs w:val="24"/>
          <w:lang w:val="bg-BG"/>
        </w:rPr>
      </w:pPr>
    </w:p>
    <w:p w:rsidR="006D5D6C" w:rsidRPr="006D5D6C" w:rsidRDefault="006D5D6C" w:rsidP="006D5D6C">
      <w:pPr>
        <w:spacing w:line="240" w:lineRule="auto"/>
        <w:ind w:firstLine="567"/>
        <w:contextualSpacing/>
        <w:rPr>
          <w:rFonts w:ascii="Times New Roman" w:eastAsia="Calibri" w:hAnsi="Times New Roman" w:cs="Times New Roman"/>
          <w:sz w:val="24"/>
          <w:szCs w:val="24"/>
          <w:lang w:val="bg-BG"/>
        </w:rPr>
      </w:pPr>
    </w:p>
    <w:p w:rsidR="006D5D6C" w:rsidRPr="006D5D6C" w:rsidRDefault="006D5D6C" w:rsidP="006D5D6C">
      <w:pPr>
        <w:spacing w:line="240" w:lineRule="auto"/>
        <w:ind w:firstLine="567"/>
        <w:contextualSpacing/>
        <w:rPr>
          <w:rFonts w:ascii="Times New Roman" w:eastAsia="Calibri" w:hAnsi="Times New Roman" w:cs="Times New Roman"/>
          <w:sz w:val="24"/>
          <w:szCs w:val="24"/>
          <w:lang w:val="bg-BG"/>
        </w:rPr>
      </w:pPr>
    </w:p>
    <w:p w:rsidR="006D5D6C" w:rsidRPr="006D5D6C" w:rsidRDefault="006D5D6C" w:rsidP="006D5D6C">
      <w:pPr>
        <w:spacing w:line="240" w:lineRule="auto"/>
        <w:ind w:firstLine="0"/>
        <w:contextualSpacing/>
        <w:rPr>
          <w:rFonts w:ascii="Times New Roman" w:eastAsia="Calibri" w:hAnsi="Times New Roman" w:cs="Times New Roman"/>
          <w:sz w:val="24"/>
          <w:szCs w:val="24"/>
          <w:lang w:val="bg-BG"/>
        </w:rPr>
      </w:pPr>
    </w:p>
    <w:p w:rsidR="006D5D6C" w:rsidRPr="006D5D6C" w:rsidRDefault="006D5D6C" w:rsidP="006D5D6C">
      <w:pPr>
        <w:spacing w:line="240" w:lineRule="auto"/>
        <w:ind w:firstLine="567"/>
        <w:contextualSpacing/>
        <w:rPr>
          <w:rFonts w:ascii="Times New Roman" w:eastAsia="Calibri" w:hAnsi="Times New Roman" w:cs="Times New Roman"/>
          <w:sz w:val="24"/>
          <w:szCs w:val="24"/>
          <w:lang w:val="bg-BG"/>
        </w:rPr>
      </w:pPr>
    </w:p>
    <w:sectPr w:rsidR="006D5D6C" w:rsidRPr="006D5D6C" w:rsidSect="00265A13">
      <w:headerReference w:type="even" r:id="rId11"/>
      <w:headerReference w:type="default" r:id="rId12"/>
      <w:footerReference w:type="even" r:id="rId13"/>
      <w:footerReference w:type="default" r:id="rId14"/>
      <w:headerReference w:type="first" r:id="rId15"/>
      <w:footerReference w:type="first" r:id="rId16"/>
      <w:pgSz w:w="12240" w:h="15840"/>
      <w:pgMar w:top="1135"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541" w:rsidRDefault="00843541" w:rsidP="003342E1">
      <w:pPr>
        <w:spacing w:line="240" w:lineRule="auto"/>
      </w:pPr>
      <w:r>
        <w:separator/>
      </w:r>
    </w:p>
  </w:endnote>
  <w:endnote w:type="continuationSeparator" w:id="0">
    <w:p w:rsidR="00843541" w:rsidRDefault="00843541" w:rsidP="003342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okU">
    <w:altName w:val="Courier New"/>
    <w:charset w:val="00"/>
    <w:family w:val="auto"/>
    <w:pitch w:val="variable"/>
    <w:sig w:usb0="00000003" w:usb1="00000000" w:usb2="00000000" w:usb3="00000000" w:csb0="0000009F" w:csb1="00000000"/>
  </w:font>
  <w:font w:name="HelveticaNeue-Medium">
    <w:altName w:val="Arial"/>
    <w:panose1 w:val="00000000000000000000"/>
    <w:charset w:val="00"/>
    <w:family w:val="swiss"/>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E19" w:rsidRDefault="003B2E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513848"/>
      <w:docPartObj>
        <w:docPartGallery w:val="Page Numbers (Bottom of Page)"/>
        <w:docPartUnique/>
      </w:docPartObj>
    </w:sdtPr>
    <w:sdtEndPr>
      <w:rPr>
        <w:noProof/>
      </w:rPr>
    </w:sdtEndPr>
    <w:sdtContent>
      <w:p w:rsidR="003B2E19" w:rsidRDefault="003B2E19">
        <w:pPr>
          <w:pStyle w:val="Footer"/>
          <w:jc w:val="right"/>
        </w:pPr>
        <w:r>
          <w:fldChar w:fldCharType="begin"/>
        </w:r>
        <w:r>
          <w:instrText xml:space="preserve"> PAGE   \* MERGEFORMAT </w:instrText>
        </w:r>
        <w:r>
          <w:fldChar w:fldCharType="separate"/>
        </w:r>
        <w:r w:rsidR="0068754E">
          <w:rPr>
            <w:noProof/>
          </w:rPr>
          <w:t>7</w:t>
        </w:r>
        <w:r>
          <w:rPr>
            <w:noProof/>
          </w:rPr>
          <w:fldChar w:fldCharType="end"/>
        </w:r>
      </w:p>
    </w:sdtContent>
  </w:sdt>
  <w:p w:rsidR="003B2E19" w:rsidRDefault="003B2E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E19" w:rsidRDefault="003B2E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541" w:rsidRDefault="00843541" w:rsidP="003342E1">
      <w:pPr>
        <w:spacing w:line="240" w:lineRule="auto"/>
      </w:pPr>
      <w:r>
        <w:separator/>
      </w:r>
    </w:p>
  </w:footnote>
  <w:footnote w:type="continuationSeparator" w:id="0">
    <w:p w:rsidR="00843541" w:rsidRDefault="00843541" w:rsidP="003342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E19" w:rsidRDefault="003B2E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177499"/>
      <w:docPartObj>
        <w:docPartGallery w:val="Page Numbers (Top of Page)"/>
        <w:docPartUnique/>
      </w:docPartObj>
    </w:sdtPr>
    <w:sdtEndPr>
      <w:rPr>
        <w:noProof/>
      </w:rPr>
    </w:sdtEndPr>
    <w:sdtContent>
      <w:p w:rsidR="003B2E19" w:rsidRDefault="00843541">
        <w:pPr>
          <w:pStyle w:val="Header"/>
          <w:jc w:val="right"/>
        </w:pPr>
      </w:p>
    </w:sdtContent>
  </w:sdt>
  <w:p w:rsidR="003B2E19" w:rsidRDefault="003B2E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E19" w:rsidRDefault="003B2E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0572"/>
    <w:multiLevelType w:val="multilevel"/>
    <w:tmpl w:val="15CA5E66"/>
    <w:lvl w:ilvl="0">
      <w:start w:val="10"/>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1288"/>
        </w:tabs>
        <w:ind w:left="1288" w:hanging="720"/>
      </w:pPr>
      <w:rPr>
        <w:rFonts w:cs="Times New Roman" w:hint="default"/>
        <w:b/>
        <w:bCs/>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
    <w:nsid w:val="17002331"/>
    <w:multiLevelType w:val="multilevel"/>
    <w:tmpl w:val="031A7EEC"/>
    <w:lvl w:ilvl="0">
      <w:start w:val="1"/>
      <w:numFmt w:val="decimal"/>
      <w:pStyle w:val="ACLevel5"/>
      <w:lvlText w:val="%1."/>
      <w:lvlJc w:val="left"/>
      <w:pPr>
        <w:tabs>
          <w:tab w:val="num" w:pos="720"/>
        </w:tabs>
        <w:ind w:left="720" w:hanging="72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1">
      <w:start w:val="1"/>
      <w:numFmt w:val="decimal"/>
      <w:pStyle w:val="CharCharCharCharCharCharCharCharChar"/>
      <w:lvlText w:val="%1.%2"/>
      <w:lvlJc w:val="left"/>
      <w:pPr>
        <w:tabs>
          <w:tab w:val="num" w:pos="1440"/>
        </w:tabs>
        <w:ind w:left="1440" w:hanging="72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2">
      <w:start w:val="1"/>
      <w:numFmt w:val="lowerLetter"/>
      <w:pStyle w:val="clauseindent"/>
      <w:lvlText w:val="(%3)"/>
      <w:lvlJc w:val="left"/>
      <w:pPr>
        <w:tabs>
          <w:tab w:val="num" w:pos="2160"/>
        </w:tabs>
        <w:ind w:left="2160" w:hanging="720"/>
      </w:pPr>
      <w:rPr>
        <w:b w:val="0"/>
        <w:i w:val="0"/>
        <w:caps w:val="0"/>
        <w:smallCaps w:val="0"/>
        <w:strike w:val="0"/>
        <w:dstrike w:val="0"/>
        <w:outline w:val="0"/>
        <w:shadow w:val="0"/>
        <w:emboss w:val="0"/>
        <w:imprint w:val="0"/>
        <w:vanish w:val="0"/>
        <w:webHidden w:val="0"/>
        <w:color w:val="auto"/>
        <w:u w:val="none"/>
        <w:effect w:val="none"/>
        <w:vertAlign w:val="baseline"/>
        <w:lang w:val="bg-BG"/>
        <w:specVanish w:val="0"/>
      </w:rPr>
    </w:lvl>
    <w:lvl w:ilvl="3">
      <w:start w:val="1"/>
      <w:numFmt w:val="lowerRoman"/>
      <w:pStyle w:val="CharCharCharCharCharCharChar"/>
      <w:lvlText w:val="(%4)"/>
      <w:lvlJc w:val="left"/>
      <w:pPr>
        <w:tabs>
          <w:tab w:val="num" w:pos="2880"/>
        </w:tabs>
        <w:ind w:left="2880" w:hanging="72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4">
      <w:start w:val="1"/>
      <w:numFmt w:val="upperLetter"/>
      <w:pStyle w:val="CharCharCharCharCharCharChar0"/>
      <w:lvlText w:val="(%5)"/>
      <w:lvlJc w:val="left"/>
      <w:pPr>
        <w:tabs>
          <w:tab w:val="num" w:pos="3600"/>
        </w:tabs>
        <w:ind w:left="3600" w:hanging="72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5">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6">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7">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8">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webHidden w:val="0"/>
        <w:color w:val="auto"/>
        <w:u w:val="none"/>
        <w:effect w:val="none"/>
        <w:vertAlign w:val="baseline"/>
        <w:specVanish w:val="0"/>
      </w:rPr>
    </w:lvl>
  </w:abstractNum>
  <w:abstractNum w:abstractNumId="2">
    <w:nsid w:val="21823283"/>
    <w:multiLevelType w:val="hybridMultilevel"/>
    <w:tmpl w:val="920A212E"/>
    <w:lvl w:ilvl="0" w:tplc="5A2245FC">
      <w:start w:val="1"/>
      <w:numFmt w:val="decimal"/>
      <w:lvlText w:val="%1."/>
      <w:lvlJc w:val="left"/>
      <w:pPr>
        <w:ind w:left="1080" w:hanging="360"/>
      </w:pPr>
      <w:rPr>
        <w:rFonts w:ascii="Times New Roman" w:eastAsia="Calibri" w:hAnsi="Times New Roman" w:cs="Times New Roman"/>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nsid w:val="2E9D7B91"/>
    <w:multiLevelType w:val="hybridMultilevel"/>
    <w:tmpl w:val="F2BE1AD6"/>
    <w:lvl w:ilvl="0" w:tplc="63367294">
      <w:start w:val="1"/>
      <w:numFmt w:val="decimal"/>
      <w:lvlText w:val="%1."/>
      <w:lvlJc w:val="left"/>
      <w:pPr>
        <w:ind w:left="1211"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nsid w:val="6C8F6996"/>
    <w:multiLevelType w:val="singleLevel"/>
    <w:tmpl w:val="FF3AF076"/>
    <w:lvl w:ilvl="0">
      <w:start w:val="5"/>
      <w:numFmt w:val="bullet"/>
      <w:lvlText w:val="-"/>
      <w:lvlJc w:val="left"/>
      <w:pPr>
        <w:tabs>
          <w:tab w:val="num" w:pos="1800"/>
        </w:tabs>
        <w:ind w:left="1800" w:hanging="360"/>
      </w:pPr>
      <w:rPr>
        <w:rFonts w:hint="default"/>
      </w:rPr>
    </w:lvl>
  </w:abstractNum>
  <w:abstractNum w:abstractNumId="5">
    <w:nsid w:val="744D78BB"/>
    <w:multiLevelType w:val="hybridMultilevel"/>
    <w:tmpl w:val="E0CC94A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78651CD8"/>
    <w:multiLevelType w:val="hybridMultilevel"/>
    <w:tmpl w:val="28E423EC"/>
    <w:lvl w:ilvl="0" w:tplc="761CB192">
      <w:start w:val="1"/>
      <w:numFmt w:val="upperRoman"/>
      <w:lvlText w:val="%1."/>
      <w:lvlJc w:val="left"/>
      <w:pPr>
        <w:ind w:left="1080" w:hanging="720"/>
      </w:pPr>
      <w:rPr>
        <w:rFonts w:hint="default"/>
        <w:b/>
        <w:i w:val="0"/>
        <w:color w:val="auto"/>
        <w:sz w:val="24"/>
        <w:szCs w:val="24"/>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F83"/>
    <w:rsid w:val="0002085E"/>
    <w:rsid w:val="00024E9F"/>
    <w:rsid w:val="00032656"/>
    <w:rsid w:val="00037688"/>
    <w:rsid w:val="0007633E"/>
    <w:rsid w:val="00091E2E"/>
    <w:rsid w:val="000A08A5"/>
    <w:rsid w:val="000A18DF"/>
    <w:rsid w:val="000E13AC"/>
    <w:rsid w:val="000E27B6"/>
    <w:rsid w:val="0011198C"/>
    <w:rsid w:val="00121DDB"/>
    <w:rsid w:val="00131FC8"/>
    <w:rsid w:val="0013354D"/>
    <w:rsid w:val="001411EC"/>
    <w:rsid w:val="0014444A"/>
    <w:rsid w:val="0015156B"/>
    <w:rsid w:val="00155FC1"/>
    <w:rsid w:val="001A5470"/>
    <w:rsid w:val="001D12AE"/>
    <w:rsid w:val="0020332B"/>
    <w:rsid w:val="0022055B"/>
    <w:rsid w:val="00236E0B"/>
    <w:rsid w:val="00265A13"/>
    <w:rsid w:val="00274B07"/>
    <w:rsid w:val="0027647B"/>
    <w:rsid w:val="00301A65"/>
    <w:rsid w:val="003342E1"/>
    <w:rsid w:val="00335555"/>
    <w:rsid w:val="00354936"/>
    <w:rsid w:val="00372C65"/>
    <w:rsid w:val="00373A3C"/>
    <w:rsid w:val="00387712"/>
    <w:rsid w:val="003920CB"/>
    <w:rsid w:val="003949C4"/>
    <w:rsid w:val="003A3447"/>
    <w:rsid w:val="003B2E19"/>
    <w:rsid w:val="003B4350"/>
    <w:rsid w:val="003B4716"/>
    <w:rsid w:val="003B73D7"/>
    <w:rsid w:val="003F67ED"/>
    <w:rsid w:val="003F7F83"/>
    <w:rsid w:val="00400AE1"/>
    <w:rsid w:val="004126AC"/>
    <w:rsid w:val="004209B2"/>
    <w:rsid w:val="00463A80"/>
    <w:rsid w:val="00463B08"/>
    <w:rsid w:val="004736E8"/>
    <w:rsid w:val="004B07AB"/>
    <w:rsid w:val="004D1719"/>
    <w:rsid w:val="004F5375"/>
    <w:rsid w:val="005140EE"/>
    <w:rsid w:val="00536A25"/>
    <w:rsid w:val="0054649F"/>
    <w:rsid w:val="00552995"/>
    <w:rsid w:val="00553273"/>
    <w:rsid w:val="00571F97"/>
    <w:rsid w:val="005838A8"/>
    <w:rsid w:val="00584284"/>
    <w:rsid w:val="00595E0F"/>
    <w:rsid w:val="005B11E0"/>
    <w:rsid w:val="005B15C8"/>
    <w:rsid w:val="006108E1"/>
    <w:rsid w:val="00611D56"/>
    <w:rsid w:val="00651691"/>
    <w:rsid w:val="00666884"/>
    <w:rsid w:val="0068754E"/>
    <w:rsid w:val="006A512E"/>
    <w:rsid w:val="006B6F27"/>
    <w:rsid w:val="006D4CA2"/>
    <w:rsid w:val="006D5D6C"/>
    <w:rsid w:val="006E0D1E"/>
    <w:rsid w:val="00705C83"/>
    <w:rsid w:val="0074012D"/>
    <w:rsid w:val="00763FB7"/>
    <w:rsid w:val="00773FFB"/>
    <w:rsid w:val="007A7997"/>
    <w:rsid w:val="007C2740"/>
    <w:rsid w:val="007D7E9D"/>
    <w:rsid w:val="007E5FF1"/>
    <w:rsid w:val="00803FF3"/>
    <w:rsid w:val="00816C9F"/>
    <w:rsid w:val="00832D40"/>
    <w:rsid w:val="00843541"/>
    <w:rsid w:val="008738E4"/>
    <w:rsid w:val="00890D7F"/>
    <w:rsid w:val="008942F3"/>
    <w:rsid w:val="008A6FBB"/>
    <w:rsid w:val="008B390D"/>
    <w:rsid w:val="008C06D9"/>
    <w:rsid w:val="008C57A3"/>
    <w:rsid w:val="008D6166"/>
    <w:rsid w:val="008E6DA3"/>
    <w:rsid w:val="008F5ED0"/>
    <w:rsid w:val="009116B5"/>
    <w:rsid w:val="00914CE1"/>
    <w:rsid w:val="0091630B"/>
    <w:rsid w:val="00962066"/>
    <w:rsid w:val="009702B0"/>
    <w:rsid w:val="00972412"/>
    <w:rsid w:val="009C22B2"/>
    <w:rsid w:val="009E117B"/>
    <w:rsid w:val="009E6671"/>
    <w:rsid w:val="00A22BBA"/>
    <w:rsid w:val="00A26A24"/>
    <w:rsid w:val="00A3618F"/>
    <w:rsid w:val="00A41DB9"/>
    <w:rsid w:val="00A56A98"/>
    <w:rsid w:val="00A6680B"/>
    <w:rsid w:val="00A86F16"/>
    <w:rsid w:val="00A935CA"/>
    <w:rsid w:val="00B1394C"/>
    <w:rsid w:val="00B222EB"/>
    <w:rsid w:val="00B42A2D"/>
    <w:rsid w:val="00BC0346"/>
    <w:rsid w:val="00BE48E4"/>
    <w:rsid w:val="00BF3FC1"/>
    <w:rsid w:val="00C37E63"/>
    <w:rsid w:val="00C42BEB"/>
    <w:rsid w:val="00C80A4A"/>
    <w:rsid w:val="00C85E63"/>
    <w:rsid w:val="00C97B50"/>
    <w:rsid w:val="00CB492B"/>
    <w:rsid w:val="00CF3EE2"/>
    <w:rsid w:val="00D10890"/>
    <w:rsid w:val="00D11D50"/>
    <w:rsid w:val="00D168C1"/>
    <w:rsid w:val="00D236E8"/>
    <w:rsid w:val="00D3506D"/>
    <w:rsid w:val="00D658C0"/>
    <w:rsid w:val="00DC3350"/>
    <w:rsid w:val="00DC3B6A"/>
    <w:rsid w:val="00DE5CB4"/>
    <w:rsid w:val="00E000E4"/>
    <w:rsid w:val="00E13FDD"/>
    <w:rsid w:val="00E26A70"/>
    <w:rsid w:val="00E84DD3"/>
    <w:rsid w:val="00ED1A9E"/>
    <w:rsid w:val="00EE0D20"/>
    <w:rsid w:val="00EF59DD"/>
    <w:rsid w:val="00EF5C1C"/>
    <w:rsid w:val="00F05F12"/>
    <w:rsid w:val="00F07B7F"/>
    <w:rsid w:val="00F128B1"/>
    <w:rsid w:val="00F2140E"/>
    <w:rsid w:val="00F32D30"/>
    <w:rsid w:val="00F74171"/>
    <w:rsid w:val="00FE7CC8"/>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D5D6C"/>
    <w:pPr>
      <w:keepNext/>
      <w:spacing w:line="240" w:lineRule="auto"/>
      <w:ind w:firstLine="0"/>
      <w:jc w:val="center"/>
      <w:outlineLvl w:val="0"/>
    </w:pPr>
    <w:rPr>
      <w:rFonts w:ascii="Tahoma" w:eastAsia="Times New Roman" w:hAnsi="Tahoma" w:cs="Times New Roman"/>
      <w:b/>
      <w:sz w:val="24"/>
      <w:szCs w:val="20"/>
      <w:lang w:val="x-none" w:eastAsia="x-none"/>
    </w:rPr>
  </w:style>
  <w:style w:type="paragraph" w:styleId="Heading2">
    <w:name w:val="heading 2"/>
    <w:basedOn w:val="Normal"/>
    <w:next w:val="Normal"/>
    <w:link w:val="Heading2Char"/>
    <w:semiHidden/>
    <w:unhideWhenUsed/>
    <w:qFormat/>
    <w:rsid w:val="006D5D6C"/>
    <w:pPr>
      <w:keepNext/>
      <w:spacing w:line="240" w:lineRule="auto"/>
      <w:ind w:firstLine="0"/>
      <w:jc w:val="center"/>
      <w:outlineLvl w:val="1"/>
    </w:pPr>
    <w:rPr>
      <w:rFonts w:ascii="TimokU" w:eastAsia="Times New Roman" w:hAnsi="TimokU" w:cs="Times New Roman"/>
      <w:b/>
      <w:szCs w:val="20"/>
      <w:lang w:val="bg-BG" w:eastAsia="bg-BG"/>
    </w:rPr>
  </w:style>
  <w:style w:type="paragraph" w:styleId="Heading3">
    <w:name w:val="heading 3"/>
    <w:basedOn w:val="Normal"/>
    <w:next w:val="Normal"/>
    <w:link w:val="Heading3Char"/>
    <w:semiHidden/>
    <w:unhideWhenUsed/>
    <w:qFormat/>
    <w:rsid w:val="006D5D6C"/>
    <w:pPr>
      <w:keepNext/>
      <w:spacing w:line="240" w:lineRule="auto"/>
      <w:ind w:firstLine="0"/>
      <w:outlineLvl w:val="2"/>
    </w:pPr>
    <w:rPr>
      <w:rFonts w:ascii="TimokU" w:eastAsia="Times New Roman" w:hAnsi="TimokU" w:cs="Times New Roman"/>
      <w:b/>
      <w:szCs w:val="20"/>
      <w:lang w:val="x-none" w:eastAsia="x-none"/>
    </w:rPr>
  </w:style>
  <w:style w:type="paragraph" w:styleId="Heading6">
    <w:name w:val="heading 6"/>
    <w:basedOn w:val="Normal"/>
    <w:next w:val="Normal"/>
    <w:link w:val="Heading6Char"/>
    <w:semiHidden/>
    <w:unhideWhenUsed/>
    <w:qFormat/>
    <w:rsid w:val="006D5D6C"/>
    <w:pPr>
      <w:keepNext/>
      <w:spacing w:line="240" w:lineRule="auto"/>
      <w:ind w:left="360" w:firstLine="0"/>
      <w:jc w:val="center"/>
      <w:outlineLvl w:val="5"/>
    </w:pPr>
    <w:rPr>
      <w:rFonts w:ascii="TimokU" w:eastAsia="Times New Roman" w:hAnsi="TimokU" w:cs="Times New Roman"/>
      <w:sz w:val="24"/>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3A3C"/>
    <w:pPr>
      <w:spacing w:line="240" w:lineRule="auto"/>
    </w:pPr>
  </w:style>
  <w:style w:type="paragraph" w:styleId="BodyTextIndent">
    <w:name w:val="Body Text Indent"/>
    <w:basedOn w:val="Normal"/>
    <w:link w:val="BodyTextIndentChar"/>
    <w:unhideWhenUsed/>
    <w:rsid w:val="00373A3C"/>
    <w:pPr>
      <w:spacing w:after="120"/>
      <w:ind w:left="283"/>
    </w:pPr>
  </w:style>
  <w:style w:type="character" w:customStyle="1" w:styleId="BodyTextIndentChar">
    <w:name w:val="Body Text Indent Char"/>
    <w:basedOn w:val="DefaultParagraphFont"/>
    <w:link w:val="BodyTextIndent"/>
    <w:rsid w:val="00373A3C"/>
  </w:style>
  <w:style w:type="paragraph" w:styleId="ListParagraph">
    <w:name w:val="List Paragraph"/>
    <w:aliases w:val="ПАРАГРАФ"/>
    <w:basedOn w:val="Normal"/>
    <w:link w:val="ListParagraphChar"/>
    <w:uiPriority w:val="34"/>
    <w:qFormat/>
    <w:rsid w:val="00265A13"/>
    <w:pPr>
      <w:ind w:left="720"/>
      <w:contextualSpacing/>
    </w:pPr>
  </w:style>
  <w:style w:type="paragraph" w:styleId="BodyText">
    <w:name w:val="Body Text"/>
    <w:basedOn w:val="Normal"/>
    <w:link w:val="BodyTextChar"/>
    <w:unhideWhenUsed/>
    <w:rsid w:val="008B390D"/>
    <w:pPr>
      <w:spacing w:after="120"/>
    </w:pPr>
  </w:style>
  <w:style w:type="character" w:customStyle="1" w:styleId="BodyTextChar">
    <w:name w:val="Body Text Char"/>
    <w:basedOn w:val="DefaultParagraphFont"/>
    <w:link w:val="BodyText"/>
    <w:rsid w:val="008B390D"/>
  </w:style>
  <w:style w:type="paragraph" w:styleId="Header">
    <w:name w:val="header"/>
    <w:aliases w:val="Знак Знак,Char1"/>
    <w:basedOn w:val="Normal"/>
    <w:link w:val="HeaderChar"/>
    <w:unhideWhenUsed/>
    <w:rsid w:val="003342E1"/>
    <w:pPr>
      <w:tabs>
        <w:tab w:val="center" w:pos="4703"/>
        <w:tab w:val="right" w:pos="9406"/>
      </w:tabs>
      <w:spacing w:line="240" w:lineRule="auto"/>
    </w:pPr>
  </w:style>
  <w:style w:type="character" w:customStyle="1" w:styleId="HeaderChar">
    <w:name w:val="Header Char"/>
    <w:aliases w:val="Знак Знак Char,Char1 Char"/>
    <w:basedOn w:val="DefaultParagraphFont"/>
    <w:link w:val="Header"/>
    <w:rsid w:val="003342E1"/>
  </w:style>
  <w:style w:type="paragraph" w:styleId="Footer">
    <w:name w:val="footer"/>
    <w:basedOn w:val="Normal"/>
    <w:link w:val="FooterChar"/>
    <w:unhideWhenUsed/>
    <w:rsid w:val="003342E1"/>
    <w:pPr>
      <w:tabs>
        <w:tab w:val="center" w:pos="4703"/>
        <w:tab w:val="right" w:pos="9406"/>
      </w:tabs>
      <w:spacing w:line="240" w:lineRule="auto"/>
    </w:pPr>
  </w:style>
  <w:style w:type="character" w:customStyle="1" w:styleId="FooterChar">
    <w:name w:val="Footer Char"/>
    <w:basedOn w:val="DefaultParagraphFont"/>
    <w:link w:val="Footer"/>
    <w:uiPriority w:val="99"/>
    <w:rsid w:val="003342E1"/>
  </w:style>
  <w:style w:type="character" w:customStyle="1" w:styleId="Heading1Char">
    <w:name w:val="Heading 1 Char"/>
    <w:basedOn w:val="DefaultParagraphFont"/>
    <w:link w:val="Heading1"/>
    <w:rsid w:val="006D5D6C"/>
    <w:rPr>
      <w:rFonts w:ascii="Tahoma" w:eastAsia="Times New Roman" w:hAnsi="Tahoma" w:cs="Times New Roman"/>
      <w:b/>
      <w:sz w:val="24"/>
      <w:szCs w:val="20"/>
      <w:lang w:val="x-none" w:eastAsia="x-none"/>
    </w:rPr>
  </w:style>
  <w:style w:type="character" w:customStyle="1" w:styleId="Heading2Char">
    <w:name w:val="Heading 2 Char"/>
    <w:basedOn w:val="DefaultParagraphFont"/>
    <w:link w:val="Heading2"/>
    <w:semiHidden/>
    <w:rsid w:val="006D5D6C"/>
    <w:rPr>
      <w:rFonts w:ascii="TimokU" w:eastAsia="Times New Roman" w:hAnsi="TimokU" w:cs="Times New Roman"/>
      <w:b/>
      <w:szCs w:val="20"/>
      <w:lang w:val="bg-BG" w:eastAsia="bg-BG"/>
    </w:rPr>
  </w:style>
  <w:style w:type="character" w:customStyle="1" w:styleId="Heading3Char">
    <w:name w:val="Heading 3 Char"/>
    <w:basedOn w:val="DefaultParagraphFont"/>
    <w:link w:val="Heading3"/>
    <w:semiHidden/>
    <w:rsid w:val="006D5D6C"/>
    <w:rPr>
      <w:rFonts w:ascii="TimokU" w:eastAsia="Times New Roman" w:hAnsi="TimokU" w:cs="Times New Roman"/>
      <w:b/>
      <w:szCs w:val="20"/>
      <w:lang w:val="x-none" w:eastAsia="x-none"/>
    </w:rPr>
  </w:style>
  <w:style w:type="character" w:customStyle="1" w:styleId="Heading6Char">
    <w:name w:val="Heading 6 Char"/>
    <w:basedOn w:val="DefaultParagraphFont"/>
    <w:link w:val="Heading6"/>
    <w:semiHidden/>
    <w:rsid w:val="006D5D6C"/>
    <w:rPr>
      <w:rFonts w:ascii="TimokU" w:eastAsia="Times New Roman" w:hAnsi="TimokU" w:cs="Times New Roman"/>
      <w:sz w:val="24"/>
      <w:szCs w:val="20"/>
      <w:lang w:val="bg-BG" w:eastAsia="bg-BG"/>
    </w:rPr>
  </w:style>
  <w:style w:type="numbering" w:customStyle="1" w:styleId="NoList1">
    <w:name w:val="No List1"/>
    <w:next w:val="NoList"/>
    <w:uiPriority w:val="99"/>
    <w:semiHidden/>
    <w:unhideWhenUsed/>
    <w:rsid w:val="006D5D6C"/>
  </w:style>
  <w:style w:type="paragraph" w:styleId="BalloonText">
    <w:name w:val="Balloon Text"/>
    <w:basedOn w:val="Normal"/>
    <w:link w:val="BalloonTextChar"/>
    <w:rsid w:val="006D5D6C"/>
    <w:pPr>
      <w:spacing w:line="240" w:lineRule="auto"/>
      <w:ind w:firstLine="0"/>
      <w:jc w:val="left"/>
    </w:pPr>
    <w:rPr>
      <w:rFonts w:ascii="Tahoma" w:eastAsia="Times New Roman" w:hAnsi="Tahoma" w:cs="Tahoma"/>
      <w:sz w:val="16"/>
      <w:szCs w:val="16"/>
      <w:lang w:val="bg-BG" w:eastAsia="bg-BG"/>
    </w:rPr>
  </w:style>
  <w:style w:type="character" w:customStyle="1" w:styleId="BalloonTextChar">
    <w:name w:val="Balloon Text Char"/>
    <w:basedOn w:val="DefaultParagraphFont"/>
    <w:link w:val="BalloonText"/>
    <w:rsid w:val="006D5D6C"/>
    <w:rPr>
      <w:rFonts w:ascii="Tahoma" w:eastAsia="Times New Roman" w:hAnsi="Tahoma" w:cs="Tahoma"/>
      <w:sz w:val="16"/>
      <w:szCs w:val="16"/>
      <w:lang w:val="bg-BG" w:eastAsia="bg-BG"/>
    </w:rPr>
  </w:style>
  <w:style w:type="character" w:styleId="Hyperlink">
    <w:name w:val="Hyperlink"/>
    <w:basedOn w:val="DefaultParagraphFont"/>
    <w:rsid w:val="006D5D6C"/>
    <w:rPr>
      <w:color w:val="0000FF" w:themeColor="hyperlink"/>
      <w:u w:val="single"/>
    </w:rPr>
  </w:style>
  <w:style w:type="character" w:styleId="FollowedHyperlink">
    <w:name w:val="FollowedHyperlink"/>
    <w:basedOn w:val="DefaultParagraphFont"/>
    <w:rsid w:val="006D5D6C"/>
    <w:rPr>
      <w:color w:val="800080" w:themeColor="followedHyperlink"/>
      <w:u w:val="single"/>
    </w:rPr>
  </w:style>
  <w:style w:type="character" w:styleId="SubtleEmphasis">
    <w:name w:val="Subtle Emphasis"/>
    <w:basedOn w:val="DefaultParagraphFont"/>
    <w:uiPriority w:val="99"/>
    <w:qFormat/>
    <w:rsid w:val="006D5D6C"/>
    <w:rPr>
      <w:i/>
      <w:iCs/>
      <w:color w:val="404040"/>
    </w:rPr>
  </w:style>
  <w:style w:type="paragraph" w:styleId="FootnoteText">
    <w:name w:val="footnote text"/>
    <w:basedOn w:val="Normal"/>
    <w:link w:val="FootnoteTextChar"/>
    <w:unhideWhenUsed/>
    <w:rsid w:val="006D5D6C"/>
    <w:pPr>
      <w:spacing w:line="240" w:lineRule="auto"/>
      <w:ind w:firstLine="0"/>
      <w:jc w:val="left"/>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rsid w:val="006D5D6C"/>
    <w:rPr>
      <w:rFonts w:ascii="Times New Roman" w:eastAsia="Times New Roman" w:hAnsi="Times New Roman" w:cs="Times New Roman"/>
      <w:sz w:val="20"/>
      <w:szCs w:val="20"/>
      <w:lang w:val="en-GB"/>
    </w:rPr>
  </w:style>
  <w:style w:type="character" w:styleId="FootnoteReference">
    <w:name w:val="footnote reference"/>
    <w:aliases w:val="Footnote"/>
    <w:basedOn w:val="DefaultParagraphFont"/>
    <w:unhideWhenUsed/>
    <w:rsid w:val="006D5D6C"/>
    <w:rPr>
      <w:vertAlign w:val="superscript"/>
    </w:rPr>
  </w:style>
  <w:style w:type="paragraph" w:customStyle="1" w:styleId="Default">
    <w:name w:val="Default"/>
    <w:rsid w:val="006D5D6C"/>
    <w:pPr>
      <w:autoSpaceDE w:val="0"/>
      <w:autoSpaceDN w:val="0"/>
      <w:adjustRightInd w:val="0"/>
      <w:spacing w:line="240" w:lineRule="auto"/>
      <w:ind w:firstLine="0"/>
      <w:jc w:val="left"/>
    </w:pPr>
    <w:rPr>
      <w:rFonts w:ascii="Times New Roman" w:eastAsia="Times New Roman" w:hAnsi="Times New Roman" w:cs="Times New Roman"/>
      <w:color w:val="000000"/>
      <w:sz w:val="24"/>
      <w:szCs w:val="24"/>
      <w:lang w:val="bg-BG" w:eastAsia="bg-BG"/>
    </w:rPr>
  </w:style>
  <w:style w:type="character" w:customStyle="1" w:styleId="ListParagraphChar">
    <w:name w:val="List Paragraph Char"/>
    <w:aliases w:val="ПАРАГРАФ Char"/>
    <w:link w:val="ListParagraph"/>
    <w:uiPriority w:val="34"/>
    <w:locked/>
    <w:rsid w:val="006D5D6C"/>
  </w:style>
  <w:style w:type="paragraph" w:customStyle="1" w:styleId="Style3">
    <w:name w:val="Style3"/>
    <w:basedOn w:val="Normal"/>
    <w:uiPriority w:val="99"/>
    <w:rsid w:val="006D5D6C"/>
    <w:pPr>
      <w:widowControl w:val="0"/>
      <w:autoSpaceDE w:val="0"/>
      <w:autoSpaceDN w:val="0"/>
      <w:adjustRightInd w:val="0"/>
      <w:spacing w:line="238" w:lineRule="exact"/>
      <w:ind w:firstLine="706"/>
    </w:pPr>
    <w:rPr>
      <w:rFonts w:ascii="Times New Roman" w:eastAsiaTheme="minorEastAsia" w:hAnsi="Times New Roman" w:cs="Times New Roman"/>
      <w:sz w:val="24"/>
      <w:szCs w:val="24"/>
      <w:lang w:val="bg-BG" w:eastAsia="bg-BG"/>
    </w:rPr>
  </w:style>
  <w:style w:type="paragraph" w:customStyle="1" w:styleId="Style4">
    <w:name w:val="Style4"/>
    <w:basedOn w:val="Normal"/>
    <w:uiPriority w:val="99"/>
    <w:rsid w:val="006D5D6C"/>
    <w:pPr>
      <w:widowControl w:val="0"/>
      <w:autoSpaceDE w:val="0"/>
      <w:autoSpaceDN w:val="0"/>
      <w:adjustRightInd w:val="0"/>
      <w:spacing w:line="248" w:lineRule="exact"/>
      <w:ind w:firstLine="0"/>
      <w:jc w:val="left"/>
    </w:pPr>
    <w:rPr>
      <w:rFonts w:ascii="Times New Roman" w:eastAsiaTheme="minorEastAsia" w:hAnsi="Times New Roman" w:cs="Times New Roman"/>
      <w:sz w:val="24"/>
      <w:szCs w:val="24"/>
      <w:lang w:val="bg-BG" w:eastAsia="bg-BG"/>
    </w:rPr>
  </w:style>
  <w:style w:type="character" w:customStyle="1" w:styleId="FontStyle11">
    <w:name w:val="Font Style11"/>
    <w:basedOn w:val="DefaultParagraphFont"/>
    <w:uiPriority w:val="99"/>
    <w:rsid w:val="006D5D6C"/>
    <w:rPr>
      <w:rFonts w:ascii="Times New Roman" w:hAnsi="Times New Roman" w:cs="Times New Roman" w:hint="default"/>
      <w:b/>
      <w:bCs/>
      <w:sz w:val="18"/>
      <w:szCs w:val="18"/>
    </w:rPr>
  </w:style>
  <w:style w:type="character" w:customStyle="1" w:styleId="FontStyle17">
    <w:name w:val="Font Style17"/>
    <w:basedOn w:val="DefaultParagraphFont"/>
    <w:uiPriority w:val="99"/>
    <w:rsid w:val="006D5D6C"/>
    <w:rPr>
      <w:rFonts w:ascii="Times New Roman" w:hAnsi="Times New Roman" w:cs="Times New Roman" w:hint="default"/>
      <w:sz w:val="18"/>
      <w:szCs w:val="18"/>
    </w:rPr>
  </w:style>
  <w:style w:type="paragraph" w:styleId="HTMLPreformatted">
    <w:name w:val="HTML Preformatted"/>
    <w:basedOn w:val="Normal"/>
    <w:link w:val="HTMLPreformattedChar"/>
    <w:unhideWhenUsed/>
    <w:rsid w:val="006D5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6D5D6C"/>
    <w:rPr>
      <w:rFonts w:ascii="Courier New" w:eastAsia="Times New Roman" w:hAnsi="Courier New" w:cs="Courier New"/>
      <w:sz w:val="20"/>
      <w:szCs w:val="20"/>
    </w:rPr>
  </w:style>
  <w:style w:type="numbering" w:customStyle="1" w:styleId="NoList11">
    <w:name w:val="No List11"/>
    <w:next w:val="NoList"/>
    <w:uiPriority w:val="99"/>
    <w:semiHidden/>
    <w:unhideWhenUsed/>
    <w:rsid w:val="006D5D6C"/>
  </w:style>
  <w:style w:type="character" w:customStyle="1" w:styleId="CommentTextChar">
    <w:name w:val="Comment Text Char"/>
    <w:basedOn w:val="DefaultParagraphFont"/>
    <w:link w:val="CommentText"/>
    <w:rsid w:val="006D5D6C"/>
    <w:rPr>
      <w:lang w:eastAsia="x-none"/>
    </w:rPr>
  </w:style>
  <w:style w:type="paragraph" w:styleId="CommentText">
    <w:name w:val="annotation text"/>
    <w:basedOn w:val="Normal"/>
    <w:link w:val="CommentTextChar"/>
    <w:unhideWhenUsed/>
    <w:rsid w:val="006D5D6C"/>
    <w:pPr>
      <w:spacing w:line="240" w:lineRule="auto"/>
      <w:ind w:firstLine="0"/>
      <w:jc w:val="left"/>
    </w:pPr>
    <w:rPr>
      <w:lang w:eastAsia="x-none"/>
    </w:rPr>
  </w:style>
  <w:style w:type="character" w:customStyle="1" w:styleId="CommentTextChar1">
    <w:name w:val="Comment Text Char1"/>
    <w:basedOn w:val="DefaultParagraphFont"/>
    <w:rsid w:val="006D5D6C"/>
    <w:rPr>
      <w:sz w:val="20"/>
      <w:szCs w:val="20"/>
    </w:rPr>
  </w:style>
  <w:style w:type="character" w:customStyle="1" w:styleId="HeaderChar1">
    <w:name w:val="Header Char1"/>
    <w:aliases w:val="Знак Знак Char1,Char1 Char1"/>
    <w:basedOn w:val="DefaultParagraphFont"/>
    <w:semiHidden/>
    <w:rsid w:val="006D5D6C"/>
    <w:rPr>
      <w:rFonts w:ascii="Times New Roman" w:eastAsia="Times New Roman" w:hAnsi="Times New Roman" w:cs="Times New Roman"/>
      <w:sz w:val="20"/>
      <w:szCs w:val="20"/>
      <w:lang w:eastAsia="bg-BG"/>
    </w:rPr>
  </w:style>
  <w:style w:type="character" w:customStyle="1" w:styleId="EndnoteTextChar">
    <w:name w:val="Endnote Text Char"/>
    <w:aliases w:val=" Char Char"/>
    <w:basedOn w:val="DefaultParagraphFont"/>
    <w:link w:val="EndnoteText"/>
    <w:rsid w:val="006D5D6C"/>
  </w:style>
  <w:style w:type="paragraph" w:styleId="EndnoteText">
    <w:name w:val="endnote text"/>
    <w:aliases w:val=" Char"/>
    <w:basedOn w:val="Normal"/>
    <w:link w:val="EndnoteTextChar"/>
    <w:unhideWhenUsed/>
    <w:rsid w:val="006D5D6C"/>
    <w:pPr>
      <w:spacing w:line="240" w:lineRule="auto"/>
      <w:ind w:firstLine="0"/>
      <w:jc w:val="left"/>
    </w:pPr>
  </w:style>
  <w:style w:type="character" w:customStyle="1" w:styleId="EndnoteTextChar1">
    <w:name w:val="Endnote Text Char1"/>
    <w:basedOn w:val="DefaultParagraphFont"/>
    <w:rsid w:val="006D5D6C"/>
    <w:rPr>
      <w:sz w:val="20"/>
      <w:szCs w:val="20"/>
    </w:rPr>
  </w:style>
  <w:style w:type="paragraph" w:styleId="Title">
    <w:name w:val="Title"/>
    <w:basedOn w:val="Normal"/>
    <w:link w:val="TitleChar"/>
    <w:qFormat/>
    <w:rsid w:val="006D5D6C"/>
    <w:pPr>
      <w:spacing w:line="240" w:lineRule="auto"/>
      <w:ind w:firstLine="0"/>
      <w:jc w:val="center"/>
    </w:pPr>
    <w:rPr>
      <w:rFonts w:ascii="Tahoma" w:eastAsia="Times New Roman" w:hAnsi="Tahoma" w:cs="Times New Roman"/>
      <w:b/>
      <w:sz w:val="32"/>
      <w:szCs w:val="20"/>
      <w:lang w:val="bg-BG" w:eastAsia="bg-BG"/>
    </w:rPr>
  </w:style>
  <w:style w:type="character" w:customStyle="1" w:styleId="TitleChar">
    <w:name w:val="Title Char"/>
    <w:basedOn w:val="DefaultParagraphFont"/>
    <w:link w:val="Title"/>
    <w:rsid w:val="006D5D6C"/>
    <w:rPr>
      <w:rFonts w:ascii="Tahoma" w:eastAsia="Times New Roman" w:hAnsi="Tahoma" w:cs="Times New Roman"/>
      <w:b/>
      <w:sz w:val="32"/>
      <w:szCs w:val="20"/>
      <w:lang w:val="bg-BG" w:eastAsia="bg-BG"/>
    </w:rPr>
  </w:style>
  <w:style w:type="character" w:customStyle="1" w:styleId="BodyText2Char">
    <w:name w:val="Body Text 2 Char"/>
    <w:basedOn w:val="DefaultParagraphFont"/>
    <w:link w:val="BodyText2"/>
    <w:rsid w:val="006D5D6C"/>
  </w:style>
  <w:style w:type="paragraph" w:styleId="BodyText2">
    <w:name w:val="Body Text 2"/>
    <w:basedOn w:val="Normal"/>
    <w:link w:val="BodyText2Char"/>
    <w:unhideWhenUsed/>
    <w:rsid w:val="006D5D6C"/>
    <w:pPr>
      <w:spacing w:after="120" w:line="480" w:lineRule="auto"/>
      <w:ind w:firstLine="0"/>
      <w:jc w:val="left"/>
    </w:pPr>
  </w:style>
  <w:style w:type="character" w:customStyle="1" w:styleId="BodyText2Char1">
    <w:name w:val="Body Text 2 Char1"/>
    <w:basedOn w:val="DefaultParagraphFont"/>
    <w:rsid w:val="006D5D6C"/>
  </w:style>
  <w:style w:type="character" w:customStyle="1" w:styleId="BodyTextIndent2Char">
    <w:name w:val="Body Text Indent 2 Char"/>
    <w:basedOn w:val="DefaultParagraphFont"/>
    <w:link w:val="BodyTextIndent2"/>
    <w:rsid w:val="006D5D6C"/>
  </w:style>
  <w:style w:type="paragraph" w:styleId="BodyTextIndent2">
    <w:name w:val="Body Text Indent 2"/>
    <w:basedOn w:val="Normal"/>
    <w:link w:val="BodyTextIndent2Char"/>
    <w:unhideWhenUsed/>
    <w:rsid w:val="006D5D6C"/>
    <w:pPr>
      <w:spacing w:after="120" w:line="480" w:lineRule="auto"/>
      <w:ind w:left="283" w:firstLine="0"/>
      <w:jc w:val="left"/>
    </w:pPr>
  </w:style>
  <w:style w:type="character" w:customStyle="1" w:styleId="BodyTextIndent2Char1">
    <w:name w:val="Body Text Indent 2 Char1"/>
    <w:basedOn w:val="DefaultParagraphFont"/>
    <w:rsid w:val="006D5D6C"/>
  </w:style>
  <w:style w:type="character" w:customStyle="1" w:styleId="BodyTextIndent3Char">
    <w:name w:val="Body Text Indent 3 Char"/>
    <w:basedOn w:val="DefaultParagraphFont"/>
    <w:link w:val="BodyTextIndent3"/>
    <w:rsid w:val="006D5D6C"/>
    <w:rPr>
      <w:sz w:val="24"/>
      <w:szCs w:val="24"/>
    </w:rPr>
  </w:style>
  <w:style w:type="paragraph" w:styleId="BodyTextIndent3">
    <w:name w:val="Body Text Indent 3"/>
    <w:basedOn w:val="Normal"/>
    <w:link w:val="BodyTextIndent3Char"/>
    <w:unhideWhenUsed/>
    <w:rsid w:val="006D5D6C"/>
    <w:pPr>
      <w:autoSpaceDE w:val="0"/>
      <w:autoSpaceDN w:val="0"/>
      <w:spacing w:before="120" w:line="240" w:lineRule="auto"/>
      <w:ind w:firstLine="748"/>
    </w:pPr>
    <w:rPr>
      <w:sz w:val="24"/>
      <w:szCs w:val="24"/>
    </w:rPr>
  </w:style>
  <w:style w:type="character" w:customStyle="1" w:styleId="BodyTextIndent3Char1">
    <w:name w:val="Body Text Indent 3 Char1"/>
    <w:basedOn w:val="DefaultParagraphFont"/>
    <w:rsid w:val="006D5D6C"/>
    <w:rPr>
      <w:sz w:val="16"/>
      <w:szCs w:val="16"/>
    </w:rPr>
  </w:style>
  <w:style w:type="character" w:customStyle="1" w:styleId="CommentSubjectChar">
    <w:name w:val="Comment Subject Char"/>
    <w:basedOn w:val="CommentTextChar"/>
    <w:link w:val="CommentSubject"/>
    <w:rsid w:val="006D5D6C"/>
    <w:rPr>
      <w:b/>
      <w:bCs/>
      <w:lang w:eastAsia="x-none"/>
    </w:rPr>
  </w:style>
  <w:style w:type="paragraph" w:styleId="CommentSubject">
    <w:name w:val="annotation subject"/>
    <w:basedOn w:val="CommentText"/>
    <w:next w:val="CommentText"/>
    <w:link w:val="CommentSubjectChar"/>
    <w:unhideWhenUsed/>
    <w:rsid w:val="006D5D6C"/>
    <w:rPr>
      <w:b/>
      <w:bCs/>
    </w:rPr>
  </w:style>
  <w:style w:type="character" w:customStyle="1" w:styleId="CommentSubjectChar1">
    <w:name w:val="Comment Subject Char1"/>
    <w:basedOn w:val="CommentTextChar1"/>
    <w:rsid w:val="006D5D6C"/>
    <w:rPr>
      <w:b/>
      <w:bCs/>
      <w:sz w:val="20"/>
      <w:szCs w:val="20"/>
    </w:rPr>
  </w:style>
  <w:style w:type="paragraph" w:customStyle="1" w:styleId="a">
    <w:name w:val="Стил"/>
    <w:rsid w:val="006D5D6C"/>
    <w:pPr>
      <w:widowControl w:val="0"/>
      <w:autoSpaceDE w:val="0"/>
      <w:autoSpaceDN w:val="0"/>
      <w:adjustRightInd w:val="0"/>
      <w:spacing w:line="240" w:lineRule="auto"/>
      <w:ind w:left="140" w:right="140" w:firstLine="840"/>
    </w:pPr>
    <w:rPr>
      <w:rFonts w:ascii="Times New Roman" w:eastAsia="Times New Roman" w:hAnsi="Times New Roman" w:cs="Times New Roman"/>
      <w:sz w:val="24"/>
      <w:szCs w:val="24"/>
      <w:lang w:val="bg-BG" w:eastAsia="bg-BG"/>
    </w:rPr>
  </w:style>
  <w:style w:type="paragraph" w:customStyle="1" w:styleId="a0">
    <w:name w:val="Îáèêí. ïàðàãðàô"/>
    <w:basedOn w:val="Normal"/>
    <w:rsid w:val="006D5D6C"/>
    <w:pPr>
      <w:spacing w:before="120" w:line="360" w:lineRule="auto"/>
    </w:pPr>
    <w:rPr>
      <w:rFonts w:ascii="Times New Roman" w:eastAsia="Times New Roman" w:hAnsi="Times New Roman" w:cs="Times New Roman"/>
      <w:sz w:val="24"/>
      <w:szCs w:val="20"/>
      <w:lang w:val="bg-BG"/>
    </w:rPr>
  </w:style>
  <w:style w:type="paragraph" w:customStyle="1" w:styleId="CharCharCharChar">
    <w:name w:val="Char Char Char Char"/>
    <w:basedOn w:val="Normal"/>
    <w:rsid w:val="006D5D6C"/>
    <w:pPr>
      <w:tabs>
        <w:tab w:val="left" w:pos="709"/>
      </w:tabs>
      <w:spacing w:line="240" w:lineRule="auto"/>
      <w:ind w:firstLine="0"/>
      <w:jc w:val="left"/>
    </w:pPr>
    <w:rPr>
      <w:rFonts w:ascii="Tahoma" w:eastAsia="Times New Roman" w:hAnsi="Tahoma" w:cs="Times New Roman"/>
      <w:sz w:val="24"/>
      <w:szCs w:val="24"/>
      <w:lang w:val="pl-PL" w:eastAsia="pl-PL"/>
    </w:rPr>
  </w:style>
  <w:style w:type="paragraph" w:customStyle="1" w:styleId="Style">
    <w:name w:val="Style"/>
    <w:rsid w:val="006D5D6C"/>
    <w:pPr>
      <w:autoSpaceDE w:val="0"/>
      <w:autoSpaceDN w:val="0"/>
      <w:adjustRightInd w:val="0"/>
      <w:spacing w:line="240" w:lineRule="auto"/>
      <w:ind w:left="140" w:right="140" w:firstLine="840"/>
    </w:pPr>
    <w:rPr>
      <w:rFonts w:ascii="Times New Roman" w:eastAsia="Times New Roman" w:hAnsi="Times New Roman" w:cs="Times New Roman"/>
      <w:sz w:val="24"/>
      <w:szCs w:val="24"/>
      <w:lang w:val="bg-BG" w:eastAsia="bg-BG"/>
    </w:rPr>
  </w:style>
  <w:style w:type="paragraph" w:customStyle="1" w:styleId="Heading2Arial">
    <w:name w:val="Heading 2 + Arial"/>
    <w:aliases w:val="Bold,Custom Color(RGB(109,110,112)),Justified,Line spacing..."/>
    <w:basedOn w:val="Normal"/>
    <w:rsid w:val="006D5D6C"/>
    <w:pPr>
      <w:autoSpaceDE w:val="0"/>
      <w:autoSpaceDN w:val="0"/>
      <w:adjustRightInd w:val="0"/>
      <w:spacing w:line="240" w:lineRule="auto"/>
      <w:ind w:firstLine="0"/>
      <w:jc w:val="left"/>
    </w:pPr>
    <w:rPr>
      <w:rFonts w:ascii="HelveticaNeue-Medium" w:eastAsia="Times New Roman" w:hAnsi="HelveticaNeue-Medium" w:cs="HelveticaNeue-Medium"/>
      <w:b/>
      <w:bCs/>
      <w:color w:val="6D6E70"/>
      <w:sz w:val="32"/>
      <w:szCs w:val="32"/>
      <w:lang w:val="bg-BG" w:eastAsia="bg-BG"/>
    </w:rPr>
  </w:style>
  <w:style w:type="paragraph" w:customStyle="1" w:styleId="CharChar1CharCharCharCharCharCharCharCharCharCharCharCharCharCharChar">
    <w:name w:val="Char Char1 Char Char Char Char Char Char Char Char Char Char Char Char Char Char Char"/>
    <w:basedOn w:val="Normal"/>
    <w:rsid w:val="006D5D6C"/>
    <w:pPr>
      <w:tabs>
        <w:tab w:val="left" w:pos="709"/>
      </w:tabs>
      <w:spacing w:line="240" w:lineRule="auto"/>
      <w:ind w:firstLine="0"/>
      <w:jc w:val="left"/>
    </w:pPr>
    <w:rPr>
      <w:rFonts w:ascii="Tahoma" w:eastAsia="Times New Roman" w:hAnsi="Tahoma" w:cs="Times New Roman"/>
      <w:sz w:val="24"/>
      <w:szCs w:val="24"/>
      <w:lang w:val="pl-PL" w:eastAsia="pl-PL"/>
    </w:rPr>
  </w:style>
  <w:style w:type="paragraph" w:customStyle="1" w:styleId="CharCharChar">
    <w:name w:val="Знак Char Char Char"/>
    <w:basedOn w:val="Normal"/>
    <w:rsid w:val="006D5D6C"/>
    <w:pPr>
      <w:tabs>
        <w:tab w:val="left" w:pos="709"/>
      </w:tabs>
      <w:spacing w:line="240" w:lineRule="auto"/>
      <w:ind w:firstLine="0"/>
      <w:jc w:val="left"/>
    </w:pPr>
    <w:rPr>
      <w:rFonts w:ascii="Tahoma" w:eastAsia="Times New Roman" w:hAnsi="Tahoma" w:cs="Tahoma"/>
      <w:sz w:val="24"/>
      <w:szCs w:val="24"/>
      <w:lang w:val="pl-PL" w:eastAsia="pl-PL"/>
    </w:rPr>
  </w:style>
  <w:style w:type="paragraph" w:customStyle="1" w:styleId="Style2">
    <w:name w:val="Style2"/>
    <w:basedOn w:val="Normal"/>
    <w:uiPriority w:val="99"/>
    <w:rsid w:val="006D5D6C"/>
    <w:pPr>
      <w:autoSpaceDE w:val="0"/>
      <w:autoSpaceDN w:val="0"/>
      <w:spacing w:after="120" w:line="240" w:lineRule="auto"/>
      <w:ind w:right="-666" w:firstLine="708"/>
    </w:pPr>
    <w:rPr>
      <w:rFonts w:ascii="Times New Roman" w:eastAsia="Times New Roman" w:hAnsi="Times New Roman" w:cs="Times New Roman"/>
      <w:sz w:val="24"/>
      <w:szCs w:val="24"/>
      <w:lang w:val="bg-BG" w:eastAsia="bg-BG"/>
    </w:rPr>
  </w:style>
  <w:style w:type="paragraph" w:customStyle="1" w:styleId="a1">
    <w:name w:val="Знак"/>
    <w:basedOn w:val="Normal"/>
    <w:rsid w:val="006D5D6C"/>
    <w:pPr>
      <w:tabs>
        <w:tab w:val="left" w:pos="709"/>
      </w:tabs>
      <w:spacing w:line="240" w:lineRule="auto"/>
      <w:ind w:firstLine="0"/>
      <w:jc w:val="left"/>
    </w:pPr>
    <w:rPr>
      <w:rFonts w:ascii="Tahoma" w:eastAsia="Times New Roman" w:hAnsi="Tahoma" w:cs="Tahoma"/>
      <w:sz w:val="24"/>
      <w:szCs w:val="24"/>
      <w:lang w:val="pl-PL" w:eastAsia="pl-PL"/>
    </w:rPr>
  </w:style>
  <w:style w:type="paragraph" w:customStyle="1" w:styleId="ACLevel1">
    <w:name w:val="AC Level 1"/>
    <w:basedOn w:val="Normal"/>
    <w:rsid w:val="006D5D6C"/>
    <w:pPr>
      <w:tabs>
        <w:tab w:val="num" w:pos="420"/>
      </w:tabs>
      <w:spacing w:after="240" w:line="240" w:lineRule="auto"/>
      <w:ind w:left="420" w:hanging="360"/>
      <w:outlineLvl w:val="0"/>
    </w:pPr>
    <w:rPr>
      <w:rFonts w:ascii="Times New Roman" w:eastAsia="Times New Roman" w:hAnsi="Times New Roman" w:cs="Times New Roman"/>
      <w:sz w:val="24"/>
      <w:szCs w:val="24"/>
      <w:lang w:val="en-IE"/>
    </w:rPr>
  </w:style>
  <w:style w:type="paragraph" w:customStyle="1" w:styleId="ACLevel2">
    <w:name w:val="AC Level 2"/>
    <w:basedOn w:val="Normal"/>
    <w:rsid w:val="006D5D6C"/>
    <w:pPr>
      <w:tabs>
        <w:tab w:val="num" w:pos="1500"/>
      </w:tabs>
      <w:spacing w:after="240" w:line="240" w:lineRule="auto"/>
      <w:ind w:left="1500" w:hanging="360"/>
      <w:outlineLvl w:val="1"/>
    </w:pPr>
    <w:rPr>
      <w:rFonts w:ascii="Times New Roman" w:eastAsia="Times New Roman" w:hAnsi="Times New Roman" w:cs="Times New Roman"/>
      <w:sz w:val="24"/>
      <w:szCs w:val="24"/>
      <w:lang w:val="en-IE"/>
    </w:rPr>
  </w:style>
  <w:style w:type="paragraph" w:customStyle="1" w:styleId="ACLevel3">
    <w:name w:val="AC Level 3"/>
    <w:basedOn w:val="Normal"/>
    <w:rsid w:val="006D5D6C"/>
    <w:pPr>
      <w:spacing w:after="240" w:line="240" w:lineRule="auto"/>
      <w:ind w:left="2400" w:hanging="360"/>
      <w:outlineLvl w:val="2"/>
    </w:pPr>
    <w:rPr>
      <w:rFonts w:ascii="Times New Roman" w:eastAsia="Times New Roman" w:hAnsi="Times New Roman" w:cs="Times New Roman"/>
      <w:sz w:val="24"/>
      <w:szCs w:val="24"/>
      <w:lang w:val="en-IE"/>
    </w:rPr>
  </w:style>
  <w:style w:type="paragraph" w:customStyle="1" w:styleId="ACLevel4">
    <w:name w:val="AC Level 4"/>
    <w:basedOn w:val="Normal"/>
    <w:rsid w:val="006D5D6C"/>
    <w:pPr>
      <w:tabs>
        <w:tab w:val="num" w:pos="2940"/>
      </w:tabs>
      <w:spacing w:after="240" w:line="240" w:lineRule="auto"/>
      <w:ind w:left="2940" w:hanging="360"/>
      <w:outlineLvl w:val="3"/>
    </w:pPr>
    <w:rPr>
      <w:rFonts w:ascii="Times New Roman" w:eastAsia="Times New Roman" w:hAnsi="Times New Roman" w:cs="Times New Roman"/>
      <w:sz w:val="24"/>
      <w:szCs w:val="24"/>
      <w:lang w:val="en-IE"/>
    </w:rPr>
  </w:style>
  <w:style w:type="paragraph" w:customStyle="1" w:styleId="ACLevel5">
    <w:name w:val="AC Level 5"/>
    <w:basedOn w:val="Normal"/>
    <w:rsid w:val="006D5D6C"/>
    <w:pPr>
      <w:numPr>
        <w:numId w:val="4"/>
      </w:numPr>
      <w:tabs>
        <w:tab w:val="clear" w:pos="720"/>
        <w:tab w:val="num" w:pos="3600"/>
      </w:tabs>
      <w:spacing w:after="240" w:line="240" w:lineRule="auto"/>
      <w:ind w:left="3600"/>
      <w:outlineLvl w:val="4"/>
    </w:pPr>
    <w:rPr>
      <w:rFonts w:ascii="Times New Roman" w:eastAsia="Times New Roman" w:hAnsi="Times New Roman" w:cs="Times New Roman"/>
      <w:sz w:val="24"/>
      <w:szCs w:val="24"/>
      <w:lang w:val="en-IE"/>
    </w:rPr>
  </w:style>
  <w:style w:type="paragraph" w:customStyle="1" w:styleId="CharCharCharCharCharCharCharCharChar">
    <w:name w:val="Char Char Char Знак Char Char Знак Char Char Char Char"/>
    <w:basedOn w:val="Normal"/>
    <w:rsid w:val="006D5D6C"/>
    <w:pPr>
      <w:numPr>
        <w:ilvl w:val="1"/>
        <w:numId w:val="4"/>
      </w:numPr>
      <w:tabs>
        <w:tab w:val="clear" w:pos="1440"/>
        <w:tab w:val="left" w:pos="709"/>
      </w:tabs>
      <w:spacing w:line="240" w:lineRule="auto"/>
      <w:ind w:left="0" w:firstLine="0"/>
      <w:jc w:val="left"/>
    </w:pPr>
    <w:rPr>
      <w:rFonts w:ascii="Tahoma" w:eastAsia="Times New Roman" w:hAnsi="Tahoma" w:cs="Times New Roman"/>
      <w:sz w:val="24"/>
      <w:szCs w:val="24"/>
      <w:lang w:val="pl-PL" w:eastAsia="pl-PL"/>
    </w:rPr>
  </w:style>
  <w:style w:type="paragraph" w:customStyle="1" w:styleId="clauseindent">
    <w:name w:val="clauseindent"/>
    <w:basedOn w:val="Normal"/>
    <w:rsid w:val="006D5D6C"/>
    <w:pPr>
      <w:numPr>
        <w:ilvl w:val="2"/>
        <w:numId w:val="4"/>
      </w:numPr>
      <w:tabs>
        <w:tab w:val="clear" w:pos="2160"/>
      </w:tabs>
      <w:spacing w:after="240" w:line="240" w:lineRule="auto"/>
      <w:ind w:left="851" w:firstLine="0"/>
    </w:pPr>
    <w:rPr>
      <w:rFonts w:ascii="Times New Roman" w:eastAsia="Times New Roman" w:hAnsi="Times New Roman" w:cs="Times New Roman"/>
      <w:sz w:val="24"/>
      <w:szCs w:val="24"/>
      <w:lang w:val="bg-BG" w:eastAsia="bg-BG"/>
    </w:rPr>
  </w:style>
  <w:style w:type="paragraph" w:customStyle="1" w:styleId="CharCharCharCharCharCharChar">
    <w:name w:val="Char Char Char Char Char Char Char"/>
    <w:basedOn w:val="Normal"/>
    <w:rsid w:val="006D5D6C"/>
    <w:pPr>
      <w:numPr>
        <w:ilvl w:val="3"/>
        <w:numId w:val="4"/>
      </w:numPr>
      <w:tabs>
        <w:tab w:val="clear" w:pos="2880"/>
        <w:tab w:val="left" w:pos="709"/>
      </w:tabs>
      <w:spacing w:line="240" w:lineRule="auto"/>
      <w:ind w:left="0" w:firstLine="0"/>
      <w:jc w:val="left"/>
    </w:pPr>
    <w:rPr>
      <w:rFonts w:ascii="Tahoma" w:eastAsia="Times New Roman" w:hAnsi="Tahoma" w:cs="Tahoma"/>
      <w:sz w:val="24"/>
      <w:szCs w:val="24"/>
      <w:lang w:val="pl-PL" w:eastAsia="pl-PL"/>
    </w:rPr>
  </w:style>
  <w:style w:type="paragraph" w:customStyle="1" w:styleId="CharCharCharCharCharCharChar0">
    <w:name w:val="Char Char Char Char Char Char Знак Char"/>
    <w:basedOn w:val="Normal"/>
    <w:rsid w:val="006D5D6C"/>
    <w:pPr>
      <w:numPr>
        <w:ilvl w:val="4"/>
        <w:numId w:val="4"/>
      </w:numPr>
      <w:tabs>
        <w:tab w:val="clear" w:pos="3600"/>
        <w:tab w:val="left" w:pos="709"/>
      </w:tabs>
      <w:spacing w:line="240" w:lineRule="auto"/>
      <w:ind w:left="0" w:firstLine="0"/>
      <w:jc w:val="left"/>
    </w:pPr>
    <w:rPr>
      <w:rFonts w:ascii="Tahoma" w:eastAsia="Times New Roman" w:hAnsi="Tahoma" w:cs="Tahoma"/>
      <w:sz w:val="24"/>
      <w:szCs w:val="24"/>
      <w:lang w:val="pl-PL" w:eastAsia="pl-PL"/>
    </w:rPr>
  </w:style>
  <w:style w:type="paragraph" w:customStyle="1" w:styleId="Char">
    <w:name w:val="Char"/>
    <w:basedOn w:val="Normal"/>
    <w:rsid w:val="006D5D6C"/>
    <w:pPr>
      <w:tabs>
        <w:tab w:val="left" w:pos="709"/>
      </w:tabs>
      <w:spacing w:line="240" w:lineRule="auto"/>
      <w:ind w:firstLine="0"/>
      <w:jc w:val="left"/>
    </w:pPr>
    <w:rPr>
      <w:rFonts w:ascii="Tahoma" w:eastAsia="Times New Roman" w:hAnsi="Tahoma" w:cs="Tahoma"/>
      <w:sz w:val="24"/>
      <w:szCs w:val="24"/>
      <w:lang w:val="pl-PL" w:eastAsia="pl-PL"/>
    </w:rPr>
  </w:style>
  <w:style w:type="paragraph" w:customStyle="1" w:styleId="BodyText21">
    <w:name w:val="Body Text 21"/>
    <w:basedOn w:val="Normal"/>
    <w:rsid w:val="006D5D6C"/>
    <w:pPr>
      <w:overflowPunct w:val="0"/>
      <w:autoSpaceDE w:val="0"/>
      <w:autoSpaceDN w:val="0"/>
      <w:adjustRightInd w:val="0"/>
      <w:spacing w:line="240" w:lineRule="auto"/>
      <w:ind w:firstLine="0"/>
      <w:jc w:val="center"/>
    </w:pPr>
    <w:rPr>
      <w:rFonts w:ascii="Arial" w:eastAsia="Times New Roman" w:hAnsi="Arial" w:cs="Times New Roman"/>
      <w:b/>
      <w:sz w:val="28"/>
      <w:szCs w:val="20"/>
      <w:lang w:val="bg-BG"/>
    </w:rPr>
  </w:style>
  <w:style w:type="paragraph" w:customStyle="1" w:styleId="ColorfulList-Accent11">
    <w:name w:val="Colorful List - Accent 11"/>
    <w:basedOn w:val="Normal"/>
    <w:qFormat/>
    <w:rsid w:val="006D5D6C"/>
    <w:pPr>
      <w:widowControl w:val="0"/>
      <w:autoSpaceDE w:val="0"/>
      <w:autoSpaceDN w:val="0"/>
      <w:adjustRightInd w:val="0"/>
      <w:spacing w:line="240" w:lineRule="auto"/>
      <w:ind w:left="720" w:firstLine="0"/>
      <w:contextualSpacing/>
      <w:jc w:val="left"/>
    </w:pPr>
    <w:rPr>
      <w:rFonts w:ascii="Times New Roman" w:eastAsia="Times New Roman" w:hAnsi="Times New Roman" w:cs="Times New Roman"/>
      <w:sz w:val="20"/>
      <w:szCs w:val="20"/>
    </w:rPr>
  </w:style>
  <w:style w:type="paragraph" w:customStyle="1" w:styleId="Annexetitle">
    <w:name w:val="Annexe_title"/>
    <w:basedOn w:val="Heading1"/>
    <w:next w:val="Normal"/>
    <w:autoRedefine/>
    <w:rsid w:val="006D5D6C"/>
    <w:pPr>
      <w:keepNext w:val="0"/>
      <w:pageBreakBefore/>
      <w:tabs>
        <w:tab w:val="left" w:pos="1701"/>
        <w:tab w:val="left" w:pos="2552"/>
      </w:tabs>
      <w:spacing w:before="240" w:after="240"/>
      <w:jc w:val="left"/>
      <w:outlineLvl w:val="9"/>
    </w:pPr>
    <w:rPr>
      <w:rFonts w:ascii="Times New Roman" w:hAnsi="Times New Roman"/>
      <w:i/>
      <w:color w:val="000000"/>
      <w:sz w:val="26"/>
      <w:szCs w:val="26"/>
      <w:lang w:eastAsia="en-GB"/>
    </w:rPr>
  </w:style>
  <w:style w:type="paragraph" w:customStyle="1" w:styleId="CharCharChar0">
    <w:name w:val="Char Char Char"/>
    <w:basedOn w:val="Normal"/>
    <w:rsid w:val="006D5D6C"/>
    <w:pPr>
      <w:tabs>
        <w:tab w:val="left" w:pos="709"/>
      </w:tabs>
      <w:spacing w:line="240" w:lineRule="auto"/>
      <w:ind w:firstLine="0"/>
      <w:jc w:val="left"/>
    </w:pPr>
    <w:rPr>
      <w:rFonts w:ascii="Tahoma" w:eastAsia="Times New Roman" w:hAnsi="Tahoma" w:cs="Times New Roman"/>
      <w:sz w:val="24"/>
      <w:szCs w:val="24"/>
      <w:lang w:val="pl-PL" w:eastAsia="pl-PL"/>
    </w:rPr>
  </w:style>
  <w:style w:type="paragraph" w:customStyle="1" w:styleId="default0">
    <w:name w:val="default"/>
    <w:basedOn w:val="Normal"/>
    <w:rsid w:val="006D5D6C"/>
    <w:pPr>
      <w:autoSpaceDE w:val="0"/>
      <w:autoSpaceDN w:val="0"/>
      <w:spacing w:line="240" w:lineRule="auto"/>
      <w:ind w:firstLine="0"/>
      <w:jc w:val="left"/>
    </w:pPr>
    <w:rPr>
      <w:rFonts w:ascii="Times New Roman" w:eastAsia="Times New Roman" w:hAnsi="Times New Roman" w:cs="Times New Roman"/>
      <w:color w:val="000000"/>
      <w:sz w:val="24"/>
      <w:szCs w:val="24"/>
      <w:lang w:val="bg-BG" w:eastAsia="bg-BG"/>
    </w:rPr>
  </w:style>
  <w:style w:type="paragraph" w:customStyle="1" w:styleId="Style1">
    <w:name w:val="Style1"/>
    <w:basedOn w:val="Normal"/>
    <w:uiPriority w:val="99"/>
    <w:rsid w:val="006D5D6C"/>
    <w:pPr>
      <w:widowControl w:val="0"/>
      <w:autoSpaceDE w:val="0"/>
      <w:autoSpaceDN w:val="0"/>
      <w:adjustRightInd w:val="0"/>
      <w:spacing w:line="240" w:lineRule="auto"/>
      <w:ind w:firstLine="0"/>
      <w:jc w:val="left"/>
    </w:pPr>
    <w:rPr>
      <w:rFonts w:ascii="Times New Roman" w:eastAsia="Times New Roman" w:hAnsi="Times New Roman" w:cs="Times New Roman"/>
      <w:sz w:val="24"/>
      <w:szCs w:val="24"/>
      <w:lang w:val="bg-BG" w:eastAsia="bg-BG"/>
    </w:rPr>
  </w:style>
  <w:style w:type="paragraph" w:customStyle="1" w:styleId="Style8">
    <w:name w:val="Style8"/>
    <w:basedOn w:val="Normal"/>
    <w:rsid w:val="006D5D6C"/>
    <w:pPr>
      <w:widowControl w:val="0"/>
      <w:autoSpaceDE w:val="0"/>
      <w:autoSpaceDN w:val="0"/>
      <w:adjustRightInd w:val="0"/>
      <w:spacing w:line="240" w:lineRule="auto"/>
      <w:ind w:firstLine="0"/>
      <w:jc w:val="left"/>
    </w:pPr>
    <w:rPr>
      <w:rFonts w:ascii="Times New Roman" w:eastAsia="Times New Roman" w:hAnsi="Times New Roman" w:cs="Times New Roman"/>
      <w:sz w:val="24"/>
      <w:szCs w:val="24"/>
      <w:lang w:val="bg-BG" w:eastAsia="bg-BG"/>
    </w:rPr>
  </w:style>
  <w:style w:type="paragraph" w:customStyle="1" w:styleId="Style6">
    <w:name w:val="Style6"/>
    <w:basedOn w:val="Normal"/>
    <w:rsid w:val="006D5D6C"/>
    <w:pPr>
      <w:widowControl w:val="0"/>
      <w:autoSpaceDE w:val="0"/>
      <w:autoSpaceDN w:val="0"/>
      <w:adjustRightInd w:val="0"/>
      <w:spacing w:line="263" w:lineRule="exact"/>
      <w:ind w:firstLine="0"/>
    </w:pPr>
    <w:rPr>
      <w:rFonts w:ascii="Times New Roman" w:eastAsia="Times New Roman" w:hAnsi="Times New Roman" w:cs="Times New Roman"/>
      <w:sz w:val="24"/>
      <w:szCs w:val="24"/>
      <w:lang w:val="bg-BG" w:eastAsia="bg-BG"/>
    </w:rPr>
  </w:style>
  <w:style w:type="paragraph" w:customStyle="1" w:styleId="CM4">
    <w:name w:val="CM4"/>
    <w:basedOn w:val="Default"/>
    <w:next w:val="Default"/>
    <w:uiPriority w:val="99"/>
    <w:rsid w:val="006D5D6C"/>
    <w:rPr>
      <w:color w:val="auto"/>
    </w:rPr>
  </w:style>
  <w:style w:type="character" w:customStyle="1" w:styleId="ldef">
    <w:name w:val="ldef"/>
    <w:basedOn w:val="DefaultParagraphFont"/>
    <w:rsid w:val="006D5D6C"/>
  </w:style>
  <w:style w:type="character" w:customStyle="1" w:styleId="ldefbck">
    <w:name w:val="ldefbck"/>
    <w:basedOn w:val="DefaultParagraphFont"/>
    <w:rsid w:val="006D5D6C"/>
  </w:style>
  <w:style w:type="character" w:customStyle="1" w:styleId="CharChar3">
    <w:name w:val="Char Char3"/>
    <w:rsid w:val="006D5D6C"/>
    <w:rPr>
      <w:rFonts w:ascii="Tahoma" w:hAnsi="Tahoma" w:cs="Tahoma" w:hint="default"/>
      <w:sz w:val="24"/>
      <w:lang w:val="bg-BG" w:eastAsia="en-US" w:bidi="ar-SA"/>
    </w:rPr>
  </w:style>
  <w:style w:type="character" w:customStyle="1" w:styleId="CharChar">
    <w:name w:val="Char Char"/>
    <w:rsid w:val="006D5D6C"/>
    <w:rPr>
      <w:lang w:val="en-US" w:eastAsia="bg-BG"/>
    </w:rPr>
  </w:style>
  <w:style w:type="character" w:customStyle="1" w:styleId="CharChar4">
    <w:name w:val="Char Char4"/>
    <w:rsid w:val="006D5D6C"/>
    <w:rPr>
      <w:rFonts w:ascii="Tahoma" w:hAnsi="Tahoma" w:cs="Tahoma" w:hint="default"/>
      <w:sz w:val="24"/>
      <w:lang w:val="bg-BG" w:eastAsia="en-US" w:bidi="ar-SA"/>
    </w:rPr>
  </w:style>
  <w:style w:type="character" w:customStyle="1" w:styleId="FontStyle12">
    <w:name w:val="Font Style12"/>
    <w:uiPriority w:val="99"/>
    <w:rsid w:val="006D5D6C"/>
    <w:rPr>
      <w:rFonts w:ascii="Times New Roman" w:hAnsi="Times New Roman" w:cs="Times New Roman" w:hint="default"/>
      <w:b/>
      <w:bCs/>
      <w:spacing w:val="-10"/>
      <w:sz w:val="22"/>
      <w:szCs w:val="22"/>
    </w:rPr>
  </w:style>
  <w:style w:type="character" w:customStyle="1" w:styleId="a2">
    <w:name w:val="Основен текст + Удебелен"/>
    <w:rsid w:val="006D5D6C"/>
    <w:rPr>
      <w:rFonts w:ascii="Times New Roman" w:eastAsia="Times New Roman" w:hAnsi="Times New Roman" w:cs="Times New Roman" w:hint="default"/>
      <w:b/>
      <w:bCs/>
      <w:i w:val="0"/>
      <w:iCs w:val="0"/>
      <w:smallCaps w:val="0"/>
      <w:strike w:val="0"/>
      <w:dstrike w:val="0"/>
      <w:spacing w:val="0"/>
      <w:sz w:val="23"/>
      <w:szCs w:val="23"/>
      <w:u w:val="none"/>
      <w:effect w:val="none"/>
    </w:rPr>
  </w:style>
  <w:style w:type="character" w:customStyle="1" w:styleId="FontStyle21">
    <w:name w:val="Font Style21"/>
    <w:rsid w:val="006D5D6C"/>
    <w:rPr>
      <w:rFonts w:ascii="Times New Roman" w:hAnsi="Times New Roman" w:cs="Times New Roman" w:hint="default"/>
      <w:b/>
      <w:bCs/>
      <w:i/>
      <w:iCs/>
      <w:sz w:val="24"/>
      <w:szCs w:val="24"/>
    </w:rPr>
  </w:style>
  <w:style w:type="character" w:customStyle="1" w:styleId="FontStyle22">
    <w:name w:val="Font Style22"/>
    <w:rsid w:val="006D5D6C"/>
    <w:rPr>
      <w:rFonts w:ascii="Times New Roman" w:hAnsi="Times New Roman" w:cs="Times New Roman" w:hint="default"/>
      <w:sz w:val="24"/>
      <w:szCs w:val="24"/>
    </w:rPr>
  </w:style>
  <w:style w:type="character" w:customStyle="1" w:styleId="alt2">
    <w:name w:val="al_t2"/>
    <w:rsid w:val="006D5D6C"/>
    <w:rPr>
      <w:vanish w:val="0"/>
      <w:webHidden w:val="0"/>
      <w:specVanish w:val="0"/>
    </w:rPr>
  </w:style>
  <w:style w:type="character" w:customStyle="1" w:styleId="greenlight1">
    <w:name w:val="greenlight1"/>
    <w:rsid w:val="006D5D6C"/>
    <w:rPr>
      <w:shd w:val="clear" w:color="auto" w:fill="90EE90"/>
    </w:rPr>
  </w:style>
  <w:style w:type="character" w:customStyle="1" w:styleId="light1">
    <w:name w:val="light1"/>
    <w:rsid w:val="006D5D6C"/>
    <w:rPr>
      <w:shd w:val="clear" w:color="auto" w:fill="FFFF00"/>
    </w:rPr>
  </w:style>
  <w:style w:type="character" w:customStyle="1" w:styleId="alt">
    <w:name w:val="al_t"/>
    <w:rsid w:val="006D5D6C"/>
  </w:style>
  <w:style w:type="table" w:styleId="TableGrid">
    <w:name w:val="Table Grid"/>
    <w:basedOn w:val="TableNormal"/>
    <w:rsid w:val="006D5D6C"/>
    <w:pPr>
      <w:spacing w:line="240" w:lineRule="auto"/>
      <w:ind w:firstLine="0"/>
      <w:jc w:val="left"/>
    </w:pPr>
    <w:rPr>
      <w:rFonts w:ascii="Times New Roman" w:eastAsia="Times New Roman" w:hAnsi="Times New Roman" w:cs="Times New Roman"/>
      <w:sz w:val="20"/>
      <w:szCs w:val="20"/>
      <w:lang w:val="bg-B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6D5D6C"/>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numbering" w:customStyle="1" w:styleId="NoList2">
    <w:name w:val="No List2"/>
    <w:next w:val="NoList"/>
    <w:semiHidden/>
    <w:rsid w:val="006D5D6C"/>
  </w:style>
  <w:style w:type="character" w:customStyle="1" w:styleId="FontStyle54">
    <w:name w:val="Font Style54"/>
    <w:rsid w:val="006D5D6C"/>
    <w:rPr>
      <w:rFonts w:ascii="Times New Roman" w:hAnsi="Times New Roman" w:cs="Times New Roman"/>
      <w:color w:val="000000"/>
      <w:sz w:val="20"/>
      <w:szCs w:val="20"/>
    </w:rPr>
  </w:style>
  <w:style w:type="character" w:customStyle="1" w:styleId="FontStyle14">
    <w:name w:val="Font Style14"/>
    <w:rsid w:val="006D5D6C"/>
    <w:rPr>
      <w:rFonts w:ascii="Times New Roman" w:hAnsi="Times New Roman" w:cs="Times New Roman"/>
      <w:b/>
      <w:bCs/>
      <w:sz w:val="26"/>
      <w:szCs w:val="26"/>
    </w:rPr>
  </w:style>
  <w:style w:type="character" w:customStyle="1" w:styleId="CharChar5">
    <w:name w:val="Char Char5"/>
    <w:rsid w:val="006D5D6C"/>
    <w:rPr>
      <w:rFonts w:ascii="Calibri" w:eastAsia="Calibri" w:hAnsi="Calibri"/>
      <w:sz w:val="22"/>
      <w:szCs w:val="22"/>
      <w:lang w:val="bg-BG" w:eastAsia="en-US" w:bidi="ar-SA"/>
    </w:rPr>
  </w:style>
  <w:style w:type="paragraph" w:customStyle="1" w:styleId="ListParagraph2">
    <w:name w:val="List Paragraph2"/>
    <w:basedOn w:val="Normal"/>
    <w:qFormat/>
    <w:rsid w:val="006D5D6C"/>
    <w:pPr>
      <w:spacing w:after="200"/>
      <w:ind w:left="720" w:firstLine="0"/>
      <w:contextualSpacing/>
      <w:jc w:val="left"/>
    </w:pPr>
    <w:rPr>
      <w:rFonts w:ascii="Calibri" w:eastAsia="Calibri" w:hAnsi="Calibri" w:cs="Times New Roman"/>
      <w:lang w:val="bg-BG"/>
    </w:rPr>
  </w:style>
  <w:style w:type="character" w:customStyle="1" w:styleId="FontStyle25">
    <w:name w:val="Font Style25"/>
    <w:rsid w:val="006D5D6C"/>
    <w:rPr>
      <w:rFonts w:ascii="Arial Narrow" w:hAnsi="Arial Narrow" w:cs="Arial Narrow" w:hint="default"/>
      <w:sz w:val="16"/>
      <w:szCs w:val="16"/>
    </w:rPr>
  </w:style>
  <w:style w:type="paragraph" w:customStyle="1" w:styleId="Style9">
    <w:name w:val="Style9"/>
    <w:basedOn w:val="Normal"/>
    <w:rsid w:val="006D5D6C"/>
    <w:pPr>
      <w:widowControl w:val="0"/>
      <w:autoSpaceDE w:val="0"/>
      <w:autoSpaceDN w:val="0"/>
      <w:adjustRightInd w:val="0"/>
      <w:spacing w:line="406" w:lineRule="exact"/>
      <w:ind w:firstLine="0"/>
      <w:jc w:val="left"/>
    </w:pPr>
    <w:rPr>
      <w:rFonts w:ascii="Times New Roman" w:eastAsia="Times New Roman" w:hAnsi="Times New Roman" w:cs="Times New Roman"/>
      <w:sz w:val="24"/>
      <w:szCs w:val="24"/>
      <w:lang w:val="bg-BG" w:eastAsia="bg-BG"/>
    </w:rPr>
  </w:style>
  <w:style w:type="paragraph" w:customStyle="1" w:styleId="NoSpacing1">
    <w:name w:val="No Spacing1"/>
    <w:qFormat/>
    <w:rsid w:val="006D5D6C"/>
    <w:pPr>
      <w:spacing w:line="240" w:lineRule="auto"/>
      <w:ind w:firstLine="0"/>
      <w:jc w:val="left"/>
    </w:pPr>
    <w:rPr>
      <w:rFonts w:ascii="Times New Roman" w:eastAsia="MS Mincho" w:hAnsi="Times New Roman" w:cs="Times New Roman"/>
      <w:sz w:val="24"/>
      <w:szCs w:val="24"/>
      <w:lang w:val="bg-BG" w:eastAsia="bg-BG"/>
    </w:rPr>
  </w:style>
  <w:style w:type="paragraph" w:customStyle="1" w:styleId="ListParagraph1">
    <w:name w:val="List Paragraph1"/>
    <w:basedOn w:val="Normal"/>
    <w:qFormat/>
    <w:rsid w:val="006D5D6C"/>
    <w:pPr>
      <w:spacing w:after="200"/>
      <w:ind w:left="720" w:firstLine="0"/>
      <w:contextualSpacing/>
      <w:jc w:val="left"/>
    </w:pPr>
    <w:rPr>
      <w:rFonts w:ascii="Calibri" w:eastAsia="Calibri" w:hAnsi="Calibri" w:cs="Times New Roman"/>
      <w:lang w:val="bg-BG"/>
    </w:rPr>
  </w:style>
  <w:style w:type="character" w:customStyle="1" w:styleId="a3">
    <w:name w:val="Основной текст_"/>
    <w:link w:val="a4"/>
    <w:rsid w:val="006D5D6C"/>
    <w:rPr>
      <w:shd w:val="clear" w:color="auto" w:fill="FFFFFF"/>
    </w:rPr>
  </w:style>
  <w:style w:type="paragraph" w:customStyle="1" w:styleId="a4">
    <w:name w:val="Основной текст"/>
    <w:basedOn w:val="Normal"/>
    <w:link w:val="a3"/>
    <w:rsid w:val="006D5D6C"/>
    <w:pPr>
      <w:widowControl w:val="0"/>
      <w:shd w:val="clear" w:color="auto" w:fill="FFFFFF"/>
      <w:spacing w:before="480" w:after="360" w:line="240" w:lineRule="atLeast"/>
      <w:ind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D5D6C"/>
    <w:pPr>
      <w:keepNext/>
      <w:spacing w:line="240" w:lineRule="auto"/>
      <w:ind w:firstLine="0"/>
      <w:jc w:val="center"/>
      <w:outlineLvl w:val="0"/>
    </w:pPr>
    <w:rPr>
      <w:rFonts w:ascii="Tahoma" w:eastAsia="Times New Roman" w:hAnsi="Tahoma" w:cs="Times New Roman"/>
      <w:b/>
      <w:sz w:val="24"/>
      <w:szCs w:val="20"/>
      <w:lang w:val="x-none" w:eastAsia="x-none"/>
    </w:rPr>
  </w:style>
  <w:style w:type="paragraph" w:styleId="Heading2">
    <w:name w:val="heading 2"/>
    <w:basedOn w:val="Normal"/>
    <w:next w:val="Normal"/>
    <w:link w:val="Heading2Char"/>
    <w:semiHidden/>
    <w:unhideWhenUsed/>
    <w:qFormat/>
    <w:rsid w:val="006D5D6C"/>
    <w:pPr>
      <w:keepNext/>
      <w:spacing w:line="240" w:lineRule="auto"/>
      <w:ind w:firstLine="0"/>
      <w:jc w:val="center"/>
      <w:outlineLvl w:val="1"/>
    </w:pPr>
    <w:rPr>
      <w:rFonts w:ascii="TimokU" w:eastAsia="Times New Roman" w:hAnsi="TimokU" w:cs="Times New Roman"/>
      <w:b/>
      <w:szCs w:val="20"/>
      <w:lang w:val="bg-BG" w:eastAsia="bg-BG"/>
    </w:rPr>
  </w:style>
  <w:style w:type="paragraph" w:styleId="Heading3">
    <w:name w:val="heading 3"/>
    <w:basedOn w:val="Normal"/>
    <w:next w:val="Normal"/>
    <w:link w:val="Heading3Char"/>
    <w:semiHidden/>
    <w:unhideWhenUsed/>
    <w:qFormat/>
    <w:rsid w:val="006D5D6C"/>
    <w:pPr>
      <w:keepNext/>
      <w:spacing w:line="240" w:lineRule="auto"/>
      <w:ind w:firstLine="0"/>
      <w:outlineLvl w:val="2"/>
    </w:pPr>
    <w:rPr>
      <w:rFonts w:ascii="TimokU" w:eastAsia="Times New Roman" w:hAnsi="TimokU" w:cs="Times New Roman"/>
      <w:b/>
      <w:szCs w:val="20"/>
      <w:lang w:val="x-none" w:eastAsia="x-none"/>
    </w:rPr>
  </w:style>
  <w:style w:type="paragraph" w:styleId="Heading6">
    <w:name w:val="heading 6"/>
    <w:basedOn w:val="Normal"/>
    <w:next w:val="Normal"/>
    <w:link w:val="Heading6Char"/>
    <w:semiHidden/>
    <w:unhideWhenUsed/>
    <w:qFormat/>
    <w:rsid w:val="006D5D6C"/>
    <w:pPr>
      <w:keepNext/>
      <w:spacing w:line="240" w:lineRule="auto"/>
      <w:ind w:left="360" w:firstLine="0"/>
      <w:jc w:val="center"/>
      <w:outlineLvl w:val="5"/>
    </w:pPr>
    <w:rPr>
      <w:rFonts w:ascii="TimokU" w:eastAsia="Times New Roman" w:hAnsi="TimokU" w:cs="Times New Roman"/>
      <w:sz w:val="24"/>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3A3C"/>
    <w:pPr>
      <w:spacing w:line="240" w:lineRule="auto"/>
    </w:pPr>
  </w:style>
  <w:style w:type="paragraph" w:styleId="BodyTextIndent">
    <w:name w:val="Body Text Indent"/>
    <w:basedOn w:val="Normal"/>
    <w:link w:val="BodyTextIndentChar"/>
    <w:unhideWhenUsed/>
    <w:rsid w:val="00373A3C"/>
    <w:pPr>
      <w:spacing w:after="120"/>
      <w:ind w:left="283"/>
    </w:pPr>
  </w:style>
  <w:style w:type="character" w:customStyle="1" w:styleId="BodyTextIndentChar">
    <w:name w:val="Body Text Indent Char"/>
    <w:basedOn w:val="DefaultParagraphFont"/>
    <w:link w:val="BodyTextIndent"/>
    <w:rsid w:val="00373A3C"/>
  </w:style>
  <w:style w:type="paragraph" w:styleId="ListParagraph">
    <w:name w:val="List Paragraph"/>
    <w:aliases w:val="ПАРАГРАФ"/>
    <w:basedOn w:val="Normal"/>
    <w:link w:val="ListParagraphChar"/>
    <w:uiPriority w:val="34"/>
    <w:qFormat/>
    <w:rsid w:val="00265A13"/>
    <w:pPr>
      <w:ind w:left="720"/>
      <w:contextualSpacing/>
    </w:pPr>
  </w:style>
  <w:style w:type="paragraph" w:styleId="BodyText">
    <w:name w:val="Body Text"/>
    <w:basedOn w:val="Normal"/>
    <w:link w:val="BodyTextChar"/>
    <w:unhideWhenUsed/>
    <w:rsid w:val="008B390D"/>
    <w:pPr>
      <w:spacing w:after="120"/>
    </w:pPr>
  </w:style>
  <w:style w:type="character" w:customStyle="1" w:styleId="BodyTextChar">
    <w:name w:val="Body Text Char"/>
    <w:basedOn w:val="DefaultParagraphFont"/>
    <w:link w:val="BodyText"/>
    <w:rsid w:val="008B390D"/>
  </w:style>
  <w:style w:type="paragraph" w:styleId="Header">
    <w:name w:val="header"/>
    <w:aliases w:val="Знак Знак,Char1"/>
    <w:basedOn w:val="Normal"/>
    <w:link w:val="HeaderChar"/>
    <w:unhideWhenUsed/>
    <w:rsid w:val="003342E1"/>
    <w:pPr>
      <w:tabs>
        <w:tab w:val="center" w:pos="4703"/>
        <w:tab w:val="right" w:pos="9406"/>
      </w:tabs>
      <w:spacing w:line="240" w:lineRule="auto"/>
    </w:pPr>
  </w:style>
  <w:style w:type="character" w:customStyle="1" w:styleId="HeaderChar">
    <w:name w:val="Header Char"/>
    <w:aliases w:val="Знак Знак Char,Char1 Char"/>
    <w:basedOn w:val="DefaultParagraphFont"/>
    <w:link w:val="Header"/>
    <w:rsid w:val="003342E1"/>
  </w:style>
  <w:style w:type="paragraph" w:styleId="Footer">
    <w:name w:val="footer"/>
    <w:basedOn w:val="Normal"/>
    <w:link w:val="FooterChar"/>
    <w:unhideWhenUsed/>
    <w:rsid w:val="003342E1"/>
    <w:pPr>
      <w:tabs>
        <w:tab w:val="center" w:pos="4703"/>
        <w:tab w:val="right" w:pos="9406"/>
      </w:tabs>
      <w:spacing w:line="240" w:lineRule="auto"/>
    </w:pPr>
  </w:style>
  <w:style w:type="character" w:customStyle="1" w:styleId="FooterChar">
    <w:name w:val="Footer Char"/>
    <w:basedOn w:val="DefaultParagraphFont"/>
    <w:link w:val="Footer"/>
    <w:uiPriority w:val="99"/>
    <w:rsid w:val="003342E1"/>
  </w:style>
  <w:style w:type="character" w:customStyle="1" w:styleId="Heading1Char">
    <w:name w:val="Heading 1 Char"/>
    <w:basedOn w:val="DefaultParagraphFont"/>
    <w:link w:val="Heading1"/>
    <w:rsid w:val="006D5D6C"/>
    <w:rPr>
      <w:rFonts w:ascii="Tahoma" w:eastAsia="Times New Roman" w:hAnsi="Tahoma" w:cs="Times New Roman"/>
      <w:b/>
      <w:sz w:val="24"/>
      <w:szCs w:val="20"/>
      <w:lang w:val="x-none" w:eastAsia="x-none"/>
    </w:rPr>
  </w:style>
  <w:style w:type="character" w:customStyle="1" w:styleId="Heading2Char">
    <w:name w:val="Heading 2 Char"/>
    <w:basedOn w:val="DefaultParagraphFont"/>
    <w:link w:val="Heading2"/>
    <w:semiHidden/>
    <w:rsid w:val="006D5D6C"/>
    <w:rPr>
      <w:rFonts w:ascii="TimokU" w:eastAsia="Times New Roman" w:hAnsi="TimokU" w:cs="Times New Roman"/>
      <w:b/>
      <w:szCs w:val="20"/>
      <w:lang w:val="bg-BG" w:eastAsia="bg-BG"/>
    </w:rPr>
  </w:style>
  <w:style w:type="character" w:customStyle="1" w:styleId="Heading3Char">
    <w:name w:val="Heading 3 Char"/>
    <w:basedOn w:val="DefaultParagraphFont"/>
    <w:link w:val="Heading3"/>
    <w:semiHidden/>
    <w:rsid w:val="006D5D6C"/>
    <w:rPr>
      <w:rFonts w:ascii="TimokU" w:eastAsia="Times New Roman" w:hAnsi="TimokU" w:cs="Times New Roman"/>
      <w:b/>
      <w:szCs w:val="20"/>
      <w:lang w:val="x-none" w:eastAsia="x-none"/>
    </w:rPr>
  </w:style>
  <w:style w:type="character" w:customStyle="1" w:styleId="Heading6Char">
    <w:name w:val="Heading 6 Char"/>
    <w:basedOn w:val="DefaultParagraphFont"/>
    <w:link w:val="Heading6"/>
    <w:semiHidden/>
    <w:rsid w:val="006D5D6C"/>
    <w:rPr>
      <w:rFonts w:ascii="TimokU" w:eastAsia="Times New Roman" w:hAnsi="TimokU" w:cs="Times New Roman"/>
      <w:sz w:val="24"/>
      <w:szCs w:val="20"/>
      <w:lang w:val="bg-BG" w:eastAsia="bg-BG"/>
    </w:rPr>
  </w:style>
  <w:style w:type="numbering" w:customStyle="1" w:styleId="NoList1">
    <w:name w:val="No List1"/>
    <w:next w:val="NoList"/>
    <w:uiPriority w:val="99"/>
    <w:semiHidden/>
    <w:unhideWhenUsed/>
    <w:rsid w:val="006D5D6C"/>
  </w:style>
  <w:style w:type="paragraph" w:styleId="BalloonText">
    <w:name w:val="Balloon Text"/>
    <w:basedOn w:val="Normal"/>
    <w:link w:val="BalloonTextChar"/>
    <w:rsid w:val="006D5D6C"/>
    <w:pPr>
      <w:spacing w:line="240" w:lineRule="auto"/>
      <w:ind w:firstLine="0"/>
      <w:jc w:val="left"/>
    </w:pPr>
    <w:rPr>
      <w:rFonts w:ascii="Tahoma" w:eastAsia="Times New Roman" w:hAnsi="Tahoma" w:cs="Tahoma"/>
      <w:sz w:val="16"/>
      <w:szCs w:val="16"/>
      <w:lang w:val="bg-BG" w:eastAsia="bg-BG"/>
    </w:rPr>
  </w:style>
  <w:style w:type="character" w:customStyle="1" w:styleId="BalloonTextChar">
    <w:name w:val="Balloon Text Char"/>
    <w:basedOn w:val="DefaultParagraphFont"/>
    <w:link w:val="BalloonText"/>
    <w:rsid w:val="006D5D6C"/>
    <w:rPr>
      <w:rFonts w:ascii="Tahoma" w:eastAsia="Times New Roman" w:hAnsi="Tahoma" w:cs="Tahoma"/>
      <w:sz w:val="16"/>
      <w:szCs w:val="16"/>
      <w:lang w:val="bg-BG" w:eastAsia="bg-BG"/>
    </w:rPr>
  </w:style>
  <w:style w:type="character" w:styleId="Hyperlink">
    <w:name w:val="Hyperlink"/>
    <w:basedOn w:val="DefaultParagraphFont"/>
    <w:rsid w:val="006D5D6C"/>
    <w:rPr>
      <w:color w:val="0000FF" w:themeColor="hyperlink"/>
      <w:u w:val="single"/>
    </w:rPr>
  </w:style>
  <w:style w:type="character" w:styleId="FollowedHyperlink">
    <w:name w:val="FollowedHyperlink"/>
    <w:basedOn w:val="DefaultParagraphFont"/>
    <w:rsid w:val="006D5D6C"/>
    <w:rPr>
      <w:color w:val="800080" w:themeColor="followedHyperlink"/>
      <w:u w:val="single"/>
    </w:rPr>
  </w:style>
  <w:style w:type="character" w:styleId="SubtleEmphasis">
    <w:name w:val="Subtle Emphasis"/>
    <w:basedOn w:val="DefaultParagraphFont"/>
    <w:uiPriority w:val="99"/>
    <w:qFormat/>
    <w:rsid w:val="006D5D6C"/>
    <w:rPr>
      <w:i/>
      <w:iCs/>
      <w:color w:val="404040"/>
    </w:rPr>
  </w:style>
  <w:style w:type="paragraph" w:styleId="FootnoteText">
    <w:name w:val="footnote text"/>
    <w:basedOn w:val="Normal"/>
    <w:link w:val="FootnoteTextChar"/>
    <w:unhideWhenUsed/>
    <w:rsid w:val="006D5D6C"/>
    <w:pPr>
      <w:spacing w:line="240" w:lineRule="auto"/>
      <w:ind w:firstLine="0"/>
      <w:jc w:val="left"/>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rsid w:val="006D5D6C"/>
    <w:rPr>
      <w:rFonts w:ascii="Times New Roman" w:eastAsia="Times New Roman" w:hAnsi="Times New Roman" w:cs="Times New Roman"/>
      <w:sz w:val="20"/>
      <w:szCs w:val="20"/>
      <w:lang w:val="en-GB"/>
    </w:rPr>
  </w:style>
  <w:style w:type="character" w:styleId="FootnoteReference">
    <w:name w:val="footnote reference"/>
    <w:aliases w:val="Footnote"/>
    <w:basedOn w:val="DefaultParagraphFont"/>
    <w:unhideWhenUsed/>
    <w:rsid w:val="006D5D6C"/>
    <w:rPr>
      <w:vertAlign w:val="superscript"/>
    </w:rPr>
  </w:style>
  <w:style w:type="paragraph" w:customStyle="1" w:styleId="Default">
    <w:name w:val="Default"/>
    <w:rsid w:val="006D5D6C"/>
    <w:pPr>
      <w:autoSpaceDE w:val="0"/>
      <w:autoSpaceDN w:val="0"/>
      <w:adjustRightInd w:val="0"/>
      <w:spacing w:line="240" w:lineRule="auto"/>
      <w:ind w:firstLine="0"/>
      <w:jc w:val="left"/>
    </w:pPr>
    <w:rPr>
      <w:rFonts w:ascii="Times New Roman" w:eastAsia="Times New Roman" w:hAnsi="Times New Roman" w:cs="Times New Roman"/>
      <w:color w:val="000000"/>
      <w:sz w:val="24"/>
      <w:szCs w:val="24"/>
      <w:lang w:val="bg-BG" w:eastAsia="bg-BG"/>
    </w:rPr>
  </w:style>
  <w:style w:type="character" w:customStyle="1" w:styleId="ListParagraphChar">
    <w:name w:val="List Paragraph Char"/>
    <w:aliases w:val="ПАРАГРАФ Char"/>
    <w:link w:val="ListParagraph"/>
    <w:uiPriority w:val="34"/>
    <w:locked/>
    <w:rsid w:val="006D5D6C"/>
  </w:style>
  <w:style w:type="paragraph" w:customStyle="1" w:styleId="Style3">
    <w:name w:val="Style3"/>
    <w:basedOn w:val="Normal"/>
    <w:uiPriority w:val="99"/>
    <w:rsid w:val="006D5D6C"/>
    <w:pPr>
      <w:widowControl w:val="0"/>
      <w:autoSpaceDE w:val="0"/>
      <w:autoSpaceDN w:val="0"/>
      <w:adjustRightInd w:val="0"/>
      <w:spacing w:line="238" w:lineRule="exact"/>
      <w:ind w:firstLine="706"/>
    </w:pPr>
    <w:rPr>
      <w:rFonts w:ascii="Times New Roman" w:eastAsiaTheme="minorEastAsia" w:hAnsi="Times New Roman" w:cs="Times New Roman"/>
      <w:sz w:val="24"/>
      <w:szCs w:val="24"/>
      <w:lang w:val="bg-BG" w:eastAsia="bg-BG"/>
    </w:rPr>
  </w:style>
  <w:style w:type="paragraph" w:customStyle="1" w:styleId="Style4">
    <w:name w:val="Style4"/>
    <w:basedOn w:val="Normal"/>
    <w:uiPriority w:val="99"/>
    <w:rsid w:val="006D5D6C"/>
    <w:pPr>
      <w:widowControl w:val="0"/>
      <w:autoSpaceDE w:val="0"/>
      <w:autoSpaceDN w:val="0"/>
      <w:adjustRightInd w:val="0"/>
      <w:spacing w:line="248" w:lineRule="exact"/>
      <w:ind w:firstLine="0"/>
      <w:jc w:val="left"/>
    </w:pPr>
    <w:rPr>
      <w:rFonts w:ascii="Times New Roman" w:eastAsiaTheme="minorEastAsia" w:hAnsi="Times New Roman" w:cs="Times New Roman"/>
      <w:sz w:val="24"/>
      <w:szCs w:val="24"/>
      <w:lang w:val="bg-BG" w:eastAsia="bg-BG"/>
    </w:rPr>
  </w:style>
  <w:style w:type="character" w:customStyle="1" w:styleId="FontStyle11">
    <w:name w:val="Font Style11"/>
    <w:basedOn w:val="DefaultParagraphFont"/>
    <w:uiPriority w:val="99"/>
    <w:rsid w:val="006D5D6C"/>
    <w:rPr>
      <w:rFonts w:ascii="Times New Roman" w:hAnsi="Times New Roman" w:cs="Times New Roman" w:hint="default"/>
      <w:b/>
      <w:bCs/>
      <w:sz w:val="18"/>
      <w:szCs w:val="18"/>
    </w:rPr>
  </w:style>
  <w:style w:type="character" w:customStyle="1" w:styleId="FontStyle17">
    <w:name w:val="Font Style17"/>
    <w:basedOn w:val="DefaultParagraphFont"/>
    <w:uiPriority w:val="99"/>
    <w:rsid w:val="006D5D6C"/>
    <w:rPr>
      <w:rFonts w:ascii="Times New Roman" w:hAnsi="Times New Roman" w:cs="Times New Roman" w:hint="default"/>
      <w:sz w:val="18"/>
      <w:szCs w:val="18"/>
    </w:rPr>
  </w:style>
  <w:style w:type="paragraph" w:styleId="HTMLPreformatted">
    <w:name w:val="HTML Preformatted"/>
    <w:basedOn w:val="Normal"/>
    <w:link w:val="HTMLPreformattedChar"/>
    <w:unhideWhenUsed/>
    <w:rsid w:val="006D5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6D5D6C"/>
    <w:rPr>
      <w:rFonts w:ascii="Courier New" w:eastAsia="Times New Roman" w:hAnsi="Courier New" w:cs="Courier New"/>
      <w:sz w:val="20"/>
      <w:szCs w:val="20"/>
    </w:rPr>
  </w:style>
  <w:style w:type="numbering" w:customStyle="1" w:styleId="NoList11">
    <w:name w:val="No List11"/>
    <w:next w:val="NoList"/>
    <w:uiPriority w:val="99"/>
    <w:semiHidden/>
    <w:unhideWhenUsed/>
    <w:rsid w:val="006D5D6C"/>
  </w:style>
  <w:style w:type="character" w:customStyle="1" w:styleId="CommentTextChar">
    <w:name w:val="Comment Text Char"/>
    <w:basedOn w:val="DefaultParagraphFont"/>
    <w:link w:val="CommentText"/>
    <w:rsid w:val="006D5D6C"/>
    <w:rPr>
      <w:lang w:eastAsia="x-none"/>
    </w:rPr>
  </w:style>
  <w:style w:type="paragraph" w:styleId="CommentText">
    <w:name w:val="annotation text"/>
    <w:basedOn w:val="Normal"/>
    <w:link w:val="CommentTextChar"/>
    <w:unhideWhenUsed/>
    <w:rsid w:val="006D5D6C"/>
    <w:pPr>
      <w:spacing w:line="240" w:lineRule="auto"/>
      <w:ind w:firstLine="0"/>
      <w:jc w:val="left"/>
    </w:pPr>
    <w:rPr>
      <w:lang w:eastAsia="x-none"/>
    </w:rPr>
  </w:style>
  <w:style w:type="character" w:customStyle="1" w:styleId="CommentTextChar1">
    <w:name w:val="Comment Text Char1"/>
    <w:basedOn w:val="DefaultParagraphFont"/>
    <w:rsid w:val="006D5D6C"/>
    <w:rPr>
      <w:sz w:val="20"/>
      <w:szCs w:val="20"/>
    </w:rPr>
  </w:style>
  <w:style w:type="character" w:customStyle="1" w:styleId="HeaderChar1">
    <w:name w:val="Header Char1"/>
    <w:aliases w:val="Знак Знак Char1,Char1 Char1"/>
    <w:basedOn w:val="DefaultParagraphFont"/>
    <w:semiHidden/>
    <w:rsid w:val="006D5D6C"/>
    <w:rPr>
      <w:rFonts w:ascii="Times New Roman" w:eastAsia="Times New Roman" w:hAnsi="Times New Roman" w:cs="Times New Roman"/>
      <w:sz w:val="20"/>
      <w:szCs w:val="20"/>
      <w:lang w:eastAsia="bg-BG"/>
    </w:rPr>
  </w:style>
  <w:style w:type="character" w:customStyle="1" w:styleId="EndnoteTextChar">
    <w:name w:val="Endnote Text Char"/>
    <w:aliases w:val=" Char Char"/>
    <w:basedOn w:val="DefaultParagraphFont"/>
    <w:link w:val="EndnoteText"/>
    <w:rsid w:val="006D5D6C"/>
  </w:style>
  <w:style w:type="paragraph" w:styleId="EndnoteText">
    <w:name w:val="endnote text"/>
    <w:aliases w:val=" Char"/>
    <w:basedOn w:val="Normal"/>
    <w:link w:val="EndnoteTextChar"/>
    <w:unhideWhenUsed/>
    <w:rsid w:val="006D5D6C"/>
    <w:pPr>
      <w:spacing w:line="240" w:lineRule="auto"/>
      <w:ind w:firstLine="0"/>
      <w:jc w:val="left"/>
    </w:pPr>
  </w:style>
  <w:style w:type="character" w:customStyle="1" w:styleId="EndnoteTextChar1">
    <w:name w:val="Endnote Text Char1"/>
    <w:basedOn w:val="DefaultParagraphFont"/>
    <w:rsid w:val="006D5D6C"/>
    <w:rPr>
      <w:sz w:val="20"/>
      <w:szCs w:val="20"/>
    </w:rPr>
  </w:style>
  <w:style w:type="paragraph" w:styleId="Title">
    <w:name w:val="Title"/>
    <w:basedOn w:val="Normal"/>
    <w:link w:val="TitleChar"/>
    <w:qFormat/>
    <w:rsid w:val="006D5D6C"/>
    <w:pPr>
      <w:spacing w:line="240" w:lineRule="auto"/>
      <w:ind w:firstLine="0"/>
      <w:jc w:val="center"/>
    </w:pPr>
    <w:rPr>
      <w:rFonts w:ascii="Tahoma" w:eastAsia="Times New Roman" w:hAnsi="Tahoma" w:cs="Times New Roman"/>
      <w:b/>
      <w:sz w:val="32"/>
      <w:szCs w:val="20"/>
      <w:lang w:val="bg-BG" w:eastAsia="bg-BG"/>
    </w:rPr>
  </w:style>
  <w:style w:type="character" w:customStyle="1" w:styleId="TitleChar">
    <w:name w:val="Title Char"/>
    <w:basedOn w:val="DefaultParagraphFont"/>
    <w:link w:val="Title"/>
    <w:rsid w:val="006D5D6C"/>
    <w:rPr>
      <w:rFonts w:ascii="Tahoma" w:eastAsia="Times New Roman" w:hAnsi="Tahoma" w:cs="Times New Roman"/>
      <w:b/>
      <w:sz w:val="32"/>
      <w:szCs w:val="20"/>
      <w:lang w:val="bg-BG" w:eastAsia="bg-BG"/>
    </w:rPr>
  </w:style>
  <w:style w:type="character" w:customStyle="1" w:styleId="BodyText2Char">
    <w:name w:val="Body Text 2 Char"/>
    <w:basedOn w:val="DefaultParagraphFont"/>
    <w:link w:val="BodyText2"/>
    <w:rsid w:val="006D5D6C"/>
  </w:style>
  <w:style w:type="paragraph" w:styleId="BodyText2">
    <w:name w:val="Body Text 2"/>
    <w:basedOn w:val="Normal"/>
    <w:link w:val="BodyText2Char"/>
    <w:unhideWhenUsed/>
    <w:rsid w:val="006D5D6C"/>
    <w:pPr>
      <w:spacing w:after="120" w:line="480" w:lineRule="auto"/>
      <w:ind w:firstLine="0"/>
      <w:jc w:val="left"/>
    </w:pPr>
  </w:style>
  <w:style w:type="character" w:customStyle="1" w:styleId="BodyText2Char1">
    <w:name w:val="Body Text 2 Char1"/>
    <w:basedOn w:val="DefaultParagraphFont"/>
    <w:rsid w:val="006D5D6C"/>
  </w:style>
  <w:style w:type="character" w:customStyle="1" w:styleId="BodyTextIndent2Char">
    <w:name w:val="Body Text Indent 2 Char"/>
    <w:basedOn w:val="DefaultParagraphFont"/>
    <w:link w:val="BodyTextIndent2"/>
    <w:rsid w:val="006D5D6C"/>
  </w:style>
  <w:style w:type="paragraph" w:styleId="BodyTextIndent2">
    <w:name w:val="Body Text Indent 2"/>
    <w:basedOn w:val="Normal"/>
    <w:link w:val="BodyTextIndent2Char"/>
    <w:unhideWhenUsed/>
    <w:rsid w:val="006D5D6C"/>
    <w:pPr>
      <w:spacing w:after="120" w:line="480" w:lineRule="auto"/>
      <w:ind w:left="283" w:firstLine="0"/>
      <w:jc w:val="left"/>
    </w:pPr>
  </w:style>
  <w:style w:type="character" w:customStyle="1" w:styleId="BodyTextIndent2Char1">
    <w:name w:val="Body Text Indent 2 Char1"/>
    <w:basedOn w:val="DefaultParagraphFont"/>
    <w:rsid w:val="006D5D6C"/>
  </w:style>
  <w:style w:type="character" w:customStyle="1" w:styleId="BodyTextIndent3Char">
    <w:name w:val="Body Text Indent 3 Char"/>
    <w:basedOn w:val="DefaultParagraphFont"/>
    <w:link w:val="BodyTextIndent3"/>
    <w:rsid w:val="006D5D6C"/>
    <w:rPr>
      <w:sz w:val="24"/>
      <w:szCs w:val="24"/>
    </w:rPr>
  </w:style>
  <w:style w:type="paragraph" w:styleId="BodyTextIndent3">
    <w:name w:val="Body Text Indent 3"/>
    <w:basedOn w:val="Normal"/>
    <w:link w:val="BodyTextIndent3Char"/>
    <w:unhideWhenUsed/>
    <w:rsid w:val="006D5D6C"/>
    <w:pPr>
      <w:autoSpaceDE w:val="0"/>
      <w:autoSpaceDN w:val="0"/>
      <w:spacing w:before="120" w:line="240" w:lineRule="auto"/>
      <w:ind w:firstLine="748"/>
    </w:pPr>
    <w:rPr>
      <w:sz w:val="24"/>
      <w:szCs w:val="24"/>
    </w:rPr>
  </w:style>
  <w:style w:type="character" w:customStyle="1" w:styleId="BodyTextIndent3Char1">
    <w:name w:val="Body Text Indent 3 Char1"/>
    <w:basedOn w:val="DefaultParagraphFont"/>
    <w:rsid w:val="006D5D6C"/>
    <w:rPr>
      <w:sz w:val="16"/>
      <w:szCs w:val="16"/>
    </w:rPr>
  </w:style>
  <w:style w:type="character" w:customStyle="1" w:styleId="CommentSubjectChar">
    <w:name w:val="Comment Subject Char"/>
    <w:basedOn w:val="CommentTextChar"/>
    <w:link w:val="CommentSubject"/>
    <w:rsid w:val="006D5D6C"/>
    <w:rPr>
      <w:b/>
      <w:bCs/>
      <w:lang w:eastAsia="x-none"/>
    </w:rPr>
  </w:style>
  <w:style w:type="paragraph" w:styleId="CommentSubject">
    <w:name w:val="annotation subject"/>
    <w:basedOn w:val="CommentText"/>
    <w:next w:val="CommentText"/>
    <w:link w:val="CommentSubjectChar"/>
    <w:unhideWhenUsed/>
    <w:rsid w:val="006D5D6C"/>
    <w:rPr>
      <w:b/>
      <w:bCs/>
    </w:rPr>
  </w:style>
  <w:style w:type="character" w:customStyle="1" w:styleId="CommentSubjectChar1">
    <w:name w:val="Comment Subject Char1"/>
    <w:basedOn w:val="CommentTextChar1"/>
    <w:rsid w:val="006D5D6C"/>
    <w:rPr>
      <w:b/>
      <w:bCs/>
      <w:sz w:val="20"/>
      <w:szCs w:val="20"/>
    </w:rPr>
  </w:style>
  <w:style w:type="paragraph" w:customStyle="1" w:styleId="a">
    <w:name w:val="Стил"/>
    <w:rsid w:val="006D5D6C"/>
    <w:pPr>
      <w:widowControl w:val="0"/>
      <w:autoSpaceDE w:val="0"/>
      <w:autoSpaceDN w:val="0"/>
      <w:adjustRightInd w:val="0"/>
      <w:spacing w:line="240" w:lineRule="auto"/>
      <w:ind w:left="140" w:right="140" w:firstLine="840"/>
    </w:pPr>
    <w:rPr>
      <w:rFonts w:ascii="Times New Roman" w:eastAsia="Times New Roman" w:hAnsi="Times New Roman" w:cs="Times New Roman"/>
      <w:sz w:val="24"/>
      <w:szCs w:val="24"/>
      <w:lang w:val="bg-BG" w:eastAsia="bg-BG"/>
    </w:rPr>
  </w:style>
  <w:style w:type="paragraph" w:customStyle="1" w:styleId="a0">
    <w:name w:val="Îáèêí. ïàðàãðàô"/>
    <w:basedOn w:val="Normal"/>
    <w:rsid w:val="006D5D6C"/>
    <w:pPr>
      <w:spacing w:before="120" w:line="360" w:lineRule="auto"/>
    </w:pPr>
    <w:rPr>
      <w:rFonts w:ascii="Times New Roman" w:eastAsia="Times New Roman" w:hAnsi="Times New Roman" w:cs="Times New Roman"/>
      <w:sz w:val="24"/>
      <w:szCs w:val="20"/>
      <w:lang w:val="bg-BG"/>
    </w:rPr>
  </w:style>
  <w:style w:type="paragraph" w:customStyle="1" w:styleId="CharCharCharChar">
    <w:name w:val="Char Char Char Char"/>
    <w:basedOn w:val="Normal"/>
    <w:rsid w:val="006D5D6C"/>
    <w:pPr>
      <w:tabs>
        <w:tab w:val="left" w:pos="709"/>
      </w:tabs>
      <w:spacing w:line="240" w:lineRule="auto"/>
      <w:ind w:firstLine="0"/>
      <w:jc w:val="left"/>
    </w:pPr>
    <w:rPr>
      <w:rFonts w:ascii="Tahoma" w:eastAsia="Times New Roman" w:hAnsi="Tahoma" w:cs="Times New Roman"/>
      <w:sz w:val="24"/>
      <w:szCs w:val="24"/>
      <w:lang w:val="pl-PL" w:eastAsia="pl-PL"/>
    </w:rPr>
  </w:style>
  <w:style w:type="paragraph" w:customStyle="1" w:styleId="Style">
    <w:name w:val="Style"/>
    <w:rsid w:val="006D5D6C"/>
    <w:pPr>
      <w:autoSpaceDE w:val="0"/>
      <w:autoSpaceDN w:val="0"/>
      <w:adjustRightInd w:val="0"/>
      <w:spacing w:line="240" w:lineRule="auto"/>
      <w:ind w:left="140" w:right="140" w:firstLine="840"/>
    </w:pPr>
    <w:rPr>
      <w:rFonts w:ascii="Times New Roman" w:eastAsia="Times New Roman" w:hAnsi="Times New Roman" w:cs="Times New Roman"/>
      <w:sz w:val="24"/>
      <w:szCs w:val="24"/>
      <w:lang w:val="bg-BG" w:eastAsia="bg-BG"/>
    </w:rPr>
  </w:style>
  <w:style w:type="paragraph" w:customStyle="1" w:styleId="Heading2Arial">
    <w:name w:val="Heading 2 + Arial"/>
    <w:aliases w:val="Bold,Custom Color(RGB(109,110,112)),Justified,Line spacing..."/>
    <w:basedOn w:val="Normal"/>
    <w:rsid w:val="006D5D6C"/>
    <w:pPr>
      <w:autoSpaceDE w:val="0"/>
      <w:autoSpaceDN w:val="0"/>
      <w:adjustRightInd w:val="0"/>
      <w:spacing w:line="240" w:lineRule="auto"/>
      <w:ind w:firstLine="0"/>
      <w:jc w:val="left"/>
    </w:pPr>
    <w:rPr>
      <w:rFonts w:ascii="HelveticaNeue-Medium" w:eastAsia="Times New Roman" w:hAnsi="HelveticaNeue-Medium" w:cs="HelveticaNeue-Medium"/>
      <w:b/>
      <w:bCs/>
      <w:color w:val="6D6E70"/>
      <w:sz w:val="32"/>
      <w:szCs w:val="32"/>
      <w:lang w:val="bg-BG" w:eastAsia="bg-BG"/>
    </w:rPr>
  </w:style>
  <w:style w:type="paragraph" w:customStyle="1" w:styleId="CharChar1CharCharCharCharCharCharCharCharCharCharCharCharCharCharChar">
    <w:name w:val="Char Char1 Char Char Char Char Char Char Char Char Char Char Char Char Char Char Char"/>
    <w:basedOn w:val="Normal"/>
    <w:rsid w:val="006D5D6C"/>
    <w:pPr>
      <w:tabs>
        <w:tab w:val="left" w:pos="709"/>
      </w:tabs>
      <w:spacing w:line="240" w:lineRule="auto"/>
      <w:ind w:firstLine="0"/>
      <w:jc w:val="left"/>
    </w:pPr>
    <w:rPr>
      <w:rFonts w:ascii="Tahoma" w:eastAsia="Times New Roman" w:hAnsi="Tahoma" w:cs="Times New Roman"/>
      <w:sz w:val="24"/>
      <w:szCs w:val="24"/>
      <w:lang w:val="pl-PL" w:eastAsia="pl-PL"/>
    </w:rPr>
  </w:style>
  <w:style w:type="paragraph" w:customStyle="1" w:styleId="CharCharChar">
    <w:name w:val="Знак Char Char Char"/>
    <w:basedOn w:val="Normal"/>
    <w:rsid w:val="006D5D6C"/>
    <w:pPr>
      <w:tabs>
        <w:tab w:val="left" w:pos="709"/>
      </w:tabs>
      <w:spacing w:line="240" w:lineRule="auto"/>
      <w:ind w:firstLine="0"/>
      <w:jc w:val="left"/>
    </w:pPr>
    <w:rPr>
      <w:rFonts w:ascii="Tahoma" w:eastAsia="Times New Roman" w:hAnsi="Tahoma" w:cs="Tahoma"/>
      <w:sz w:val="24"/>
      <w:szCs w:val="24"/>
      <w:lang w:val="pl-PL" w:eastAsia="pl-PL"/>
    </w:rPr>
  </w:style>
  <w:style w:type="paragraph" w:customStyle="1" w:styleId="Style2">
    <w:name w:val="Style2"/>
    <w:basedOn w:val="Normal"/>
    <w:uiPriority w:val="99"/>
    <w:rsid w:val="006D5D6C"/>
    <w:pPr>
      <w:autoSpaceDE w:val="0"/>
      <w:autoSpaceDN w:val="0"/>
      <w:spacing w:after="120" w:line="240" w:lineRule="auto"/>
      <w:ind w:right="-666" w:firstLine="708"/>
    </w:pPr>
    <w:rPr>
      <w:rFonts w:ascii="Times New Roman" w:eastAsia="Times New Roman" w:hAnsi="Times New Roman" w:cs="Times New Roman"/>
      <w:sz w:val="24"/>
      <w:szCs w:val="24"/>
      <w:lang w:val="bg-BG" w:eastAsia="bg-BG"/>
    </w:rPr>
  </w:style>
  <w:style w:type="paragraph" w:customStyle="1" w:styleId="a1">
    <w:name w:val="Знак"/>
    <w:basedOn w:val="Normal"/>
    <w:rsid w:val="006D5D6C"/>
    <w:pPr>
      <w:tabs>
        <w:tab w:val="left" w:pos="709"/>
      </w:tabs>
      <w:spacing w:line="240" w:lineRule="auto"/>
      <w:ind w:firstLine="0"/>
      <w:jc w:val="left"/>
    </w:pPr>
    <w:rPr>
      <w:rFonts w:ascii="Tahoma" w:eastAsia="Times New Roman" w:hAnsi="Tahoma" w:cs="Tahoma"/>
      <w:sz w:val="24"/>
      <w:szCs w:val="24"/>
      <w:lang w:val="pl-PL" w:eastAsia="pl-PL"/>
    </w:rPr>
  </w:style>
  <w:style w:type="paragraph" w:customStyle="1" w:styleId="ACLevel1">
    <w:name w:val="AC Level 1"/>
    <w:basedOn w:val="Normal"/>
    <w:rsid w:val="006D5D6C"/>
    <w:pPr>
      <w:tabs>
        <w:tab w:val="num" w:pos="420"/>
      </w:tabs>
      <w:spacing w:after="240" w:line="240" w:lineRule="auto"/>
      <w:ind w:left="420" w:hanging="360"/>
      <w:outlineLvl w:val="0"/>
    </w:pPr>
    <w:rPr>
      <w:rFonts w:ascii="Times New Roman" w:eastAsia="Times New Roman" w:hAnsi="Times New Roman" w:cs="Times New Roman"/>
      <w:sz w:val="24"/>
      <w:szCs w:val="24"/>
      <w:lang w:val="en-IE"/>
    </w:rPr>
  </w:style>
  <w:style w:type="paragraph" w:customStyle="1" w:styleId="ACLevel2">
    <w:name w:val="AC Level 2"/>
    <w:basedOn w:val="Normal"/>
    <w:rsid w:val="006D5D6C"/>
    <w:pPr>
      <w:tabs>
        <w:tab w:val="num" w:pos="1500"/>
      </w:tabs>
      <w:spacing w:after="240" w:line="240" w:lineRule="auto"/>
      <w:ind w:left="1500" w:hanging="360"/>
      <w:outlineLvl w:val="1"/>
    </w:pPr>
    <w:rPr>
      <w:rFonts w:ascii="Times New Roman" w:eastAsia="Times New Roman" w:hAnsi="Times New Roman" w:cs="Times New Roman"/>
      <w:sz w:val="24"/>
      <w:szCs w:val="24"/>
      <w:lang w:val="en-IE"/>
    </w:rPr>
  </w:style>
  <w:style w:type="paragraph" w:customStyle="1" w:styleId="ACLevel3">
    <w:name w:val="AC Level 3"/>
    <w:basedOn w:val="Normal"/>
    <w:rsid w:val="006D5D6C"/>
    <w:pPr>
      <w:spacing w:after="240" w:line="240" w:lineRule="auto"/>
      <w:ind w:left="2400" w:hanging="360"/>
      <w:outlineLvl w:val="2"/>
    </w:pPr>
    <w:rPr>
      <w:rFonts w:ascii="Times New Roman" w:eastAsia="Times New Roman" w:hAnsi="Times New Roman" w:cs="Times New Roman"/>
      <w:sz w:val="24"/>
      <w:szCs w:val="24"/>
      <w:lang w:val="en-IE"/>
    </w:rPr>
  </w:style>
  <w:style w:type="paragraph" w:customStyle="1" w:styleId="ACLevel4">
    <w:name w:val="AC Level 4"/>
    <w:basedOn w:val="Normal"/>
    <w:rsid w:val="006D5D6C"/>
    <w:pPr>
      <w:tabs>
        <w:tab w:val="num" w:pos="2940"/>
      </w:tabs>
      <w:spacing w:after="240" w:line="240" w:lineRule="auto"/>
      <w:ind w:left="2940" w:hanging="360"/>
      <w:outlineLvl w:val="3"/>
    </w:pPr>
    <w:rPr>
      <w:rFonts w:ascii="Times New Roman" w:eastAsia="Times New Roman" w:hAnsi="Times New Roman" w:cs="Times New Roman"/>
      <w:sz w:val="24"/>
      <w:szCs w:val="24"/>
      <w:lang w:val="en-IE"/>
    </w:rPr>
  </w:style>
  <w:style w:type="paragraph" w:customStyle="1" w:styleId="ACLevel5">
    <w:name w:val="AC Level 5"/>
    <w:basedOn w:val="Normal"/>
    <w:rsid w:val="006D5D6C"/>
    <w:pPr>
      <w:numPr>
        <w:numId w:val="4"/>
      </w:numPr>
      <w:tabs>
        <w:tab w:val="clear" w:pos="720"/>
        <w:tab w:val="num" w:pos="3600"/>
      </w:tabs>
      <w:spacing w:after="240" w:line="240" w:lineRule="auto"/>
      <w:ind w:left="3600"/>
      <w:outlineLvl w:val="4"/>
    </w:pPr>
    <w:rPr>
      <w:rFonts w:ascii="Times New Roman" w:eastAsia="Times New Roman" w:hAnsi="Times New Roman" w:cs="Times New Roman"/>
      <w:sz w:val="24"/>
      <w:szCs w:val="24"/>
      <w:lang w:val="en-IE"/>
    </w:rPr>
  </w:style>
  <w:style w:type="paragraph" w:customStyle="1" w:styleId="CharCharCharCharCharCharCharCharChar">
    <w:name w:val="Char Char Char Знак Char Char Знак Char Char Char Char"/>
    <w:basedOn w:val="Normal"/>
    <w:rsid w:val="006D5D6C"/>
    <w:pPr>
      <w:numPr>
        <w:ilvl w:val="1"/>
        <w:numId w:val="4"/>
      </w:numPr>
      <w:tabs>
        <w:tab w:val="clear" w:pos="1440"/>
        <w:tab w:val="left" w:pos="709"/>
      </w:tabs>
      <w:spacing w:line="240" w:lineRule="auto"/>
      <w:ind w:left="0" w:firstLine="0"/>
      <w:jc w:val="left"/>
    </w:pPr>
    <w:rPr>
      <w:rFonts w:ascii="Tahoma" w:eastAsia="Times New Roman" w:hAnsi="Tahoma" w:cs="Times New Roman"/>
      <w:sz w:val="24"/>
      <w:szCs w:val="24"/>
      <w:lang w:val="pl-PL" w:eastAsia="pl-PL"/>
    </w:rPr>
  </w:style>
  <w:style w:type="paragraph" w:customStyle="1" w:styleId="clauseindent">
    <w:name w:val="clauseindent"/>
    <w:basedOn w:val="Normal"/>
    <w:rsid w:val="006D5D6C"/>
    <w:pPr>
      <w:numPr>
        <w:ilvl w:val="2"/>
        <w:numId w:val="4"/>
      </w:numPr>
      <w:tabs>
        <w:tab w:val="clear" w:pos="2160"/>
      </w:tabs>
      <w:spacing w:after="240" w:line="240" w:lineRule="auto"/>
      <w:ind w:left="851" w:firstLine="0"/>
    </w:pPr>
    <w:rPr>
      <w:rFonts w:ascii="Times New Roman" w:eastAsia="Times New Roman" w:hAnsi="Times New Roman" w:cs="Times New Roman"/>
      <w:sz w:val="24"/>
      <w:szCs w:val="24"/>
      <w:lang w:val="bg-BG" w:eastAsia="bg-BG"/>
    </w:rPr>
  </w:style>
  <w:style w:type="paragraph" w:customStyle="1" w:styleId="CharCharCharCharCharCharChar">
    <w:name w:val="Char Char Char Char Char Char Char"/>
    <w:basedOn w:val="Normal"/>
    <w:rsid w:val="006D5D6C"/>
    <w:pPr>
      <w:numPr>
        <w:ilvl w:val="3"/>
        <w:numId w:val="4"/>
      </w:numPr>
      <w:tabs>
        <w:tab w:val="clear" w:pos="2880"/>
        <w:tab w:val="left" w:pos="709"/>
      </w:tabs>
      <w:spacing w:line="240" w:lineRule="auto"/>
      <w:ind w:left="0" w:firstLine="0"/>
      <w:jc w:val="left"/>
    </w:pPr>
    <w:rPr>
      <w:rFonts w:ascii="Tahoma" w:eastAsia="Times New Roman" w:hAnsi="Tahoma" w:cs="Tahoma"/>
      <w:sz w:val="24"/>
      <w:szCs w:val="24"/>
      <w:lang w:val="pl-PL" w:eastAsia="pl-PL"/>
    </w:rPr>
  </w:style>
  <w:style w:type="paragraph" w:customStyle="1" w:styleId="CharCharCharCharCharCharChar0">
    <w:name w:val="Char Char Char Char Char Char Знак Char"/>
    <w:basedOn w:val="Normal"/>
    <w:rsid w:val="006D5D6C"/>
    <w:pPr>
      <w:numPr>
        <w:ilvl w:val="4"/>
        <w:numId w:val="4"/>
      </w:numPr>
      <w:tabs>
        <w:tab w:val="clear" w:pos="3600"/>
        <w:tab w:val="left" w:pos="709"/>
      </w:tabs>
      <w:spacing w:line="240" w:lineRule="auto"/>
      <w:ind w:left="0" w:firstLine="0"/>
      <w:jc w:val="left"/>
    </w:pPr>
    <w:rPr>
      <w:rFonts w:ascii="Tahoma" w:eastAsia="Times New Roman" w:hAnsi="Tahoma" w:cs="Tahoma"/>
      <w:sz w:val="24"/>
      <w:szCs w:val="24"/>
      <w:lang w:val="pl-PL" w:eastAsia="pl-PL"/>
    </w:rPr>
  </w:style>
  <w:style w:type="paragraph" w:customStyle="1" w:styleId="Char">
    <w:name w:val="Char"/>
    <w:basedOn w:val="Normal"/>
    <w:rsid w:val="006D5D6C"/>
    <w:pPr>
      <w:tabs>
        <w:tab w:val="left" w:pos="709"/>
      </w:tabs>
      <w:spacing w:line="240" w:lineRule="auto"/>
      <w:ind w:firstLine="0"/>
      <w:jc w:val="left"/>
    </w:pPr>
    <w:rPr>
      <w:rFonts w:ascii="Tahoma" w:eastAsia="Times New Roman" w:hAnsi="Tahoma" w:cs="Tahoma"/>
      <w:sz w:val="24"/>
      <w:szCs w:val="24"/>
      <w:lang w:val="pl-PL" w:eastAsia="pl-PL"/>
    </w:rPr>
  </w:style>
  <w:style w:type="paragraph" w:customStyle="1" w:styleId="BodyText21">
    <w:name w:val="Body Text 21"/>
    <w:basedOn w:val="Normal"/>
    <w:rsid w:val="006D5D6C"/>
    <w:pPr>
      <w:overflowPunct w:val="0"/>
      <w:autoSpaceDE w:val="0"/>
      <w:autoSpaceDN w:val="0"/>
      <w:adjustRightInd w:val="0"/>
      <w:spacing w:line="240" w:lineRule="auto"/>
      <w:ind w:firstLine="0"/>
      <w:jc w:val="center"/>
    </w:pPr>
    <w:rPr>
      <w:rFonts w:ascii="Arial" w:eastAsia="Times New Roman" w:hAnsi="Arial" w:cs="Times New Roman"/>
      <w:b/>
      <w:sz w:val="28"/>
      <w:szCs w:val="20"/>
      <w:lang w:val="bg-BG"/>
    </w:rPr>
  </w:style>
  <w:style w:type="paragraph" w:customStyle="1" w:styleId="ColorfulList-Accent11">
    <w:name w:val="Colorful List - Accent 11"/>
    <w:basedOn w:val="Normal"/>
    <w:qFormat/>
    <w:rsid w:val="006D5D6C"/>
    <w:pPr>
      <w:widowControl w:val="0"/>
      <w:autoSpaceDE w:val="0"/>
      <w:autoSpaceDN w:val="0"/>
      <w:adjustRightInd w:val="0"/>
      <w:spacing w:line="240" w:lineRule="auto"/>
      <w:ind w:left="720" w:firstLine="0"/>
      <w:contextualSpacing/>
      <w:jc w:val="left"/>
    </w:pPr>
    <w:rPr>
      <w:rFonts w:ascii="Times New Roman" w:eastAsia="Times New Roman" w:hAnsi="Times New Roman" w:cs="Times New Roman"/>
      <w:sz w:val="20"/>
      <w:szCs w:val="20"/>
    </w:rPr>
  </w:style>
  <w:style w:type="paragraph" w:customStyle="1" w:styleId="Annexetitle">
    <w:name w:val="Annexe_title"/>
    <w:basedOn w:val="Heading1"/>
    <w:next w:val="Normal"/>
    <w:autoRedefine/>
    <w:rsid w:val="006D5D6C"/>
    <w:pPr>
      <w:keepNext w:val="0"/>
      <w:pageBreakBefore/>
      <w:tabs>
        <w:tab w:val="left" w:pos="1701"/>
        <w:tab w:val="left" w:pos="2552"/>
      </w:tabs>
      <w:spacing w:before="240" w:after="240"/>
      <w:jc w:val="left"/>
      <w:outlineLvl w:val="9"/>
    </w:pPr>
    <w:rPr>
      <w:rFonts w:ascii="Times New Roman" w:hAnsi="Times New Roman"/>
      <w:i/>
      <w:color w:val="000000"/>
      <w:sz w:val="26"/>
      <w:szCs w:val="26"/>
      <w:lang w:eastAsia="en-GB"/>
    </w:rPr>
  </w:style>
  <w:style w:type="paragraph" w:customStyle="1" w:styleId="CharCharChar0">
    <w:name w:val="Char Char Char"/>
    <w:basedOn w:val="Normal"/>
    <w:rsid w:val="006D5D6C"/>
    <w:pPr>
      <w:tabs>
        <w:tab w:val="left" w:pos="709"/>
      </w:tabs>
      <w:spacing w:line="240" w:lineRule="auto"/>
      <w:ind w:firstLine="0"/>
      <w:jc w:val="left"/>
    </w:pPr>
    <w:rPr>
      <w:rFonts w:ascii="Tahoma" w:eastAsia="Times New Roman" w:hAnsi="Tahoma" w:cs="Times New Roman"/>
      <w:sz w:val="24"/>
      <w:szCs w:val="24"/>
      <w:lang w:val="pl-PL" w:eastAsia="pl-PL"/>
    </w:rPr>
  </w:style>
  <w:style w:type="paragraph" w:customStyle="1" w:styleId="default0">
    <w:name w:val="default"/>
    <w:basedOn w:val="Normal"/>
    <w:rsid w:val="006D5D6C"/>
    <w:pPr>
      <w:autoSpaceDE w:val="0"/>
      <w:autoSpaceDN w:val="0"/>
      <w:spacing w:line="240" w:lineRule="auto"/>
      <w:ind w:firstLine="0"/>
      <w:jc w:val="left"/>
    </w:pPr>
    <w:rPr>
      <w:rFonts w:ascii="Times New Roman" w:eastAsia="Times New Roman" w:hAnsi="Times New Roman" w:cs="Times New Roman"/>
      <w:color w:val="000000"/>
      <w:sz w:val="24"/>
      <w:szCs w:val="24"/>
      <w:lang w:val="bg-BG" w:eastAsia="bg-BG"/>
    </w:rPr>
  </w:style>
  <w:style w:type="paragraph" w:customStyle="1" w:styleId="Style1">
    <w:name w:val="Style1"/>
    <w:basedOn w:val="Normal"/>
    <w:uiPriority w:val="99"/>
    <w:rsid w:val="006D5D6C"/>
    <w:pPr>
      <w:widowControl w:val="0"/>
      <w:autoSpaceDE w:val="0"/>
      <w:autoSpaceDN w:val="0"/>
      <w:adjustRightInd w:val="0"/>
      <w:spacing w:line="240" w:lineRule="auto"/>
      <w:ind w:firstLine="0"/>
      <w:jc w:val="left"/>
    </w:pPr>
    <w:rPr>
      <w:rFonts w:ascii="Times New Roman" w:eastAsia="Times New Roman" w:hAnsi="Times New Roman" w:cs="Times New Roman"/>
      <w:sz w:val="24"/>
      <w:szCs w:val="24"/>
      <w:lang w:val="bg-BG" w:eastAsia="bg-BG"/>
    </w:rPr>
  </w:style>
  <w:style w:type="paragraph" w:customStyle="1" w:styleId="Style8">
    <w:name w:val="Style8"/>
    <w:basedOn w:val="Normal"/>
    <w:rsid w:val="006D5D6C"/>
    <w:pPr>
      <w:widowControl w:val="0"/>
      <w:autoSpaceDE w:val="0"/>
      <w:autoSpaceDN w:val="0"/>
      <w:adjustRightInd w:val="0"/>
      <w:spacing w:line="240" w:lineRule="auto"/>
      <w:ind w:firstLine="0"/>
      <w:jc w:val="left"/>
    </w:pPr>
    <w:rPr>
      <w:rFonts w:ascii="Times New Roman" w:eastAsia="Times New Roman" w:hAnsi="Times New Roman" w:cs="Times New Roman"/>
      <w:sz w:val="24"/>
      <w:szCs w:val="24"/>
      <w:lang w:val="bg-BG" w:eastAsia="bg-BG"/>
    </w:rPr>
  </w:style>
  <w:style w:type="paragraph" w:customStyle="1" w:styleId="Style6">
    <w:name w:val="Style6"/>
    <w:basedOn w:val="Normal"/>
    <w:rsid w:val="006D5D6C"/>
    <w:pPr>
      <w:widowControl w:val="0"/>
      <w:autoSpaceDE w:val="0"/>
      <w:autoSpaceDN w:val="0"/>
      <w:adjustRightInd w:val="0"/>
      <w:spacing w:line="263" w:lineRule="exact"/>
      <w:ind w:firstLine="0"/>
    </w:pPr>
    <w:rPr>
      <w:rFonts w:ascii="Times New Roman" w:eastAsia="Times New Roman" w:hAnsi="Times New Roman" w:cs="Times New Roman"/>
      <w:sz w:val="24"/>
      <w:szCs w:val="24"/>
      <w:lang w:val="bg-BG" w:eastAsia="bg-BG"/>
    </w:rPr>
  </w:style>
  <w:style w:type="paragraph" w:customStyle="1" w:styleId="CM4">
    <w:name w:val="CM4"/>
    <w:basedOn w:val="Default"/>
    <w:next w:val="Default"/>
    <w:uiPriority w:val="99"/>
    <w:rsid w:val="006D5D6C"/>
    <w:rPr>
      <w:color w:val="auto"/>
    </w:rPr>
  </w:style>
  <w:style w:type="character" w:customStyle="1" w:styleId="ldef">
    <w:name w:val="ldef"/>
    <w:basedOn w:val="DefaultParagraphFont"/>
    <w:rsid w:val="006D5D6C"/>
  </w:style>
  <w:style w:type="character" w:customStyle="1" w:styleId="ldefbck">
    <w:name w:val="ldefbck"/>
    <w:basedOn w:val="DefaultParagraphFont"/>
    <w:rsid w:val="006D5D6C"/>
  </w:style>
  <w:style w:type="character" w:customStyle="1" w:styleId="CharChar3">
    <w:name w:val="Char Char3"/>
    <w:rsid w:val="006D5D6C"/>
    <w:rPr>
      <w:rFonts w:ascii="Tahoma" w:hAnsi="Tahoma" w:cs="Tahoma" w:hint="default"/>
      <w:sz w:val="24"/>
      <w:lang w:val="bg-BG" w:eastAsia="en-US" w:bidi="ar-SA"/>
    </w:rPr>
  </w:style>
  <w:style w:type="character" w:customStyle="1" w:styleId="CharChar">
    <w:name w:val="Char Char"/>
    <w:rsid w:val="006D5D6C"/>
    <w:rPr>
      <w:lang w:val="en-US" w:eastAsia="bg-BG"/>
    </w:rPr>
  </w:style>
  <w:style w:type="character" w:customStyle="1" w:styleId="CharChar4">
    <w:name w:val="Char Char4"/>
    <w:rsid w:val="006D5D6C"/>
    <w:rPr>
      <w:rFonts w:ascii="Tahoma" w:hAnsi="Tahoma" w:cs="Tahoma" w:hint="default"/>
      <w:sz w:val="24"/>
      <w:lang w:val="bg-BG" w:eastAsia="en-US" w:bidi="ar-SA"/>
    </w:rPr>
  </w:style>
  <w:style w:type="character" w:customStyle="1" w:styleId="FontStyle12">
    <w:name w:val="Font Style12"/>
    <w:uiPriority w:val="99"/>
    <w:rsid w:val="006D5D6C"/>
    <w:rPr>
      <w:rFonts w:ascii="Times New Roman" w:hAnsi="Times New Roman" w:cs="Times New Roman" w:hint="default"/>
      <w:b/>
      <w:bCs/>
      <w:spacing w:val="-10"/>
      <w:sz w:val="22"/>
      <w:szCs w:val="22"/>
    </w:rPr>
  </w:style>
  <w:style w:type="character" w:customStyle="1" w:styleId="a2">
    <w:name w:val="Основен текст + Удебелен"/>
    <w:rsid w:val="006D5D6C"/>
    <w:rPr>
      <w:rFonts w:ascii="Times New Roman" w:eastAsia="Times New Roman" w:hAnsi="Times New Roman" w:cs="Times New Roman" w:hint="default"/>
      <w:b/>
      <w:bCs/>
      <w:i w:val="0"/>
      <w:iCs w:val="0"/>
      <w:smallCaps w:val="0"/>
      <w:strike w:val="0"/>
      <w:dstrike w:val="0"/>
      <w:spacing w:val="0"/>
      <w:sz w:val="23"/>
      <w:szCs w:val="23"/>
      <w:u w:val="none"/>
      <w:effect w:val="none"/>
    </w:rPr>
  </w:style>
  <w:style w:type="character" w:customStyle="1" w:styleId="FontStyle21">
    <w:name w:val="Font Style21"/>
    <w:rsid w:val="006D5D6C"/>
    <w:rPr>
      <w:rFonts w:ascii="Times New Roman" w:hAnsi="Times New Roman" w:cs="Times New Roman" w:hint="default"/>
      <w:b/>
      <w:bCs/>
      <w:i/>
      <w:iCs/>
      <w:sz w:val="24"/>
      <w:szCs w:val="24"/>
    </w:rPr>
  </w:style>
  <w:style w:type="character" w:customStyle="1" w:styleId="FontStyle22">
    <w:name w:val="Font Style22"/>
    <w:rsid w:val="006D5D6C"/>
    <w:rPr>
      <w:rFonts w:ascii="Times New Roman" w:hAnsi="Times New Roman" w:cs="Times New Roman" w:hint="default"/>
      <w:sz w:val="24"/>
      <w:szCs w:val="24"/>
    </w:rPr>
  </w:style>
  <w:style w:type="character" w:customStyle="1" w:styleId="alt2">
    <w:name w:val="al_t2"/>
    <w:rsid w:val="006D5D6C"/>
    <w:rPr>
      <w:vanish w:val="0"/>
      <w:webHidden w:val="0"/>
      <w:specVanish w:val="0"/>
    </w:rPr>
  </w:style>
  <w:style w:type="character" w:customStyle="1" w:styleId="greenlight1">
    <w:name w:val="greenlight1"/>
    <w:rsid w:val="006D5D6C"/>
    <w:rPr>
      <w:shd w:val="clear" w:color="auto" w:fill="90EE90"/>
    </w:rPr>
  </w:style>
  <w:style w:type="character" w:customStyle="1" w:styleId="light1">
    <w:name w:val="light1"/>
    <w:rsid w:val="006D5D6C"/>
    <w:rPr>
      <w:shd w:val="clear" w:color="auto" w:fill="FFFF00"/>
    </w:rPr>
  </w:style>
  <w:style w:type="character" w:customStyle="1" w:styleId="alt">
    <w:name w:val="al_t"/>
    <w:rsid w:val="006D5D6C"/>
  </w:style>
  <w:style w:type="table" w:styleId="TableGrid">
    <w:name w:val="Table Grid"/>
    <w:basedOn w:val="TableNormal"/>
    <w:rsid w:val="006D5D6C"/>
    <w:pPr>
      <w:spacing w:line="240" w:lineRule="auto"/>
      <w:ind w:firstLine="0"/>
      <w:jc w:val="left"/>
    </w:pPr>
    <w:rPr>
      <w:rFonts w:ascii="Times New Roman" w:eastAsia="Times New Roman" w:hAnsi="Times New Roman" w:cs="Times New Roman"/>
      <w:sz w:val="20"/>
      <w:szCs w:val="20"/>
      <w:lang w:val="bg-B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6D5D6C"/>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numbering" w:customStyle="1" w:styleId="NoList2">
    <w:name w:val="No List2"/>
    <w:next w:val="NoList"/>
    <w:semiHidden/>
    <w:rsid w:val="006D5D6C"/>
  </w:style>
  <w:style w:type="character" w:customStyle="1" w:styleId="FontStyle54">
    <w:name w:val="Font Style54"/>
    <w:rsid w:val="006D5D6C"/>
    <w:rPr>
      <w:rFonts w:ascii="Times New Roman" w:hAnsi="Times New Roman" w:cs="Times New Roman"/>
      <w:color w:val="000000"/>
      <w:sz w:val="20"/>
      <w:szCs w:val="20"/>
    </w:rPr>
  </w:style>
  <w:style w:type="character" w:customStyle="1" w:styleId="FontStyle14">
    <w:name w:val="Font Style14"/>
    <w:rsid w:val="006D5D6C"/>
    <w:rPr>
      <w:rFonts w:ascii="Times New Roman" w:hAnsi="Times New Roman" w:cs="Times New Roman"/>
      <w:b/>
      <w:bCs/>
      <w:sz w:val="26"/>
      <w:szCs w:val="26"/>
    </w:rPr>
  </w:style>
  <w:style w:type="character" w:customStyle="1" w:styleId="CharChar5">
    <w:name w:val="Char Char5"/>
    <w:rsid w:val="006D5D6C"/>
    <w:rPr>
      <w:rFonts w:ascii="Calibri" w:eastAsia="Calibri" w:hAnsi="Calibri"/>
      <w:sz w:val="22"/>
      <w:szCs w:val="22"/>
      <w:lang w:val="bg-BG" w:eastAsia="en-US" w:bidi="ar-SA"/>
    </w:rPr>
  </w:style>
  <w:style w:type="paragraph" w:customStyle="1" w:styleId="ListParagraph2">
    <w:name w:val="List Paragraph2"/>
    <w:basedOn w:val="Normal"/>
    <w:qFormat/>
    <w:rsid w:val="006D5D6C"/>
    <w:pPr>
      <w:spacing w:after="200"/>
      <w:ind w:left="720" w:firstLine="0"/>
      <w:contextualSpacing/>
      <w:jc w:val="left"/>
    </w:pPr>
    <w:rPr>
      <w:rFonts w:ascii="Calibri" w:eastAsia="Calibri" w:hAnsi="Calibri" w:cs="Times New Roman"/>
      <w:lang w:val="bg-BG"/>
    </w:rPr>
  </w:style>
  <w:style w:type="character" w:customStyle="1" w:styleId="FontStyle25">
    <w:name w:val="Font Style25"/>
    <w:rsid w:val="006D5D6C"/>
    <w:rPr>
      <w:rFonts w:ascii="Arial Narrow" w:hAnsi="Arial Narrow" w:cs="Arial Narrow" w:hint="default"/>
      <w:sz w:val="16"/>
      <w:szCs w:val="16"/>
    </w:rPr>
  </w:style>
  <w:style w:type="paragraph" w:customStyle="1" w:styleId="Style9">
    <w:name w:val="Style9"/>
    <w:basedOn w:val="Normal"/>
    <w:rsid w:val="006D5D6C"/>
    <w:pPr>
      <w:widowControl w:val="0"/>
      <w:autoSpaceDE w:val="0"/>
      <w:autoSpaceDN w:val="0"/>
      <w:adjustRightInd w:val="0"/>
      <w:spacing w:line="406" w:lineRule="exact"/>
      <w:ind w:firstLine="0"/>
      <w:jc w:val="left"/>
    </w:pPr>
    <w:rPr>
      <w:rFonts w:ascii="Times New Roman" w:eastAsia="Times New Roman" w:hAnsi="Times New Roman" w:cs="Times New Roman"/>
      <w:sz w:val="24"/>
      <w:szCs w:val="24"/>
      <w:lang w:val="bg-BG" w:eastAsia="bg-BG"/>
    </w:rPr>
  </w:style>
  <w:style w:type="paragraph" w:customStyle="1" w:styleId="NoSpacing1">
    <w:name w:val="No Spacing1"/>
    <w:qFormat/>
    <w:rsid w:val="006D5D6C"/>
    <w:pPr>
      <w:spacing w:line="240" w:lineRule="auto"/>
      <w:ind w:firstLine="0"/>
      <w:jc w:val="left"/>
    </w:pPr>
    <w:rPr>
      <w:rFonts w:ascii="Times New Roman" w:eastAsia="MS Mincho" w:hAnsi="Times New Roman" w:cs="Times New Roman"/>
      <w:sz w:val="24"/>
      <w:szCs w:val="24"/>
      <w:lang w:val="bg-BG" w:eastAsia="bg-BG"/>
    </w:rPr>
  </w:style>
  <w:style w:type="paragraph" w:customStyle="1" w:styleId="ListParagraph1">
    <w:name w:val="List Paragraph1"/>
    <w:basedOn w:val="Normal"/>
    <w:qFormat/>
    <w:rsid w:val="006D5D6C"/>
    <w:pPr>
      <w:spacing w:after="200"/>
      <w:ind w:left="720" w:firstLine="0"/>
      <w:contextualSpacing/>
      <w:jc w:val="left"/>
    </w:pPr>
    <w:rPr>
      <w:rFonts w:ascii="Calibri" w:eastAsia="Calibri" w:hAnsi="Calibri" w:cs="Times New Roman"/>
      <w:lang w:val="bg-BG"/>
    </w:rPr>
  </w:style>
  <w:style w:type="character" w:customStyle="1" w:styleId="a3">
    <w:name w:val="Основной текст_"/>
    <w:link w:val="a4"/>
    <w:rsid w:val="006D5D6C"/>
    <w:rPr>
      <w:shd w:val="clear" w:color="auto" w:fill="FFFFFF"/>
    </w:rPr>
  </w:style>
  <w:style w:type="paragraph" w:customStyle="1" w:styleId="a4">
    <w:name w:val="Основной текст"/>
    <w:basedOn w:val="Normal"/>
    <w:link w:val="a3"/>
    <w:rsid w:val="006D5D6C"/>
    <w:pPr>
      <w:widowControl w:val="0"/>
      <w:shd w:val="clear" w:color="auto" w:fill="FFFFFF"/>
      <w:spacing w:before="480" w:after="360" w:line="240" w:lineRule="atLeast"/>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613784">
      <w:bodyDiv w:val="1"/>
      <w:marLeft w:val="0"/>
      <w:marRight w:val="0"/>
      <w:marTop w:val="0"/>
      <w:marBottom w:val="0"/>
      <w:divBdr>
        <w:top w:val="none" w:sz="0" w:space="0" w:color="auto"/>
        <w:left w:val="none" w:sz="0" w:space="0" w:color="auto"/>
        <w:bottom w:val="none" w:sz="0" w:space="0" w:color="auto"/>
        <w:right w:val="none" w:sz="0" w:space="0" w:color="auto"/>
      </w:divBdr>
    </w:div>
    <w:div w:id="150486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office@pulsaragency.com" TargetMode="External"/><Relationship Id="rId4" Type="http://schemas.openxmlformats.org/officeDocument/2006/relationships/settings" Target="settings.xml"/><Relationship Id="rId9" Type="http://schemas.openxmlformats.org/officeDocument/2006/relationships/hyperlink" Target="http://web.apis.bg/p.php?i=275247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16</Pages>
  <Words>6678</Words>
  <Characters>38071</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108</cp:revision>
  <dcterms:created xsi:type="dcterms:W3CDTF">2017-04-07T05:48:00Z</dcterms:created>
  <dcterms:modified xsi:type="dcterms:W3CDTF">2020-02-13T12:39:00Z</dcterms:modified>
</cp:coreProperties>
</file>