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6378FD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Приложение</w:t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3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030412">
        <w:rPr>
          <w:rFonts w:ascii="Times New Roman" w:hAnsi="Times New Roman" w:cs="Times New Roman"/>
        </w:rPr>
        <w:t>бособена</w:t>
      </w:r>
      <w:proofErr w:type="spellEnd"/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030412">
        <w:rPr>
          <w:rFonts w:ascii="Times New Roman" w:hAnsi="Times New Roman" w:cs="Times New Roman"/>
        </w:rPr>
        <w:t>позиция</w:t>
      </w:r>
      <w:proofErr w:type="spellEnd"/>
      <w:r w:rsidR="0059134E" w:rsidRPr="00030412">
        <w:rPr>
          <w:rFonts w:ascii="Times New Roman" w:hAnsi="Times New Roman" w:cs="Times New Roman"/>
        </w:rPr>
        <w:t xml:space="preserve">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6C1D96" w:rsidRPr="006C1D96" w:rsidRDefault="00327BAC" w:rsidP="006C1D96">
      <w:pPr>
        <w:spacing w:line="264" w:lineRule="auto"/>
        <w:jc w:val="both"/>
        <w:rPr>
          <w:rFonts w:eastAsia="Calibri"/>
          <w:lang w:eastAsia="en-US"/>
        </w:rPr>
      </w:pPr>
      <w:r w:rsidRPr="00030412">
        <w:t>на открита процедура за възлагане на обществена поръчка с предмет</w:t>
      </w:r>
      <w:r w:rsidR="006C1D96">
        <w:rPr>
          <w:lang w:val="en-US"/>
        </w:rPr>
        <w:t xml:space="preserve"> </w:t>
      </w:r>
      <w:r w:rsidR="006C1D96" w:rsidRPr="0027757F">
        <w:rPr>
          <w:rFonts w:eastAsia="Calibri"/>
          <w:lang w:eastAsia="en-US"/>
        </w:rPr>
        <w:t>„Доставка на апарат</w:t>
      </w:r>
      <w:r w:rsidR="006378FD" w:rsidRPr="0027757F">
        <w:rPr>
          <w:rFonts w:eastAsia="Calibri"/>
          <w:lang w:eastAsia="en-US"/>
        </w:rPr>
        <w:t>и</w:t>
      </w:r>
      <w:r w:rsidR="006C1D96" w:rsidRPr="0027757F">
        <w:rPr>
          <w:rFonts w:eastAsia="Calibri"/>
          <w:lang w:eastAsia="en-US"/>
        </w:rPr>
        <w:t xml:space="preserve"> и диагностични, лабораторни и медицински консумативи за микробиологична, </w:t>
      </w:r>
      <w:proofErr w:type="spellStart"/>
      <w:r w:rsidR="006C1D96" w:rsidRPr="0027757F">
        <w:rPr>
          <w:rFonts w:eastAsia="Calibri"/>
          <w:lang w:eastAsia="en-US"/>
        </w:rPr>
        <w:t>вирусологична</w:t>
      </w:r>
      <w:proofErr w:type="spellEnd"/>
      <w:r w:rsidR="006C1D96" w:rsidRPr="0027757F">
        <w:rPr>
          <w:rFonts w:eastAsia="Calibri"/>
          <w:lang w:eastAsia="en-US"/>
        </w:rPr>
        <w:t xml:space="preserve">, </w:t>
      </w:r>
      <w:proofErr w:type="spellStart"/>
      <w:r w:rsidR="006C1D96" w:rsidRPr="0027757F">
        <w:rPr>
          <w:rFonts w:eastAsia="Calibri"/>
          <w:lang w:eastAsia="en-US"/>
        </w:rPr>
        <w:t>паразитологична</w:t>
      </w:r>
      <w:proofErr w:type="spellEnd"/>
      <w:r w:rsidR="006C1D96" w:rsidRPr="0027757F">
        <w:rPr>
          <w:rFonts w:eastAsia="Calibri"/>
          <w:lang w:eastAsia="en-US"/>
        </w:rPr>
        <w:t xml:space="preserve"> и </w:t>
      </w:r>
      <w:proofErr w:type="spellStart"/>
      <w:r w:rsidR="006C1D96" w:rsidRPr="0027757F">
        <w:rPr>
          <w:rFonts w:eastAsia="Calibri"/>
          <w:lang w:eastAsia="en-US"/>
        </w:rPr>
        <w:t>имунологична</w:t>
      </w:r>
      <w:proofErr w:type="spellEnd"/>
      <w:r w:rsidR="006C1D96" w:rsidRPr="0027757F">
        <w:rPr>
          <w:rFonts w:eastAsia="Calibri"/>
          <w:lang w:eastAsia="en-US"/>
        </w:rPr>
        <w:t xml:space="preserve"> диагностика през 20</w:t>
      </w:r>
      <w:r w:rsidR="005408DF">
        <w:rPr>
          <w:rFonts w:eastAsia="Calibri"/>
          <w:lang w:val="en-US" w:eastAsia="en-US"/>
        </w:rPr>
        <w:t>20</w:t>
      </w:r>
      <w:r w:rsidR="006C1D96" w:rsidRPr="0027757F">
        <w:rPr>
          <w:rFonts w:eastAsia="Calibri"/>
          <w:lang w:eastAsia="en-US"/>
        </w:rPr>
        <w:t xml:space="preserve"> г. – 20</w:t>
      </w:r>
      <w:r w:rsidR="005408DF">
        <w:rPr>
          <w:rFonts w:eastAsia="Calibri"/>
          <w:lang w:val="en-US" w:eastAsia="en-US"/>
        </w:rPr>
        <w:t>21</w:t>
      </w:r>
      <w:r w:rsidR="006C1D96" w:rsidRPr="0027757F">
        <w:rPr>
          <w:rFonts w:eastAsia="Calibri"/>
          <w:lang w:eastAsia="en-US"/>
        </w:rPr>
        <w:t xml:space="preserve"> г</w:t>
      </w:r>
      <w:r w:rsidR="006C1D96" w:rsidRPr="0027757F">
        <w:rPr>
          <w:rFonts w:eastAsia="Calibri"/>
          <w:lang w:val="en-US" w:eastAsia="en-US"/>
        </w:rPr>
        <w:t>.</w:t>
      </w:r>
      <w:r w:rsidR="006C1D96" w:rsidRPr="0027757F">
        <w:rPr>
          <w:rFonts w:eastAsia="Calibri"/>
          <w:lang w:eastAsia="en-US"/>
        </w:rPr>
        <w:t>“</w:t>
      </w:r>
    </w:p>
    <w:p w:rsidR="00071A5C" w:rsidRPr="00030412" w:rsidRDefault="00071A5C" w:rsidP="00071A5C">
      <w:pPr>
        <w:spacing w:after="240" w:line="264" w:lineRule="auto"/>
        <w:jc w:val="both"/>
      </w:pPr>
      <w:r w:rsidRPr="00030412">
        <w:t>Настоящата оферта е подадена от</w:t>
      </w:r>
    </w:p>
    <w:p w:rsidR="00A307A1" w:rsidRPr="00A307A1" w:rsidRDefault="00A307A1" w:rsidP="00071A5C">
      <w:pPr>
        <w:spacing w:after="120" w:line="264" w:lineRule="auto"/>
        <w:jc w:val="both"/>
        <w:rPr>
          <w:b w:val="0"/>
        </w:rPr>
      </w:pPr>
      <w:r w:rsidRPr="00A307A1">
        <w:rPr>
          <w:b w:val="0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</w:r>
      <w:proofErr w:type="spellStart"/>
      <w:r w:rsidRPr="00A307A1">
        <w:rPr>
          <w:b w:val="0"/>
        </w:rPr>
        <w:t>Е-mail</w:t>
      </w:r>
      <w:proofErr w:type="spellEnd"/>
      <w:r w:rsidRPr="00A307A1">
        <w:rPr>
          <w:b w:val="0"/>
        </w:rPr>
        <w:t>: ……......………..................................…, представлявано от .......................................................................................................................................................</w:t>
      </w:r>
    </w:p>
    <w:p w:rsidR="00A307A1" w:rsidRDefault="00A307A1" w:rsidP="00071A5C">
      <w:pPr>
        <w:spacing w:after="120" w:line="264" w:lineRule="auto"/>
        <w:jc w:val="both"/>
      </w:pP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УВАЖАЕМИ ГОСПОДИН ДИРЕКТОР,</w:t>
      </w:r>
    </w:p>
    <w:p w:rsidR="00A307A1" w:rsidRDefault="00A307A1" w:rsidP="006C1D96">
      <w:pPr>
        <w:spacing w:line="264" w:lineRule="auto"/>
        <w:jc w:val="both"/>
        <w:rPr>
          <w:b w:val="0"/>
        </w:rPr>
      </w:pPr>
      <w:r w:rsidRPr="00A307A1">
        <w:rPr>
          <w:b w:val="0"/>
        </w:rPr>
        <w:t xml:space="preserve">След запознаване с поставените в </w:t>
      </w:r>
      <w:r>
        <w:rPr>
          <w:b w:val="0"/>
        </w:rPr>
        <w:t>обявлението и докуме</w:t>
      </w:r>
      <w:r w:rsidR="00173CB5">
        <w:rPr>
          <w:b w:val="0"/>
        </w:rPr>
        <w:t>н</w:t>
      </w:r>
      <w:r>
        <w:rPr>
          <w:b w:val="0"/>
        </w:rPr>
        <w:t xml:space="preserve">тацията </w:t>
      </w:r>
      <w:r w:rsidRPr="00A307A1">
        <w:rPr>
          <w:b w:val="0"/>
        </w:rPr>
        <w:t xml:space="preserve"> за участие изисквания за изпълнение на обществена поръчка с предмет</w:t>
      </w:r>
      <w:r>
        <w:rPr>
          <w:b w:val="0"/>
        </w:rPr>
        <w:t xml:space="preserve"> </w:t>
      </w:r>
      <w:r w:rsidRPr="00A307A1">
        <w:rPr>
          <w:b w:val="0"/>
        </w:rPr>
        <w:t xml:space="preserve">„Доставка на апарати и диагностични, лабораторни и медицински консумативи за микробиологична, </w:t>
      </w:r>
      <w:proofErr w:type="spellStart"/>
      <w:r w:rsidRPr="00A307A1">
        <w:rPr>
          <w:b w:val="0"/>
        </w:rPr>
        <w:t>вирусологична</w:t>
      </w:r>
      <w:proofErr w:type="spellEnd"/>
      <w:r w:rsidRPr="00A307A1">
        <w:rPr>
          <w:b w:val="0"/>
        </w:rPr>
        <w:t xml:space="preserve">, </w:t>
      </w:r>
      <w:proofErr w:type="spellStart"/>
      <w:r w:rsidRPr="00A307A1">
        <w:rPr>
          <w:b w:val="0"/>
        </w:rPr>
        <w:t>паразитологична</w:t>
      </w:r>
      <w:proofErr w:type="spellEnd"/>
      <w:r w:rsidRPr="00A307A1">
        <w:rPr>
          <w:b w:val="0"/>
        </w:rPr>
        <w:t xml:space="preserve"> и </w:t>
      </w:r>
      <w:proofErr w:type="spellStart"/>
      <w:r w:rsidRPr="00A307A1">
        <w:rPr>
          <w:b w:val="0"/>
        </w:rPr>
        <w:t>имунологична</w:t>
      </w:r>
      <w:proofErr w:type="spellEnd"/>
      <w:r w:rsidRPr="00A307A1">
        <w:rPr>
          <w:b w:val="0"/>
        </w:rPr>
        <w:t xml:space="preserve"> диагностика през 20</w:t>
      </w:r>
      <w:r w:rsidR="005408DF">
        <w:rPr>
          <w:b w:val="0"/>
          <w:lang w:val="en-US"/>
        </w:rPr>
        <w:t>20</w:t>
      </w:r>
      <w:r w:rsidR="005408DF">
        <w:rPr>
          <w:b w:val="0"/>
        </w:rPr>
        <w:t xml:space="preserve"> г. – 202</w:t>
      </w:r>
      <w:r w:rsidR="005408DF">
        <w:rPr>
          <w:b w:val="0"/>
          <w:lang w:val="en-US"/>
        </w:rPr>
        <w:t>1</w:t>
      </w:r>
      <w:r w:rsidRPr="00A307A1">
        <w:rPr>
          <w:b w:val="0"/>
        </w:rPr>
        <w:t xml:space="preserve"> г.“</w:t>
      </w:r>
    </w:p>
    <w:p w:rsidR="00A307A1" w:rsidRDefault="00A307A1" w:rsidP="006C1D96">
      <w:pPr>
        <w:spacing w:line="264" w:lineRule="auto"/>
        <w:jc w:val="both"/>
        <w:rPr>
          <w:b w:val="0"/>
        </w:rPr>
      </w:pPr>
    </w:p>
    <w:p w:rsidR="0059134E" w:rsidRDefault="00A307A1" w:rsidP="00327BAC">
      <w:pPr>
        <w:spacing w:after="240" w:line="264" w:lineRule="auto"/>
        <w:jc w:val="both"/>
        <w:rPr>
          <w:b w:val="0"/>
        </w:rPr>
      </w:pPr>
      <w:r w:rsidRPr="00A307A1">
        <w:rPr>
          <w:b w:val="0"/>
          <w:szCs w:val="20"/>
          <w:lang w:eastAsia="en-US"/>
        </w:rPr>
        <w:t>Предлагаме и сме съгласни да изпълним обществената поръчка</w:t>
      </w:r>
      <w:r w:rsidRPr="00A307A1">
        <w:rPr>
          <w:szCs w:val="20"/>
          <w:lang w:eastAsia="en-US"/>
        </w:rPr>
        <w:t xml:space="preserve"> по </w:t>
      </w:r>
      <w:r w:rsidR="0059134E" w:rsidRPr="00030412">
        <w:rPr>
          <w:szCs w:val="20"/>
          <w:lang w:eastAsia="en-US"/>
        </w:rPr>
        <w:t xml:space="preserve">Обособена позиция </w:t>
      </w:r>
      <w:r w:rsidR="0059134E" w:rsidRPr="00030412">
        <w:t>№________________</w:t>
      </w:r>
      <w:r w:rsidR="00A953FC">
        <w:rPr>
          <w:rStyle w:val="FootnoteReference"/>
        </w:rPr>
        <w:t>1</w:t>
      </w:r>
      <w:r w:rsidRPr="00A307A1">
        <w:rPr>
          <w:b w:val="0"/>
        </w:rPr>
        <w:t xml:space="preserve"> за сумата от .................................... (словом:...................................) лева без ДДС </w:t>
      </w:r>
    </w:p>
    <w:p w:rsidR="005C45B3" w:rsidRPr="005C45B3" w:rsidRDefault="005C45B3" w:rsidP="00327BAC">
      <w:pPr>
        <w:spacing w:after="240" w:line="264" w:lineRule="auto"/>
        <w:jc w:val="both"/>
        <w:rPr>
          <w:b w:val="0"/>
        </w:rPr>
      </w:pPr>
      <w:r w:rsidRPr="005C45B3">
        <w:rPr>
          <w:b w:val="0"/>
        </w:rPr>
        <w:t>Предложеното ценово предложение е формирано по следния начин: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2B68F2" w:rsidRPr="00030412" w:rsidTr="00667C4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770FBA" w:rsidRDefault="002B68F2" w:rsidP="00C565B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Обособена позиция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подпозици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="00770FBA">
              <w:rPr>
                <w:b w:val="0"/>
                <w:color w:val="000000"/>
                <w:sz w:val="22"/>
                <w:szCs w:val="22"/>
              </w:rPr>
              <w:t xml:space="preserve"> и </w:t>
            </w:r>
          </w:p>
          <w:p w:rsidR="002B68F2" w:rsidRPr="00030412" w:rsidRDefault="002B68F2" w:rsidP="00770FBA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Наименование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jc w:val="center"/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2B68F2" w:rsidRPr="00030412" w:rsidTr="00667C41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</w:tr>
    </w:tbl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</w:t>
      </w:r>
      <w:proofErr w:type="spellStart"/>
      <w:r w:rsidRPr="00030412">
        <w:rPr>
          <w:i/>
        </w:rPr>
        <w:t>подпозиции</w:t>
      </w:r>
      <w:proofErr w:type="spellEnd"/>
      <w:r w:rsidRPr="00030412">
        <w:rPr>
          <w:i/>
        </w:rPr>
        <w:t xml:space="preserve">. 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bookmarkStart w:id="0" w:name="_GoBack"/>
      <w:bookmarkEnd w:id="0"/>
      <w:r w:rsidR="006D739C">
        <w:rPr>
          <w:rFonts w:eastAsia="Batang"/>
          <w:b w:val="0"/>
          <w:lang w:eastAsia="ko-KR"/>
        </w:rPr>
        <w:t>консумативите</w:t>
      </w:r>
      <w:r w:rsidR="001158A5" w:rsidRPr="001158A5">
        <w:rPr>
          <w:rFonts w:eastAsia="Batang"/>
          <w:b w:val="0"/>
          <w:lang w:eastAsia="ko-KR"/>
        </w:rPr>
        <w:t>,</w:t>
      </w:r>
      <w:r w:rsidRPr="001158A5">
        <w:rPr>
          <w:rFonts w:eastAsia="Batang"/>
          <w:b w:val="0"/>
          <w:lang w:eastAsia="ko-KR"/>
        </w:rPr>
        <w:t xml:space="preserve"> </w:t>
      </w:r>
      <w:r w:rsidRPr="001158A5">
        <w:rPr>
          <w:rFonts w:eastAsia="Batang"/>
          <w:b w:val="0"/>
          <w:lang w:eastAsia="ko-KR"/>
        </w:rPr>
        <w:lastRenderedPageBreak/>
        <w:t>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 w:rsidR="00F07594"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 w:rsidR="00F07594"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 w:rsidR="00114A76">
        <w:rPr>
          <w:rFonts w:eastAsia="Batang"/>
          <w:b w:val="0"/>
          <w:lang w:eastAsia="ko-KR"/>
        </w:rPr>
        <w:t xml:space="preserve"> документацията, обявлението, </w:t>
      </w:r>
      <w:r w:rsidRPr="001158A5">
        <w:rPr>
          <w:rFonts w:eastAsia="Batang"/>
          <w:b w:val="0"/>
          <w:lang w:eastAsia="ko-KR"/>
        </w:rPr>
        <w:t>предложен</w:t>
      </w:r>
      <w:r w:rsidR="00114A76">
        <w:rPr>
          <w:rFonts w:eastAsia="Batang"/>
          <w:b w:val="0"/>
          <w:lang w:eastAsia="ko-KR"/>
        </w:rPr>
        <w:t>ите</w:t>
      </w:r>
      <w:r w:rsidRPr="001158A5">
        <w:rPr>
          <w:rFonts w:eastAsia="Batang"/>
          <w:b w:val="0"/>
          <w:lang w:eastAsia="ko-KR"/>
        </w:rPr>
        <w:t xml:space="preserve"> от нас условия за изпълнение на поръчката</w:t>
      </w:r>
      <w:r w:rsidR="00114A76">
        <w:rPr>
          <w:rFonts w:eastAsia="Batang"/>
          <w:b w:val="0"/>
          <w:lang w:eastAsia="ko-KR"/>
        </w:rPr>
        <w:t xml:space="preserve">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 w:rsidR="00114A76">
        <w:rPr>
          <w:rFonts w:eastAsia="Batang"/>
          <w:b w:val="0"/>
          <w:lang w:eastAsia="ko-KR"/>
        </w:rPr>
        <w:t>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 w:rsidR="005E69EC"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1158A5" w:rsidRPr="001158A5" w:rsidRDefault="001158A5" w:rsidP="0088300B">
      <w:pPr>
        <w:spacing w:line="264" w:lineRule="auto"/>
        <w:jc w:val="both"/>
        <w:rPr>
          <w:b w:val="0"/>
          <w:lang w:eastAsia="ar-SA"/>
        </w:rPr>
      </w:pPr>
      <w:r w:rsidRPr="001158A5">
        <w:rPr>
          <w:rFonts w:eastAsia="Arial Unicode MS"/>
          <w:color w:val="000000"/>
          <w:lang w:eastAsia="en-US"/>
        </w:rPr>
        <w:t xml:space="preserve"> (</w:t>
      </w:r>
      <w:r w:rsidR="00183B84">
        <w:rPr>
          <w:rFonts w:eastAsia="Arial Unicode MS"/>
          <w:color w:val="000000"/>
          <w:lang w:eastAsia="en-US"/>
        </w:rPr>
        <w:t xml:space="preserve">приложимо само </w:t>
      </w:r>
      <w:r w:rsidRPr="001158A5">
        <w:rPr>
          <w:rFonts w:eastAsia="Arial Unicode MS"/>
          <w:color w:val="000000"/>
          <w:lang w:eastAsia="en-US"/>
        </w:rPr>
        <w:t>за апаратурата)</w:t>
      </w:r>
      <w:r>
        <w:rPr>
          <w:rFonts w:eastAsia="Arial Unicode MS"/>
          <w:b w:val="0"/>
          <w:color w:val="000000"/>
          <w:lang w:eastAsia="en-US"/>
        </w:rPr>
        <w:t xml:space="preserve"> </w:t>
      </w:r>
      <w:r w:rsidR="00D41348" w:rsidRPr="001158A5">
        <w:rPr>
          <w:rFonts w:eastAsia="Arial Unicode MS"/>
          <w:b w:val="0"/>
          <w:color w:val="000000"/>
          <w:lang w:eastAsia="en-US"/>
        </w:rPr>
        <w:t xml:space="preserve">Декларирам, че предложената цена включва </w:t>
      </w:r>
      <w:r w:rsidRPr="001158A5">
        <w:rPr>
          <w:b w:val="0"/>
        </w:rPr>
        <w:t>всички разходи</w:t>
      </w:r>
      <w:r w:rsidR="0088300B" w:rsidRPr="001158A5">
        <w:rPr>
          <w:b w:val="0"/>
          <w:lang w:eastAsia="ar-SA"/>
        </w:rPr>
        <w:t xml:space="preserve"> за</w:t>
      </w:r>
      <w:r w:rsidRPr="001158A5">
        <w:rPr>
          <w:b w:val="0"/>
          <w:lang w:eastAsia="ar-SA"/>
        </w:rPr>
        <w:t>:</w:t>
      </w:r>
    </w:p>
    <w:p w:rsidR="00B66ED7" w:rsidRPr="00B66ED7" w:rsidRDefault="0088300B" w:rsidP="001158A5">
      <w:pPr>
        <w:autoSpaceDE w:val="0"/>
        <w:autoSpaceDN w:val="0"/>
        <w:adjustRightInd w:val="0"/>
        <w:jc w:val="both"/>
        <w:rPr>
          <w:b w:val="0"/>
          <w:lang w:eastAsia="ar-SA"/>
        </w:rPr>
      </w:pPr>
      <w:r w:rsidRPr="001158A5">
        <w:rPr>
          <w:b w:val="0"/>
          <w:lang w:eastAsia="ar-SA"/>
        </w:rPr>
        <w:t xml:space="preserve"> </w:t>
      </w:r>
      <w:r w:rsidRPr="00B66ED7">
        <w:rPr>
          <w:b w:val="0"/>
          <w:lang w:eastAsia="ar-SA"/>
        </w:rPr>
        <w:t xml:space="preserve">доставка и прехвърляне на собствеността на </w:t>
      </w:r>
      <w:r w:rsidR="001158A5" w:rsidRPr="00B66ED7">
        <w:rPr>
          <w:b w:val="0"/>
          <w:lang w:eastAsia="ar-SA"/>
        </w:rPr>
        <w:t>апарат</w:t>
      </w:r>
      <w:r w:rsidR="00B66ED7" w:rsidRPr="00B66ED7">
        <w:rPr>
          <w:b w:val="0"/>
          <w:lang w:eastAsia="ar-SA"/>
        </w:rPr>
        <w:t>урата</w:t>
      </w:r>
      <w:r w:rsidRPr="00B66ED7">
        <w:rPr>
          <w:b w:val="0"/>
          <w:lang w:eastAsia="ar-SA"/>
        </w:rPr>
        <w:t>, монтажа</w:t>
      </w:r>
      <w:r w:rsidR="00C20735" w:rsidRPr="00B66ED7">
        <w:rPr>
          <w:b w:val="0"/>
          <w:lang w:eastAsia="ar-SA"/>
        </w:rPr>
        <w:t xml:space="preserve"> </w:t>
      </w:r>
      <w:r w:rsidR="00B66ED7" w:rsidRPr="00B66ED7">
        <w:rPr>
          <w:b w:val="0"/>
          <w:bCs/>
        </w:rPr>
        <w:t xml:space="preserve">и </w:t>
      </w:r>
      <w:r w:rsidRPr="00B66ED7">
        <w:rPr>
          <w:b w:val="0"/>
          <w:lang w:eastAsia="ar-SA"/>
        </w:rPr>
        <w:t>въвеждането ѝ в експлоатация</w:t>
      </w:r>
      <w:r w:rsidR="001158A5" w:rsidRPr="00B66ED7">
        <w:t xml:space="preserve"> </w:t>
      </w:r>
      <w:r w:rsidR="001158A5" w:rsidRPr="00B66ED7">
        <w:rPr>
          <w:b w:val="0"/>
          <w:lang w:eastAsia="ar-SA"/>
        </w:rPr>
        <w:t>и гаранционно обслужване</w:t>
      </w:r>
      <w:r w:rsidR="00B66ED7" w:rsidRPr="00B66ED7">
        <w:rPr>
          <w:b w:val="0"/>
          <w:lang w:eastAsia="ar-SA"/>
        </w:rPr>
        <w:t>:</w:t>
      </w:r>
    </w:p>
    <w:p w:rsidR="00B66ED7" w:rsidRPr="00B66ED7" w:rsidRDefault="00B66ED7" w:rsidP="00B66ED7">
      <w:pPr>
        <w:jc w:val="both"/>
        <w:rPr>
          <w:b w:val="0"/>
          <w:i/>
          <w:iCs/>
          <w:color w:val="000000"/>
          <w:sz w:val="23"/>
          <w:szCs w:val="23"/>
        </w:rPr>
      </w:pPr>
      <w:r w:rsidRPr="00B66ED7">
        <w:rPr>
          <w:b w:val="0"/>
          <w:sz w:val="23"/>
          <w:szCs w:val="23"/>
        </w:rPr>
        <w:t>-</w:t>
      </w:r>
      <w:r w:rsidRPr="00B66ED7">
        <w:rPr>
          <w:b w:val="0"/>
          <w:i/>
          <w:iCs/>
          <w:color w:val="000000"/>
          <w:sz w:val="23"/>
          <w:szCs w:val="23"/>
        </w:rPr>
        <w:t xml:space="preserve"> </w:t>
      </w:r>
      <w:r w:rsidRPr="00B66ED7">
        <w:rPr>
          <w:b w:val="0"/>
          <w:iCs/>
          <w:color w:val="000000"/>
          <w:sz w:val="23"/>
          <w:szCs w:val="23"/>
        </w:rPr>
        <w:t>по позиции с</w:t>
      </w:r>
      <w:r w:rsidRPr="00B66ED7">
        <w:rPr>
          <w:b w:val="0"/>
          <w:i/>
          <w:iCs/>
          <w:color w:val="000000"/>
          <w:sz w:val="23"/>
          <w:szCs w:val="23"/>
        </w:rPr>
        <w:t xml:space="preserve"> №№ 271 и 272- минимум 12 месеца </w:t>
      </w:r>
    </w:p>
    <w:p w:rsidR="00B66ED7" w:rsidRPr="00B66ED7" w:rsidRDefault="00B66ED7" w:rsidP="00B66ED7">
      <w:pPr>
        <w:jc w:val="both"/>
        <w:rPr>
          <w:b w:val="0"/>
          <w:color w:val="000000"/>
          <w:sz w:val="23"/>
          <w:szCs w:val="23"/>
        </w:rPr>
      </w:pPr>
      <w:r w:rsidRPr="00B66ED7">
        <w:rPr>
          <w:b w:val="0"/>
          <w:i/>
          <w:iCs/>
          <w:color w:val="000000"/>
          <w:sz w:val="23"/>
          <w:szCs w:val="23"/>
        </w:rPr>
        <w:t xml:space="preserve">- </w:t>
      </w:r>
      <w:r w:rsidRPr="00B66ED7">
        <w:rPr>
          <w:b w:val="0"/>
          <w:iCs/>
          <w:color w:val="000000"/>
          <w:sz w:val="23"/>
          <w:szCs w:val="23"/>
        </w:rPr>
        <w:t>по позиции с</w:t>
      </w:r>
      <w:r w:rsidRPr="00B66ED7">
        <w:rPr>
          <w:b w:val="0"/>
          <w:i/>
          <w:iCs/>
          <w:color w:val="000000"/>
          <w:sz w:val="23"/>
          <w:szCs w:val="23"/>
        </w:rPr>
        <w:t xml:space="preserve"> №№ 269, 270, 273, 274, 275, 276, 277, 278, 279, 280, 281, 282, 283, 284, 285, 286, 287, 288, 289, 290, 291, 292, 293, 294 – минимум 24 месеца</w:t>
      </w:r>
      <w:r w:rsidRPr="00B66ED7">
        <w:rPr>
          <w:b w:val="0"/>
          <w:color w:val="000000"/>
          <w:sz w:val="23"/>
          <w:szCs w:val="23"/>
        </w:rPr>
        <w:t xml:space="preserve">, </w:t>
      </w:r>
    </w:p>
    <w:p w:rsidR="00B66ED7" w:rsidRPr="00B66ED7" w:rsidRDefault="00B66ED7" w:rsidP="00B66ED7">
      <w:pPr>
        <w:jc w:val="both"/>
        <w:rPr>
          <w:b w:val="0"/>
          <w:sz w:val="23"/>
          <w:szCs w:val="23"/>
        </w:rPr>
      </w:pPr>
      <w:r w:rsidRPr="00B66ED7">
        <w:rPr>
          <w:b w:val="0"/>
          <w:sz w:val="23"/>
          <w:szCs w:val="23"/>
        </w:rPr>
        <w:t>считано от датата на въвеждане в експлоатация</w:t>
      </w:r>
      <w:r w:rsidR="0025047D">
        <w:rPr>
          <w:b w:val="0"/>
          <w:sz w:val="23"/>
          <w:szCs w:val="23"/>
        </w:rPr>
        <w:t>.</w:t>
      </w:r>
      <w:r w:rsidRPr="00B66ED7">
        <w:rPr>
          <w:b w:val="0"/>
          <w:sz w:val="23"/>
          <w:szCs w:val="23"/>
        </w:rPr>
        <w:t xml:space="preserve"> </w:t>
      </w:r>
    </w:p>
    <w:p w:rsidR="00D41348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030412">
        <w:rPr>
          <w:rFonts w:ascii="Times New Roman" w:hAnsi="Times New Roman" w:cs="Times New Roman"/>
          <w:b w:val="0"/>
          <w:color w:val="000000"/>
          <w:szCs w:val="18"/>
        </w:rPr>
        <w:t>: ................20</w:t>
      </w:r>
      <w:r w:rsidR="005408DF">
        <w:rPr>
          <w:rFonts w:ascii="Times New Roman" w:hAnsi="Times New Roman" w:cs="Times New Roman"/>
          <w:b w:val="0"/>
          <w:color w:val="000000"/>
          <w:szCs w:val="18"/>
        </w:rPr>
        <w:t>20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2"/>
      </w:r>
      <w:r w:rsidRPr="00030412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0B" w:rsidRDefault="0025060B" w:rsidP="0059134E">
      <w:r>
        <w:separator/>
      </w:r>
    </w:p>
  </w:endnote>
  <w:endnote w:type="continuationSeparator" w:id="0">
    <w:p w:rsidR="0025060B" w:rsidRDefault="0025060B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0B" w:rsidRDefault="0025060B" w:rsidP="0059134E">
      <w:r>
        <w:separator/>
      </w:r>
    </w:p>
  </w:footnote>
  <w:footnote w:type="continuationSeparator" w:id="0">
    <w:p w:rsidR="0025060B" w:rsidRDefault="0025060B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се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подписва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законния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представител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лицето, което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прави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предложението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или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надлежно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упълномощено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4035B"/>
    <w:rsid w:val="0007123A"/>
    <w:rsid w:val="00071A5C"/>
    <w:rsid w:val="000851E9"/>
    <w:rsid w:val="000E63B1"/>
    <w:rsid w:val="000F1695"/>
    <w:rsid w:val="00105544"/>
    <w:rsid w:val="00114A76"/>
    <w:rsid w:val="001158A5"/>
    <w:rsid w:val="00130F6D"/>
    <w:rsid w:val="00145C08"/>
    <w:rsid w:val="00173CB5"/>
    <w:rsid w:val="00183B84"/>
    <w:rsid w:val="00191BD9"/>
    <w:rsid w:val="00194364"/>
    <w:rsid w:val="001B03F8"/>
    <w:rsid w:val="0025047D"/>
    <w:rsid w:val="0025060B"/>
    <w:rsid w:val="002624D4"/>
    <w:rsid w:val="0027757F"/>
    <w:rsid w:val="002B68F2"/>
    <w:rsid w:val="00327BAC"/>
    <w:rsid w:val="0036007B"/>
    <w:rsid w:val="003B3B6E"/>
    <w:rsid w:val="00423167"/>
    <w:rsid w:val="00425B8A"/>
    <w:rsid w:val="004C5A25"/>
    <w:rsid w:val="004D3850"/>
    <w:rsid w:val="005408DF"/>
    <w:rsid w:val="00565A9C"/>
    <w:rsid w:val="0059134E"/>
    <w:rsid w:val="005C45B3"/>
    <w:rsid w:val="005E3168"/>
    <w:rsid w:val="005E69EC"/>
    <w:rsid w:val="006378FD"/>
    <w:rsid w:val="00667C41"/>
    <w:rsid w:val="00682D59"/>
    <w:rsid w:val="006C1D96"/>
    <w:rsid w:val="006C4054"/>
    <w:rsid w:val="006D739C"/>
    <w:rsid w:val="006E3A9A"/>
    <w:rsid w:val="00770FBA"/>
    <w:rsid w:val="007B102D"/>
    <w:rsid w:val="007B50CB"/>
    <w:rsid w:val="007F550E"/>
    <w:rsid w:val="0088300B"/>
    <w:rsid w:val="009079A4"/>
    <w:rsid w:val="00A307A1"/>
    <w:rsid w:val="00A953FC"/>
    <w:rsid w:val="00AB40D9"/>
    <w:rsid w:val="00AF2D99"/>
    <w:rsid w:val="00B07FFE"/>
    <w:rsid w:val="00B12D36"/>
    <w:rsid w:val="00B66ED7"/>
    <w:rsid w:val="00B80A63"/>
    <w:rsid w:val="00B82B57"/>
    <w:rsid w:val="00C20735"/>
    <w:rsid w:val="00C34B71"/>
    <w:rsid w:val="00C51762"/>
    <w:rsid w:val="00C55F59"/>
    <w:rsid w:val="00C565BF"/>
    <w:rsid w:val="00C642C5"/>
    <w:rsid w:val="00CF441C"/>
    <w:rsid w:val="00D41348"/>
    <w:rsid w:val="00D4541A"/>
    <w:rsid w:val="00D87CD3"/>
    <w:rsid w:val="00DB61DB"/>
    <w:rsid w:val="00E6310C"/>
    <w:rsid w:val="00E716B4"/>
    <w:rsid w:val="00EE3C80"/>
    <w:rsid w:val="00F0451B"/>
    <w:rsid w:val="00F07594"/>
    <w:rsid w:val="00F25CDB"/>
    <w:rsid w:val="00F3478A"/>
    <w:rsid w:val="00F75C3C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4CE1-7289-4315-A196-B08CF3D1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58</cp:revision>
  <dcterms:created xsi:type="dcterms:W3CDTF">2017-03-23T08:31:00Z</dcterms:created>
  <dcterms:modified xsi:type="dcterms:W3CDTF">2020-03-23T09:55:00Z</dcterms:modified>
</cp:coreProperties>
</file>